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9F49B3E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97610C">
        <w:trPr>
          <w:trHeight w:hRule="exact" w:val="624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65AA7622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5782E6D1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511873BB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B027BA" w:rsidRPr="00825270">
              <w:rPr>
                <w:rFonts w:asciiTheme="minorHAnsi" w:hAnsiTheme="minorHAnsi"/>
                <w:b w:val="0"/>
                <w:szCs w:val="24"/>
              </w:rPr>
              <w:t>Measurement &amp;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69D6C6CE" w:rsidR="00D41A1D" w:rsidRPr="00923B36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B027BA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2D Space </w:t>
            </w:r>
            <w:r w:rsidR="008421F9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2C90DFD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58F4644B" w:rsidR="00B027BA" w:rsidRPr="00923B36" w:rsidRDefault="008421F9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MA1-1WM</w:t>
            </w:r>
          </w:p>
        </w:tc>
      </w:tr>
      <w:tr w:rsidR="00CA13F7" w:rsidRPr="004A4DA4" w14:paraId="2E3192F3" w14:textId="77777777" w:rsidTr="0097610C">
        <w:trPr>
          <w:trHeight w:hRule="exact" w:val="690"/>
        </w:trPr>
        <w:tc>
          <w:tcPr>
            <w:tcW w:w="3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06CB31CC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B511C1">
              <w:rPr>
                <w:rFonts w:asciiTheme="minorHAnsi" w:hAnsiTheme="minorHAnsi"/>
                <w:szCs w:val="24"/>
              </w:rPr>
              <w:t xml:space="preserve"> </w:t>
            </w:r>
            <w:r w:rsidR="00825270">
              <w:rPr>
                <w:rFonts w:asciiTheme="minorHAnsi" w:hAnsiTheme="minorHAnsi"/>
                <w:b w:val="0"/>
                <w:szCs w:val="24"/>
              </w:rPr>
              <w:t>MA</w:t>
            </w:r>
            <w:r w:rsidR="00B511C1" w:rsidRPr="00825270">
              <w:rPr>
                <w:rFonts w:asciiTheme="minorHAnsi" w:hAnsiTheme="minorHAnsi"/>
                <w:b w:val="0"/>
                <w:szCs w:val="24"/>
              </w:rPr>
              <w:t>1-15MG</w:t>
            </w:r>
          </w:p>
        </w:tc>
        <w:tc>
          <w:tcPr>
            <w:tcW w:w="126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1FDD5630" w:rsidR="00CA13F7" w:rsidRPr="004A4DA4" w:rsidRDefault="00B511C1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Manipulates, sorts, represents, describes, and explores two-dimensional shapes, including quadrilaterals, pentagons, hexagons and octagons.</w:t>
            </w:r>
          </w:p>
        </w:tc>
      </w:tr>
      <w:tr w:rsidR="00CA13F7" w:rsidRPr="004A4DA4" w14:paraId="2B1E5F1E" w14:textId="77777777" w:rsidTr="00EF4F8F">
        <w:trPr>
          <w:trHeight w:hRule="exact" w:val="1578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7777777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82769E" w14:textId="5BB076F3" w:rsidR="00CA13F7" w:rsidRPr="00825270" w:rsidRDefault="008421F9" w:rsidP="00825270">
            <w:pPr>
              <w:autoSpaceDE w:val="0"/>
              <w:autoSpaceDN w:val="0"/>
              <w:adjustRightInd w:val="0"/>
              <w:ind w:left="758"/>
              <w:rPr>
                <w:rFonts w:asciiTheme="minorHAnsi" w:hAnsiTheme="minorHAnsi"/>
                <w:b/>
                <w:sz w:val="24"/>
                <w:szCs w:val="24"/>
              </w:rPr>
            </w:pPr>
            <w:r w:rsidRPr="00825270">
              <w:rPr>
                <w:rFonts w:asciiTheme="minorHAnsi" w:hAnsiTheme="minorHAnsi"/>
                <w:b/>
                <w:sz w:val="24"/>
                <w:szCs w:val="24"/>
              </w:rPr>
              <w:t>Identify and describe half-turns and quarter-turns</w:t>
            </w:r>
            <w:r w:rsidR="008125B5" w:rsidRPr="00825270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14:paraId="5A340CEB" w14:textId="77777777" w:rsidR="008125B5" w:rsidRDefault="008421F9" w:rsidP="008125B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Pr="008421F9">
              <w:rPr>
                <w:rFonts w:asciiTheme="minorHAnsi" w:hAnsiTheme="minorHAnsi"/>
                <w:sz w:val="24"/>
                <w:szCs w:val="24"/>
              </w:rPr>
              <w:t>etermine the number of half-turns required for a full-turn and the number of quarter-turns required for a full-turn</w:t>
            </w:r>
          </w:p>
          <w:p w14:paraId="19E079E0" w14:textId="65C47FEC" w:rsidR="00EF4F8F" w:rsidRDefault="00EF4F8F" w:rsidP="008125B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Copy and manipulate a shape using the </w:t>
            </w:r>
            <w:r w:rsidRPr="001E5B97">
              <w:rPr>
                <w:rFonts w:asciiTheme="minorHAnsi" w:hAnsiTheme="minorHAnsi"/>
                <w:sz w:val="24"/>
                <w:szCs w:val="24"/>
              </w:rPr>
              <w:t>computer function for turn</w:t>
            </w:r>
          </w:p>
          <w:p w14:paraId="61739B6C" w14:textId="5D77B463" w:rsidR="00EF4F8F" w:rsidRPr="008421F9" w:rsidRDefault="00EF4F8F" w:rsidP="008125B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Connect the use of quarter- and half- turns to the turn on the minute hand on a clock for the passing of quarter- and half- hours</w:t>
            </w:r>
          </w:p>
        </w:tc>
      </w:tr>
      <w:tr w:rsidR="003F5FE9" w:rsidRPr="004A4DA4" w14:paraId="3AF8E4E5" w14:textId="77777777" w:rsidTr="0097610C">
        <w:trPr>
          <w:trHeight w:hRule="exact" w:val="1134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5E8AE32F" w:rsidR="003F5FE9" w:rsidRPr="001E5B97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1E5B97">
              <w:rPr>
                <w:rFonts w:asciiTheme="minorHAnsi" w:hAnsiTheme="minorHAnsi"/>
                <w:szCs w:val="24"/>
              </w:rPr>
              <w:t>ASSESSMENT FOR LEARNING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1E5B97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0E0A31" w14:textId="27300EE4" w:rsidR="00F10A55" w:rsidRDefault="001E5B9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14D28A" wp14:editId="0E12B258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34290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03FF316" w14:textId="77777777" w:rsidR="001E5B97" w:rsidRPr="001E5B97" w:rsidRDefault="001E5B97" w:rsidP="001A34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5B97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object w:dxaOrig="1400" w:dyaOrig="880" w14:anchorId="68C45D6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9.95pt;height:43.75pt" o:ole="">
                                        <v:imagedata r:id="rId7" o:title=""/>
                                      </v:shape>
                                      <o:OLEObject Type="Embed" ProgID="Word.Document.12" ShapeID="_x0000_i1026" DrawAspect="Icon" ObjectID="_1473679090" r:id="rId8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55.3pt;margin-top:2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" filled="f" stroked="f" strokeweight=".5pt">
                      <v:fill o:detectmouseclick="t"/>
                      <v:textbox style="mso-fit-shape-to-text:t">
                        <w:txbxContent>
                          <w:p w14:paraId="503FF316" w14:textId="77777777" w:rsidR="001E5B97" w:rsidRPr="001E5B97" w:rsidRDefault="001E5B97" w:rsidP="001A34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 w:rsidRPr="001E5B9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object w:dxaOrig="1400" w:dyaOrig="880" w14:anchorId="68C45D66">
                                <v:shape id="_x0000_i1026" type="#_x0000_t75" style="width:69.95pt;height:43.75pt" o:ole="">
                                  <v:imagedata r:id="rId7" o:title=""/>
                                </v:shape>
                                <o:OLEObject Type="Embed" ProgID="Word.Document.12" ShapeID="_x0000_i1026" DrawAspect="Icon" ObjectID="_1473679090" r:id="rId9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861C0" w:rsidRPr="00D917B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Pre-Assessment:</w:t>
            </w:r>
          </w:p>
          <w:p w14:paraId="0CC9F641" w14:textId="2A30A4D3" w:rsidR="00B34C18" w:rsidRPr="00B34C18" w:rsidRDefault="00B34C18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B34C18">
              <w:rPr>
                <w:rFonts w:asciiTheme="minorHAnsi" w:hAnsiTheme="minorHAnsi"/>
                <w:sz w:val="24"/>
                <w:szCs w:val="24"/>
              </w:rPr>
              <w:t>Worksheet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TurnTime.docx</w:t>
            </w:r>
          </w:p>
        </w:tc>
      </w:tr>
      <w:tr w:rsidR="005A7343" w:rsidRPr="004A4DA4" w14:paraId="3AC2808E" w14:textId="77777777" w:rsidTr="00B21E68">
        <w:trPr>
          <w:trHeight w:hRule="exact" w:val="735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280786" w14:textId="546FE490" w:rsidR="00576BE1" w:rsidRPr="00576BE1" w:rsidRDefault="00576BE1" w:rsidP="00576BE1">
            <w:pPr>
              <w:rPr>
                <w:rFonts w:asciiTheme="minorHAnsi" w:hAnsiTheme="minorHAnsi"/>
                <w:sz w:val="24"/>
                <w:szCs w:val="24"/>
              </w:rPr>
            </w:pPr>
            <w:r w:rsidRPr="00576BE1">
              <w:rPr>
                <w:rFonts w:asciiTheme="minorHAnsi" w:hAnsiTheme="minorHAnsi"/>
                <w:sz w:val="24"/>
                <w:szCs w:val="24"/>
              </w:rPr>
              <w:t xml:space="preserve">Students select a shape and turn it a quarter-turn and trace it. They continue </w:t>
            </w:r>
            <w:r w:rsidR="00D917BE">
              <w:rPr>
                <w:rFonts w:asciiTheme="minorHAnsi" w:hAnsiTheme="minorHAnsi"/>
                <w:sz w:val="24"/>
                <w:szCs w:val="24"/>
              </w:rPr>
              <w:t xml:space="preserve">turning the shape around a point </w:t>
            </w:r>
            <w:r w:rsidRPr="00576BE1">
              <w:rPr>
                <w:rFonts w:asciiTheme="minorHAnsi" w:hAnsiTheme="minorHAnsi"/>
                <w:sz w:val="24"/>
                <w:szCs w:val="24"/>
              </w:rPr>
              <w:t>until the shape is in its original position. Students d</w:t>
            </w:r>
            <w:r w:rsidR="00D917BE">
              <w:rPr>
                <w:rFonts w:asciiTheme="minorHAnsi" w:hAnsiTheme="minorHAnsi"/>
                <w:sz w:val="24"/>
                <w:szCs w:val="24"/>
              </w:rPr>
              <w:t>iscuss the picture that they mad</w:t>
            </w:r>
            <w:r w:rsidRPr="00576BE1">
              <w:rPr>
                <w:rFonts w:asciiTheme="minorHAnsi" w:hAnsiTheme="minorHAnsi"/>
                <w:sz w:val="24"/>
                <w:szCs w:val="24"/>
              </w:rPr>
              <w:t>e.</w:t>
            </w:r>
          </w:p>
          <w:p w14:paraId="3555E1C1" w14:textId="6CF24403" w:rsidR="005A7343" w:rsidRPr="004A4DA4" w:rsidRDefault="005A7343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23467F1E" w14:textId="77777777" w:rsidTr="0097610C">
        <w:trPr>
          <w:trHeight w:hRule="exact" w:val="1134"/>
        </w:trPr>
        <w:tc>
          <w:tcPr>
            <w:tcW w:w="3070" w:type="dxa"/>
            <w:gridSpan w:val="2"/>
            <w:shd w:val="clear" w:color="auto" w:fill="FFFFCC"/>
          </w:tcPr>
          <w:p w14:paraId="59957547" w14:textId="77777777" w:rsidR="00A11BAA" w:rsidRPr="001E5B97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1E5B97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Pr="001E5B97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1E5B97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1E5B97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1E5B97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B21E68" w:rsidRDefault="006D1864" w:rsidP="00A11BAA">
            <w:pPr>
              <w:pStyle w:val="Heading2"/>
              <w:rPr>
                <w:highlight w:val="yellow"/>
              </w:rPr>
            </w:pPr>
          </w:p>
        </w:tc>
        <w:tc>
          <w:tcPr>
            <w:tcW w:w="12687" w:type="dxa"/>
            <w:gridSpan w:val="3"/>
            <w:shd w:val="clear" w:color="auto" w:fill="auto"/>
          </w:tcPr>
          <w:p w14:paraId="7971F164" w14:textId="549878C2" w:rsidR="005A7343" w:rsidRPr="001E5B97" w:rsidRDefault="001E5B97" w:rsidP="001E5B9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1E5B97">
              <w:rPr>
                <w:rFonts w:asciiTheme="minorHAnsi" w:hAnsiTheme="minorHAnsi"/>
                <w:b w:val="0"/>
                <w:szCs w:val="24"/>
              </w:rPr>
              <w:t>At Midday, the minute hand of the clock moved 3 quarter turns.  What time would it be after this was done?</w:t>
            </w:r>
          </w:p>
        </w:tc>
      </w:tr>
      <w:tr w:rsidR="00081A4D" w:rsidRPr="004A4DA4" w14:paraId="747DA87F" w14:textId="77777777" w:rsidTr="0097610C">
        <w:trPr>
          <w:trHeight w:val="378"/>
        </w:trPr>
        <w:tc>
          <w:tcPr>
            <w:tcW w:w="30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B21E68" w:rsidRDefault="00081A4D" w:rsidP="008125B5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  <w:highlight w:val="yellow"/>
              </w:rPr>
            </w:pPr>
            <w:r w:rsidRPr="001E5B97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97610C" w:rsidRPr="004A4DA4" w14:paraId="08AC31A2" w14:textId="77777777" w:rsidTr="0097610C">
        <w:trPr>
          <w:trHeight w:hRule="exact" w:val="1848"/>
        </w:trPr>
        <w:tc>
          <w:tcPr>
            <w:tcW w:w="3070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97610C" w:rsidRPr="004A4DA4" w:rsidRDefault="0097610C" w:rsidP="008125B5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14:paraId="682B2849" w14:textId="77777777" w:rsidR="0097610C" w:rsidRPr="00D41A1D" w:rsidRDefault="0097610C" w:rsidP="007043F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right="508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5AB564CA" w14:textId="77777777" w:rsidR="0097610C" w:rsidRPr="00D41A1D" w:rsidRDefault="0097610C" w:rsidP="007043F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7BE88547" w14:textId="77777777" w:rsidR="0097610C" w:rsidRPr="00D41A1D" w:rsidRDefault="0097610C" w:rsidP="007043F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224DE437" w14:textId="77777777" w:rsidR="0097610C" w:rsidRPr="00D41A1D" w:rsidRDefault="0097610C" w:rsidP="007043F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2138C95B" w14:textId="77777777" w:rsidR="0097610C" w:rsidRPr="00D41A1D" w:rsidRDefault="0097610C" w:rsidP="007043F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1A916474" w:rsidR="0097610C" w:rsidRPr="00D41A1D" w:rsidRDefault="0097610C" w:rsidP="0097610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29" w:type="dxa"/>
            <w:shd w:val="clear" w:color="auto" w:fill="auto"/>
          </w:tcPr>
          <w:p w14:paraId="3D7BC96E" w14:textId="77777777" w:rsidR="0097610C" w:rsidRPr="00D41A1D" w:rsidRDefault="0097610C" w:rsidP="007043F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0EB5568" w14:textId="77777777" w:rsidR="0097610C" w:rsidRPr="00D41A1D" w:rsidRDefault="0097610C" w:rsidP="007043F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6F384574" w14:textId="77777777" w:rsidR="0097610C" w:rsidRPr="00D41A1D" w:rsidRDefault="0097610C" w:rsidP="007043F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5CCD68B4" w14:textId="77777777" w:rsidR="0097610C" w:rsidRPr="00D41A1D" w:rsidRDefault="0097610C" w:rsidP="007043F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4F369B14" w14:textId="77777777" w:rsidR="0097610C" w:rsidRPr="00D41A1D" w:rsidRDefault="0097610C" w:rsidP="007043F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CE8385C" w:rsidR="0097610C" w:rsidRPr="00D41A1D" w:rsidRDefault="0097610C" w:rsidP="0097610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  <w:shd w:val="clear" w:color="auto" w:fill="auto"/>
          </w:tcPr>
          <w:p w14:paraId="3A8CBB6C" w14:textId="77777777" w:rsidR="0097610C" w:rsidRPr="00D41A1D" w:rsidRDefault="0097610C" w:rsidP="007043F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3FEF813" w14:textId="77777777" w:rsidR="0097610C" w:rsidRPr="00D41A1D" w:rsidRDefault="0097610C" w:rsidP="0097610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77FC293" w14:textId="77777777" w:rsidR="0097610C" w:rsidRPr="00D41A1D" w:rsidRDefault="0097610C" w:rsidP="007043F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6B585ACA" w14:textId="77777777" w:rsidR="0097610C" w:rsidRPr="00D41A1D" w:rsidRDefault="0097610C" w:rsidP="007043F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379FEBF9" w14:textId="77777777" w:rsidR="0097610C" w:rsidRPr="00D41A1D" w:rsidRDefault="0097610C" w:rsidP="0097610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0D2C7B37" w:rsidR="0097610C" w:rsidRPr="00D41A1D" w:rsidRDefault="0097610C" w:rsidP="0097610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B21E68">
        <w:trPr>
          <w:trHeight w:hRule="exact" w:val="1338"/>
        </w:trPr>
        <w:tc>
          <w:tcPr>
            <w:tcW w:w="3070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8125B5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12687" w:type="dxa"/>
            <w:gridSpan w:val="3"/>
          </w:tcPr>
          <w:p w14:paraId="47AC8D3C" w14:textId="6E4881A3" w:rsidR="00081A4D" w:rsidRPr="004A4DA4" w:rsidRDefault="00D30F79" w:rsidP="001E5B97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Worksheet –</w:t>
            </w:r>
            <w:bookmarkStart w:id="0" w:name="_MON_1345894319"/>
            <w:bookmarkEnd w:id="0"/>
            <w:bookmarkStart w:id="1" w:name="_MON_1345814276"/>
            <w:bookmarkEnd w:id="1"/>
            <w:r w:rsidR="000C1A51">
              <w:rPr>
                <w:rFonts w:asciiTheme="minorHAnsi" w:hAnsiTheme="minorHAnsi"/>
                <w:sz w:val="24"/>
                <w:szCs w:val="24"/>
              </w:rPr>
              <w:object w:dxaOrig="1800" w:dyaOrig="880" w14:anchorId="514F3924">
                <v:shape id="_x0000_i1025" type="#_x0000_t75" style="width:90.35pt;height:43.75pt" o:ole="">
                  <v:imagedata r:id="rId10" o:title=""/>
                </v:shape>
                <o:OLEObject Type="Embed" ProgID="Word.Document.12" ShapeID="_x0000_i1025" DrawAspect="Icon" ObjectID="_1473679089" r:id="rId11">
                  <o:FieldCodes>\s</o:FieldCodes>
                </o:OLEObject>
              </w:object>
            </w:r>
            <w:r w:rsidR="00EF4F8F">
              <w:rPr>
                <w:rFonts w:asciiTheme="minorHAnsi" w:hAnsiTheme="minorHAnsi"/>
                <w:sz w:val="24"/>
                <w:szCs w:val="24"/>
              </w:rPr>
              <w:t>, s</w:t>
            </w:r>
            <w:r>
              <w:rPr>
                <w:rFonts w:asciiTheme="minorHAnsi" w:hAnsiTheme="minorHAnsi"/>
                <w:sz w:val="24"/>
                <w:szCs w:val="24"/>
              </w:rPr>
              <w:t>quare card, paper, brass fasteners, 2D sh</w:t>
            </w:r>
            <w:r w:rsidR="00EF4F8F">
              <w:rPr>
                <w:rFonts w:asciiTheme="minorHAnsi" w:hAnsiTheme="minorHAnsi"/>
                <w:sz w:val="24"/>
                <w:szCs w:val="24"/>
              </w:rPr>
              <w:t>ape templates or pattern blocks</w:t>
            </w: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8D2F51">
        <w:trPr>
          <w:trHeight w:val="1246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52CF0885" w14:textId="1383B8EE" w:rsidR="00517DD9" w:rsidRPr="00B21E68" w:rsidRDefault="00517DD9" w:rsidP="00517DD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B21E68">
              <w:rPr>
                <w:rFonts w:asciiTheme="minorHAnsi" w:hAnsiTheme="minorHAnsi"/>
                <w:b/>
                <w:sz w:val="24"/>
                <w:szCs w:val="24"/>
              </w:rPr>
              <w:t>Explicitly communicate lesson outcomes and work quality.</w:t>
            </w:r>
          </w:p>
          <w:p w14:paraId="6B86C702" w14:textId="77777777" w:rsidR="00517DD9" w:rsidRDefault="00517DD9" w:rsidP="00517DD9">
            <w:pPr>
              <w:pStyle w:val="ListParagraph"/>
              <w:ind w:left="426"/>
              <w:rPr>
                <w:rFonts w:asciiTheme="minorHAnsi" w:hAnsiTheme="minorHAnsi"/>
                <w:sz w:val="24"/>
                <w:szCs w:val="24"/>
              </w:rPr>
            </w:pPr>
          </w:p>
          <w:p w14:paraId="2C8D78C3" w14:textId="10B43F28" w:rsidR="00517DD9" w:rsidRDefault="00517DD9" w:rsidP="00517DD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r w:rsidRPr="00B21E68">
              <w:rPr>
                <w:rFonts w:asciiTheme="minorHAnsi" w:hAnsiTheme="minorHAnsi"/>
                <w:b/>
                <w:sz w:val="24"/>
                <w:szCs w:val="24"/>
              </w:rPr>
              <w:t>Define and Reinforce metalanguage used in the unit</w:t>
            </w:r>
            <w:r w:rsidR="00B21E68" w:rsidRPr="00B21E68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e.g. turn, full-turn, half</w:t>
            </w:r>
            <w:r w:rsidR="00AD626C">
              <w:rPr>
                <w:rFonts w:asciiTheme="minorHAnsi" w:hAnsiTheme="minorHAnsi"/>
                <w:sz w:val="24"/>
                <w:szCs w:val="24"/>
              </w:rPr>
              <w:t xml:space="preserve">-turn, quarter-turn, clockwise and </w:t>
            </w:r>
            <w:r>
              <w:rPr>
                <w:rFonts w:asciiTheme="minorHAnsi" w:hAnsiTheme="minorHAnsi"/>
                <w:sz w:val="24"/>
                <w:szCs w:val="24"/>
              </w:rPr>
              <w:t>anticlockwise</w:t>
            </w:r>
            <w:r w:rsidR="00AD626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4DE484FF" w14:textId="77777777" w:rsidR="00517DD9" w:rsidRDefault="00517DD9" w:rsidP="00517DD9">
            <w:pPr>
              <w:pStyle w:val="ListParagraph"/>
              <w:ind w:left="417"/>
              <w:rPr>
                <w:rFonts w:asciiTheme="minorHAnsi" w:hAnsiTheme="minorHAnsi"/>
                <w:sz w:val="24"/>
                <w:szCs w:val="24"/>
              </w:rPr>
            </w:pPr>
          </w:p>
          <w:p w14:paraId="1BE6BF76" w14:textId="77777777" w:rsidR="003E3E71" w:rsidRDefault="00602243" w:rsidP="00517DD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r w:rsidRPr="00B21E68">
              <w:rPr>
                <w:rFonts w:asciiTheme="minorHAnsi" w:hAnsiTheme="minorHAnsi"/>
                <w:b/>
                <w:sz w:val="24"/>
                <w:szCs w:val="24"/>
              </w:rPr>
              <w:t>Connect the use of quarter- and half-turns to the turn of the minute hand on a clock</w:t>
            </w:r>
            <w:r w:rsidRPr="00602243">
              <w:rPr>
                <w:rFonts w:asciiTheme="minorHAnsi" w:hAnsiTheme="minorHAnsi"/>
                <w:sz w:val="24"/>
                <w:szCs w:val="24"/>
              </w:rPr>
              <w:t xml:space="preserve"> for the passing of quarter- and half-hours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E4BE5B5" w14:textId="77777777" w:rsidR="00FF2F53" w:rsidRPr="00FF2F53" w:rsidRDefault="00FF2F53" w:rsidP="00FF2F53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B2A9E07" w14:textId="7C14666E" w:rsidR="00B21E68" w:rsidRDefault="00B65BFD" w:rsidP="00517DD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The C</w:t>
            </w:r>
            <w:r w:rsidR="00B21E68" w:rsidRPr="00B21E68">
              <w:rPr>
                <w:rFonts w:asciiTheme="minorHAnsi" w:hAnsiTheme="minorHAnsi"/>
                <w:b/>
                <w:sz w:val="24"/>
                <w:szCs w:val="24"/>
              </w:rPr>
              <w:t xml:space="preserve">lock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F</w:t>
            </w:r>
            <w:r w:rsidR="00B21E68" w:rsidRPr="00B21E68">
              <w:rPr>
                <w:rFonts w:asciiTheme="minorHAnsi" w:hAnsiTheme="minorHAnsi"/>
                <w:b/>
                <w:sz w:val="24"/>
                <w:szCs w:val="24"/>
              </w:rPr>
              <w:t>ace</w:t>
            </w:r>
            <w:r w:rsidR="00B21E68"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="00774676">
              <w:rPr>
                <w:rFonts w:asciiTheme="minorHAnsi" w:hAnsiTheme="minorHAnsi"/>
                <w:sz w:val="24"/>
                <w:szCs w:val="24"/>
              </w:rPr>
              <w:t>Place numbers 1</w:t>
            </w:r>
            <w:r w:rsidR="00B21E6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774676">
              <w:rPr>
                <w:rFonts w:asciiTheme="minorHAnsi" w:hAnsiTheme="minorHAnsi"/>
                <w:sz w:val="24"/>
                <w:szCs w:val="24"/>
              </w:rPr>
              <w:t xml:space="preserve">2, 3, 6 and 9 on walls to represent the ¼ hours. </w:t>
            </w:r>
          </w:p>
          <w:p w14:paraId="219FAE0A" w14:textId="77777777" w:rsidR="00B21E68" w:rsidRDefault="00774676" w:rsidP="00B21E6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If you are the minute hand of a clock, and you make a ¼ turn, what number are you pointing to? </w:t>
            </w:r>
          </w:p>
          <w:p w14:paraId="66E5A8A5" w14:textId="77777777" w:rsidR="00B65BFD" w:rsidRDefault="00774676" w:rsidP="00B21E6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How much time has passed when the minute hand moves this far. So a ¼ turn of the minute hand shows that ¼ hour has passed</w:t>
            </w:r>
            <w:r w:rsidR="00B65BFD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0595B3CA" w14:textId="6DE79262" w:rsidR="00FF2F53" w:rsidRPr="00602243" w:rsidRDefault="00B21E68" w:rsidP="00B21E6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Repeat for ½ and full turn. How many ¼ turns in a full hour? How many half turns</w:t>
            </w:r>
            <w:r w:rsidR="00AD626C">
              <w:rPr>
                <w:rFonts w:asciiTheme="minorHAnsi" w:hAnsiTheme="minorHAnsi"/>
                <w:sz w:val="24"/>
                <w:szCs w:val="24"/>
              </w:rPr>
              <w:t xml:space="preserve"> in an hour</w:t>
            </w:r>
            <w:r w:rsidR="00921F70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7999D8D1" w:rsidR="001C6A19" w:rsidRPr="004A4DA4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044F64C4" w14:textId="5E4281F6" w:rsidR="001C6A19" w:rsidRDefault="001E5B97" w:rsidP="001E5B9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work on the IWB and complete the activities at:</w:t>
            </w:r>
          </w:p>
          <w:p w14:paraId="4BA1A257" w14:textId="4570C65D" w:rsidR="001E5B97" w:rsidRDefault="001E5B97" w:rsidP="00EE42D7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  <w:hyperlink r:id="rId12" w:history="1">
              <w:r w:rsidRPr="004C42D1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http://nrich.maths.org/5560/index</w:t>
              </w:r>
            </w:hyperlink>
            <w:r w:rsidR="00565820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9DB8B04" w14:textId="08858AFD" w:rsidR="001E5B97" w:rsidRPr="004A4DA4" w:rsidRDefault="00565820" w:rsidP="00E66B3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then create their own man</w:t>
            </w:r>
            <w:r w:rsidR="00E66B33">
              <w:rPr>
                <w:rFonts w:asciiTheme="minorHAnsi" w:hAnsiTheme="minorHAnsi"/>
                <w:sz w:val="24"/>
                <w:szCs w:val="24"/>
              </w:rPr>
              <w:t>. Using a barrier, they then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challenge </w:t>
            </w:r>
            <w:r w:rsidR="00E66B33">
              <w:rPr>
                <w:rFonts w:asciiTheme="minorHAnsi" w:hAnsiTheme="minorHAnsi"/>
                <w:sz w:val="24"/>
                <w:szCs w:val="24"/>
              </w:rPr>
              <w:t>a peer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 replicate the position of their own</w:t>
            </w:r>
            <w:r w:rsidR="00E66B33">
              <w:rPr>
                <w:rFonts w:asciiTheme="minorHAnsi" w:hAnsiTheme="minorHAnsi"/>
                <w:sz w:val="24"/>
                <w:szCs w:val="24"/>
              </w:rPr>
              <w:t xml:space="preserve"> character by giving verbal instructions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 </w:t>
            </w:r>
          </w:p>
        </w:tc>
      </w:tr>
      <w:tr w:rsidR="001C6A19" w:rsidRPr="004A4DA4" w14:paraId="3552F0D4" w14:textId="1670C5DD" w:rsidTr="008D2F51">
        <w:trPr>
          <w:trHeight w:val="4868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2D1AD3CB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2CFA3724" w:rsidR="001C6A19" w:rsidRPr="004A4DA4" w:rsidRDefault="00932461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E6053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639" w:type="dxa"/>
          </w:tcPr>
          <w:p w14:paraId="41E5A488" w14:textId="36572217" w:rsidR="00AF0BA0" w:rsidRDefault="00D30F79" w:rsidP="00D30F7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4"/>
                <w:szCs w:val="24"/>
              </w:rPr>
            </w:pPr>
            <w:r w:rsidRPr="00AD626C">
              <w:rPr>
                <w:rFonts w:asciiTheme="minorHAnsi" w:hAnsiTheme="minorHAnsi"/>
                <w:b/>
                <w:sz w:val="24"/>
                <w:szCs w:val="24"/>
              </w:rPr>
              <w:t>Worksheet</w:t>
            </w:r>
            <w:r w:rsidR="00AD626C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F1E63">
              <w:rPr>
                <w:rFonts w:asciiTheme="minorHAnsi" w:hAnsiTheme="minorHAnsi"/>
                <w:sz w:val="24"/>
                <w:szCs w:val="24"/>
              </w:rPr>
              <w:t>clockanticlock.docx</w:t>
            </w:r>
            <w:r w:rsidRPr="00D30F7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A2A1682" w14:textId="247C7FEA" w:rsidR="00576BE1" w:rsidRDefault="00576BE1" w:rsidP="00517DD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Give each child a square of card with a hole in the centre. The children cut a pattern around the edge to make a new shape, and then draw an arrow from its centre to one side. </w:t>
            </w:r>
            <w:r w:rsidR="00DC5C4A">
              <w:rPr>
                <w:rFonts w:asciiTheme="minorHAnsi" w:hAnsiTheme="minorHAnsi"/>
                <w:sz w:val="24"/>
                <w:szCs w:val="24"/>
              </w:rPr>
              <w:t xml:space="preserve">Fix a brass fastener through the hole and through a sheet of paper. </w:t>
            </w:r>
            <w:r w:rsidR="008D2F51">
              <w:rPr>
                <w:rFonts w:asciiTheme="minorHAnsi" w:hAnsiTheme="minorHAnsi"/>
                <w:sz w:val="24"/>
                <w:szCs w:val="24"/>
              </w:rPr>
              <w:t>Children write the nu</w:t>
            </w:r>
            <w:r w:rsidR="00AD626C">
              <w:rPr>
                <w:rFonts w:asciiTheme="minorHAnsi" w:hAnsiTheme="minorHAnsi"/>
                <w:sz w:val="24"/>
                <w:szCs w:val="24"/>
              </w:rPr>
              <w:t>mber 12 at the top of the paper</w:t>
            </w:r>
            <w:r w:rsidR="008D2F51">
              <w:rPr>
                <w:rFonts w:asciiTheme="minorHAnsi" w:hAnsiTheme="minorHAnsi"/>
                <w:sz w:val="24"/>
                <w:szCs w:val="24"/>
              </w:rPr>
              <w:t xml:space="preserve"> with the arrow pointing towards it. They trace the shape then turn it a quarter-turn clockwise. Ask – If the paper </w:t>
            </w:r>
            <w:r w:rsidR="00AD626C">
              <w:rPr>
                <w:rFonts w:asciiTheme="minorHAnsi" w:hAnsiTheme="minorHAnsi"/>
                <w:sz w:val="24"/>
                <w:szCs w:val="24"/>
              </w:rPr>
              <w:t>was</w:t>
            </w:r>
            <w:r w:rsidR="008D2F51">
              <w:rPr>
                <w:rFonts w:asciiTheme="minorHAnsi" w:hAnsiTheme="minorHAnsi"/>
                <w:sz w:val="24"/>
                <w:szCs w:val="24"/>
              </w:rPr>
              <w:t xml:space="preserve"> a clock face, what number would it be pointing to now? How much time has passed?</w:t>
            </w:r>
            <w:r w:rsidR="007E6D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672FE">
              <w:rPr>
                <w:rFonts w:asciiTheme="minorHAnsi" w:hAnsiTheme="minorHAnsi"/>
                <w:sz w:val="24"/>
                <w:szCs w:val="24"/>
              </w:rPr>
              <w:t xml:space="preserve">Continue until the arrow returns to the 12. </w:t>
            </w:r>
            <w:r w:rsidR="007E6D38">
              <w:rPr>
                <w:rFonts w:asciiTheme="minorHAnsi" w:hAnsiTheme="minorHAnsi"/>
                <w:sz w:val="24"/>
                <w:szCs w:val="24"/>
              </w:rPr>
              <w:t>Repeat for a half-turn.</w:t>
            </w:r>
            <w:r w:rsidR="005672FE">
              <w:rPr>
                <w:rFonts w:asciiTheme="minorHAnsi" w:hAnsiTheme="minorHAnsi"/>
                <w:sz w:val="24"/>
                <w:szCs w:val="24"/>
              </w:rPr>
              <w:t xml:space="preserve"> Remove the card and examine the pattern produced.</w:t>
            </w:r>
          </w:p>
          <w:p w14:paraId="1806B6B5" w14:textId="415B3FEE" w:rsidR="001E5B97" w:rsidRPr="00517DD9" w:rsidRDefault="001E5B97" w:rsidP="00517DD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use Microsoft Word to draw a variety of shape and use the rotate function to reposition them.</w:t>
            </w:r>
          </w:p>
          <w:p w14:paraId="1A301581" w14:textId="0132EDE4" w:rsidR="0060672E" w:rsidRDefault="007E4125" w:rsidP="00AF0BA0">
            <w:pPr>
              <w:pStyle w:val="ListParagraph"/>
              <w:numPr>
                <w:ilvl w:val="0"/>
                <w:numId w:val="36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B13EF8">
              <w:rPr>
                <w:rFonts w:asciiTheme="minorHAnsi" w:hAnsiTheme="minorHAnsi"/>
                <w:b/>
                <w:sz w:val="24"/>
                <w:szCs w:val="24"/>
              </w:rPr>
              <w:t>Investigation:</w:t>
            </w:r>
            <w:r w:rsidR="0032098C" w:rsidRPr="00AF0BA0">
              <w:rPr>
                <w:rFonts w:asciiTheme="minorHAnsi" w:hAnsiTheme="minorHAnsi"/>
                <w:sz w:val="24"/>
                <w:szCs w:val="24"/>
              </w:rPr>
              <w:t xml:space="preserve"> Using </w:t>
            </w:r>
            <w:r w:rsidR="000A25DE" w:rsidRPr="00AF0BA0">
              <w:rPr>
                <w:rFonts w:asciiTheme="minorHAnsi" w:hAnsiTheme="minorHAnsi"/>
                <w:sz w:val="24"/>
                <w:szCs w:val="24"/>
              </w:rPr>
              <w:t xml:space="preserve">the various shapes in </w:t>
            </w:r>
            <w:r w:rsidR="0032098C" w:rsidRPr="00AF0BA0">
              <w:rPr>
                <w:rFonts w:asciiTheme="minorHAnsi" w:hAnsiTheme="minorHAnsi"/>
                <w:sz w:val="24"/>
                <w:szCs w:val="24"/>
              </w:rPr>
              <w:t>the Shape Rotator</w:t>
            </w:r>
            <w:r w:rsidR="00A35BA9">
              <w:rPr>
                <w:rFonts w:asciiTheme="minorHAnsi" w:hAnsiTheme="minorHAnsi"/>
                <w:sz w:val="24"/>
                <w:szCs w:val="24"/>
              </w:rPr>
              <w:t xml:space="preserve"> (refer link below),</w:t>
            </w:r>
            <w:r w:rsidR="0032098C" w:rsidRPr="00AF0BA0">
              <w:rPr>
                <w:rFonts w:asciiTheme="minorHAnsi" w:hAnsiTheme="minorHAnsi"/>
                <w:sz w:val="24"/>
                <w:szCs w:val="24"/>
              </w:rPr>
              <w:t xml:space="preserve"> students determine how many quarter-turns are required for a full turn</w:t>
            </w:r>
            <w:r w:rsidR="000A25DE" w:rsidRPr="00AF0BA0">
              <w:rPr>
                <w:rFonts w:asciiTheme="minorHAnsi" w:hAnsiTheme="minorHAnsi"/>
                <w:sz w:val="24"/>
                <w:szCs w:val="24"/>
              </w:rPr>
              <w:t xml:space="preserve">, and how many half turns are required for a full turn. </w:t>
            </w:r>
            <w:r w:rsidR="0060672E" w:rsidRPr="00AF0BA0">
              <w:rPr>
                <w:rFonts w:asciiTheme="minorHAnsi" w:hAnsiTheme="minorHAnsi"/>
                <w:sz w:val="24"/>
                <w:szCs w:val="24"/>
              </w:rPr>
              <w:t>(</w:t>
            </w:r>
            <w:hyperlink r:id="rId13" w:history="1">
              <w:r w:rsidR="0060672E" w:rsidRPr="00AF0BA0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http://www.iboard.co.uk/iwb/Shape-Rotator-117</w:t>
              </w:r>
            </w:hyperlink>
            <w:r w:rsidR="0060672E" w:rsidRPr="00AF0BA0"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5743FEEF" w14:textId="41B5AFC8" w:rsidR="007E4125" w:rsidRDefault="000A25DE" w:rsidP="00AF0BA0">
            <w:pPr>
              <w:pStyle w:val="ListParagraph"/>
              <w:numPr>
                <w:ilvl w:val="0"/>
                <w:numId w:val="36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AF0BA0">
              <w:rPr>
                <w:rFonts w:asciiTheme="minorHAnsi" w:hAnsiTheme="minorHAnsi"/>
                <w:sz w:val="24"/>
                <w:szCs w:val="24"/>
              </w:rPr>
              <w:t>Using concrete materials</w:t>
            </w:r>
            <w:r w:rsidR="0060672E">
              <w:rPr>
                <w:rFonts w:asciiTheme="minorHAnsi" w:hAnsiTheme="minorHAnsi"/>
                <w:sz w:val="24"/>
                <w:szCs w:val="24"/>
              </w:rPr>
              <w:t>,</w:t>
            </w:r>
            <w:r w:rsidRPr="00AF0BA0">
              <w:rPr>
                <w:rFonts w:asciiTheme="minorHAnsi" w:hAnsiTheme="minorHAnsi"/>
                <w:sz w:val="24"/>
                <w:szCs w:val="24"/>
              </w:rPr>
              <w:t xml:space="preserve"> students investigate why some shapes appear not to move when rotated through a quarter and/or half turn. Students discuss their findings.</w:t>
            </w:r>
          </w:p>
          <w:p w14:paraId="7F63659B" w14:textId="7E5089B2" w:rsidR="00AD626C" w:rsidRPr="00AF0BA0" w:rsidRDefault="00AD626C" w:rsidP="00AF0BA0">
            <w:pPr>
              <w:pStyle w:val="ListParagraph"/>
              <w:numPr>
                <w:ilvl w:val="0"/>
                <w:numId w:val="36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1E5B9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Assessment:</w:t>
            </w:r>
            <w:r w:rsidR="00B34C1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="001E5B97" w:rsidRPr="001E5B97">
              <w:rPr>
                <w:rFonts w:asciiTheme="minorHAnsi" w:hAnsiTheme="minorHAnsi"/>
                <w:sz w:val="24"/>
                <w:szCs w:val="24"/>
              </w:rPr>
              <w:t>Re-do</w:t>
            </w:r>
            <w:r w:rsidR="001E5B97" w:rsidRPr="001E5B9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34C18" w:rsidRPr="00B34C18">
              <w:rPr>
                <w:rFonts w:asciiTheme="minorHAnsi" w:hAnsiTheme="minorHAnsi"/>
                <w:sz w:val="24"/>
                <w:szCs w:val="24"/>
              </w:rPr>
              <w:t>Worksheet</w:t>
            </w:r>
            <w:r w:rsidR="00B34C18">
              <w:rPr>
                <w:rFonts w:asciiTheme="minorHAnsi" w:hAnsiTheme="minorHAnsi"/>
                <w:sz w:val="24"/>
                <w:szCs w:val="24"/>
              </w:rPr>
              <w:t xml:space="preserve"> – TurnTime.docx</w:t>
            </w:r>
          </w:p>
        </w:tc>
      </w:tr>
      <w:tr w:rsidR="001C6A19" w:rsidRPr="004A4DA4" w14:paraId="59210916" w14:textId="233DDF99" w:rsidTr="008D2F51">
        <w:trPr>
          <w:trHeight w:val="141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5F04D33" w:rsidR="001C6A19" w:rsidRPr="004A4DA4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 w:rsidR="00E6053A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9639" w:type="dxa"/>
          </w:tcPr>
          <w:p w14:paraId="019DF4A1" w14:textId="519848D9" w:rsidR="001C6A19" w:rsidRPr="004A4DA4" w:rsidRDefault="00EE42D7" w:rsidP="00EE42D7">
            <w:pPr>
              <w:pStyle w:val="ListParagraph"/>
              <w:numPr>
                <w:ilvl w:val="0"/>
                <w:numId w:val="36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Race 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Around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the Tra</w:t>
            </w:r>
            <w:r w:rsidRPr="00EE42D7">
              <w:rPr>
                <w:rFonts w:asciiTheme="minorHAnsi" w:hAnsiTheme="minorHAnsi"/>
                <w:b/>
                <w:sz w:val="24"/>
                <w:szCs w:val="24"/>
              </w:rPr>
              <w:t xml:space="preserve">ck: </w:t>
            </w:r>
            <w:r>
              <w:rPr>
                <w:rFonts w:asciiTheme="minorHAnsi" w:hAnsiTheme="minorHAnsi"/>
                <w:sz w:val="24"/>
                <w:szCs w:val="24"/>
              </w:rPr>
              <w:t>Students create a racetrack on grid paper and develop a series of instructions using the terminology; quarter, half and full turns … clockwise and anti</w:t>
            </w:r>
            <w:r w:rsidR="00710605">
              <w:rPr>
                <w:rFonts w:asciiTheme="minorHAnsi" w:hAnsiTheme="minorHAnsi"/>
                <w:sz w:val="24"/>
                <w:szCs w:val="24"/>
              </w:rPr>
              <w:t>-clockwise. Using blank grid paper (each marked with the word START)</w:t>
            </w:r>
            <w:proofErr w:type="gramStart"/>
            <w:r w:rsidR="00710605">
              <w:rPr>
                <w:rFonts w:asciiTheme="minorHAnsi" w:hAnsiTheme="minorHAnsi"/>
                <w:sz w:val="24"/>
                <w:szCs w:val="24"/>
              </w:rPr>
              <w:t>,</w:t>
            </w:r>
            <w:proofErr w:type="gramEnd"/>
            <w:r w:rsidR="00710605">
              <w:rPr>
                <w:rFonts w:asciiTheme="minorHAnsi" w:hAnsiTheme="minorHAnsi"/>
                <w:sz w:val="24"/>
                <w:szCs w:val="24"/>
              </w:rPr>
              <w:t xml:space="preserve"> s</w:t>
            </w:r>
            <w:r>
              <w:rPr>
                <w:rFonts w:asciiTheme="minorHAnsi" w:hAnsiTheme="minorHAnsi"/>
                <w:sz w:val="24"/>
                <w:szCs w:val="24"/>
              </w:rPr>
              <w:t>tudents then challenge their peers to race around the track using th</w:t>
            </w:r>
            <w:bookmarkStart w:id="2" w:name="_GoBack"/>
            <w:bookmarkEnd w:id="2"/>
            <w:r>
              <w:rPr>
                <w:rFonts w:asciiTheme="minorHAnsi" w:hAnsiTheme="minorHAnsi"/>
                <w:sz w:val="24"/>
                <w:szCs w:val="24"/>
              </w:rPr>
              <w:t xml:space="preserve">e instructions. </w:t>
            </w:r>
          </w:p>
          <w:p w14:paraId="17B7C6D4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1265DAF5" w14:textId="77777777" w:rsidR="00727F18" w:rsidRDefault="00727F18" w:rsidP="00727F18">
            <w:pPr>
              <w:tabs>
                <w:tab w:val="left" w:pos="499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5206E0"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  <w:r w:rsidRPr="005206E0">
              <w:rPr>
                <w:rFonts w:asciiTheme="minorHAnsi" w:hAnsiTheme="minorHAnsi"/>
                <w:sz w:val="24"/>
                <w:szCs w:val="24"/>
              </w:rPr>
              <w:tab/>
            </w:r>
            <w:r w:rsidRPr="005206E0"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14:paraId="688D97AF" w14:textId="77777777" w:rsidR="00727F18" w:rsidRPr="005206E0" w:rsidRDefault="00727F18" w:rsidP="00727F18">
            <w:pPr>
              <w:tabs>
                <w:tab w:val="left" w:pos="499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1AF45CEC" w14:textId="3EFE588A" w:rsidR="001C6A19" w:rsidRPr="004A4DA4" w:rsidRDefault="00727F18" w:rsidP="00727F18">
            <w:pPr>
              <w:tabs>
                <w:tab w:val="left" w:pos="5007"/>
              </w:tabs>
              <w:rPr>
                <w:rFonts w:asciiTheme="minorHAnsi" w:hAnsiTheme="minorHAnsi"/>
                <w:sz w:val="24"/>
                <w:szCs w:val="24"/>
              </w:rPr>
            </w:pPr>
            <w:r w:rsidRPr="005206E0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  <w:r w:rsidRPr="005206E0">
              <w:rPr>
                <w:rFonts w:asciiTheme="minorHAnsi" w:hAnsiTheme="minorHAnsi"/>
                <w:sz w:val="24"/>
                <w:szCs w:val="24"/>
              </w:rPr>
              <w:tab/>
            </w:r>
            <w:r w:rsidR="00EE42D7">
              <w:rPr>
                <w:rFonts w:asciiTheme="minorHAnsi" w:hAnsiTheme="minorHAnsi"/>
                <w:b/>
                <w:sz w:val="24"/>
                <w:szCs w:val="24"/>
              </w:rPr>
              <w:t>Follow U</w:t>
            </w:r>
            <w:r w:rsidRPr="005206E0">
              <w:rPr>
                <w:rFonts w:asciiTheme="minorHAnsi" w:hAnsiTheme="minorHAnsi"/>
                <w:b/>
                <w:sz w:val="24"/>
                <w:szCs w:val="24"/>
              </w:rPr>
              <w:t>p:</w:t>
            </w:r>
          </w:p>
        </w:tc>
      </w:tr>
    </w:tbl>
    <w:p w14:paraId="416FCCCE" w14:textId="4FEDAE7F" w:rsidR="005D2618" w:rsidRPr="004A4DA4" w:rsidRDefault="005D2618" w:rsidP="00B21E68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2B3"/>
    <w:multiLevelType w:val="hybridMultilevel"/>
    <w:tmpl w:val="174AB93C"/>
    <w:lvl w:ilvl="0" w:tplc="735E4AC0">
      <w:start w:val="1"/>
      <w:numFmt w:val="bullet"/>
      <w:lvlText w:val=""/>
      <w:lvlJc w:val="left"/>
      <w:pPr>
        <w:ind w:left="417" w:hanging="360"/>
      </w:pPr>
      <w:rPr>
        <w:rFonts w:ascii="Wingdings" w:hAnsi="Wingdings" w:hint="default"/>
        <w:color w:val="31849B" w:themeColor="accent5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06156F"/>
    <w:multiLevelType w:val="hybridMultilevel"/>
    <w:tmpl w:val="6DCCA8DC"/>
    <w:lvl w:ilvl="0" w:tplc="02086F56">
      <w:start w:val="1"/>
      <w:numFmt w:val="bullet"/>
      <w:lvlText w:val=""/>
      <w:lvlJc w:val="left"/>
      <w:pPr>
        <w:ind w:left="0" w:firstLine="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C18EB"/>
    <w:multiLevelType w:val="hybridMultilevel"/>
    <w:tmpl w:val="4EACB5E6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824B9"/>
    <w:multiLevelType w:val="hybridMultilevel"/>
    <w:tmpl w:val="D6EEDF4E"/>
    <w:lvl w:ilvl="0" w:tplc="02086F56">
      <w:start w:val="1"/>
      <w:numFmt w:val="bullet"/>
      <w:lvlText w:val=""/>
      <w:lvlJc w:val="left"/>
      <w:pPr>
        <w:ind w:left="0" w:firstLine="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44710"/>
    <w:multiLevelType w:val="hybridMultilevel"/>
    <w:tmpl w:val="F5765478"/>
    <w:lvl w:ilvl="0" w:tplc="D880537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D322B5"/>
    <w:multiLevelType w:val="hybridMultilevel"/>
    <w:tmpl w:val="7DD615BE"/>
    <w:lvl w:ilvl="0" w:tplc="BD04ED32">
      <w:start w:val="1"/>
      <w:numFmt w:val="bullet"/>
      <w:lvlText w:val="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36438"/>
    <w:multiLevelType w:val="hybridMultilevel"/>
    <w:tmpl w:val="036A5E8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DAA64C1"/>
    <w:multiLevelType w:val="hybridMultilevel"/>
    <w:tmpl w:val="0CA2F04A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>
    <w:nsid w:val="40A96048"/>
    <w:multiLevelType w:val="hybridMultilevel"/>
    <w:tmpl w:val="ED84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404352"/>
    <w:multiLevelType w:val="hybridMultilevel"/>
    <w:tmpl w:val="CB9E2288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1057D"/>
    <w:multiLevelType w:val="hybridMultilevel"/>
    <w:tmpl w:val="A7946A30"/>
    <w:lvl w:ilvl="0" w:tplc="D8805374">
      <w:start w:val="1"/>
      <w:numFmt w:val="bullet"/>
      <w:lvlText w:val=""/>
      <w:lvlJc w:val="left"/>
      <w:pPr>
        <w:ind w:left="753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4EE61DC5"/>
    <w:multiLevelType w:val="hybridMultilevel"/>
    <w:tmpl w:val="8CCE3F4C"/>
    <w:lvl w:ilvl="0" w:tplc="BD04ED32">
      <w:start w:val="1"/>
      <w:numFmt w:val="bullet"/>
      <w:lvlText w:val="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9D0075"/>
    <w:multiLevelType w:val="hybridMultilevel"/>
    <w:tmpl w:val="ED26813C"/>
    <w:lvl w:ilvl="0" w:tplc="5A34F51C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7">
    <w:nsid w:val="692579B2"/>
    <w:multiLevelType w:val="hybridMultilevel"/>
    <w:tmpl w:val="07D83964"/>
    <w:lvl w:ilvl="0" w:tplc="D114ACB6">
      <w:start w:val="1"/>
      <w:numFmt w:val="bullet"/>
      <w:lvlText w:val="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852E3"/>
    <w:multiLevelType w:val="hybridMultilevel"/>
    <w:tmpl w:val="441AEBB2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0">
    <w:nsid w:val="744974F4"/>
    <w:multiLevelType w:val="hybridMultilevel"/>
    <w:tmpl w:val="F66075C2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622FDE"/>
    <w:multiLevelType w:val="hybridMultilevel"/>
    <w:tmpl w:val="0380830A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E7F26"/>
    <w:multiLevelType w:val="hybridMultilevel"/>
    <w:tmpl w:val="CC86AD4E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8"/>
  </w:num>
  <w:num w:numId="4">
    <w:abstractNumId w:val="11"/>
  </w:num>
  <w:num w:numId="5">
    <w:abstractNumId w:val="7"/>
  </w:num>
  <w:num w:numId="6">
    <w:abstractNumId w:val="3"/>
  </w:num>
  <w:num w:numId="7">
    <w:abstractNumId w:val="19"/>
  </w:num>
  <w:num w:numId="8">
    <w:abstractNumId w:val="33"/>
  </w:num>
  <w:num w:numId="9">
    <w:abstractNumId w:val="16"/>
  </w:num>
  <w:num w:numId="10">
    <w:abstractNumId w:val="25"/>
  </w:num>
  <w:num w:numId="11">
    <w:abstractNumId w:val="15"/>
  </w:num>
  <w:num w:numId="12">
    <w:abstractNumId w:val="32"/>
  </w:num>
  <w:num w:numId="13">
    <w:abstractNumId w:val="9"/>
  </w:num>
  <w:num w:numId="14">
    <w:abstractNumId w:val="5"/>
  </w:num>
  <w:num w:numId="15">
    <w:abstractNumId w:val="23"/>
  </w:num>
  <w:num w:numId="16">
    <w:abstractNumId w:val="8"/>
  </w:num>
  <w:num w:numId="17">
    <w:abstractNumId w:val="14"/>
  </w:num>
  <w:num w:numId="18">
    <w:abstractNumId w:val="31"/>
  </w:num>
  <w:num w:numId="19">
    <w:abstractNumId w:val="18"/>
  </w:num>
  <w:num w:numId="20">
    <w:abstractNumId w:val="6"/>
  </w:num>
  <w:num w:numId="21">
    <w:abstractNumId w:val="2"/>
  </w:num>
  <w:num w:numId="22">
    <w:abstractNumId w:val="27"/>
  </w:num>
  <w:num w:numId="23">
    <w:abstractNumId w:val="22"/>
  </w:num>
  <w:num w:numId="24">
    <w:abstractNumId w:val="12"/>
  </w:num>
  <w:num w:numId="25">
    <w:abstractNumId w:val="30"/>
  </w:num>
  <w:num w:numId="26">
    <w:abstractNumId w:val="26"/>
  </w:num>
  <w:num w:numId="27">
    <w:abstractNumId w:val="35"/>
  </w:num>
  <w:num w:numId="28">
    <w:abstractNumId w:val="34"/>
  </w:num>
  <w:num w:numId="29">
    <w:abstractNumId w:val="20"/>
  </w:num>
  <w:num w:numId="30">
    <w:abstractNumId w:val="4"/>
  </w:num>
  <w:num w:numId="31">
    <w:abstractNumId w:val="17"/>
  </w:num>
  <w:num w:numId="32">
    <w:abstractNumId w:val="29"/>
  </w:num>
  <w:num w:numId="33">
    <w:abstractNumId w:val="21"/>
  </w:num>
  <w:num w:numId="34">
    <w:abstractNumId w:val="10"/>
  </w:num>
  <w:num w:numId="35">
    <w:abstractNumId w:val="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3754"/>
    <w:rsid w:val="000A25DE"/>
    <w:rsid w:val="000A54BD"/>
    <w:rsid w:val="000C1A51"/>
    <w:rsid w:val="0010795F"/>
    <w:rsid w:val="00116C60"/>
    <w:rsid w:val="001357A6"/>
    <w:rsid w:val="001451A1"/>
    <w:rsid w:val="001717B7"/>
    <w:rsid w:val="0018791C"/>
    <w:rsid w:val="001B7956"/>
    <w:rsid w:val="001C6A19"/>
    <w:rsid w:val="001E5B97"/>
    <w:rsid w:val="001F0A11"/>
    <w:rsid w:val="002067B0"/>
    <w:rsid w:val="00210BA1"/>
    <w:rsid w:val="0022220D"/>
    <w:rsid w:val="00262977"/>
    <w:rsid w:val="002650AE"/>
    <w:rsid w:val="002A32F4"/>
    <w:rsid w:val="002B3979"/>
    <w:rsid w:val="002E2AC1"/>
    <w:rsid w:val="0032098C"/>
    <w:rsid w:val="00373C06"/>
    <w:rsid w:val="003D09B5"/>
    <w:rsid w:val="003D6C7E"/>
    <w:rsid w:val="003E0DC2"/>
    <w:rsid w:val="003E3E71"/>
    <w:rsid w:val="003F5FE9"/>
    <w:rsid w:val="00403F6E"/>
    <w:rsid w:val="00443B37"/>
    <w:rsid w:val="0045262F"/>
    <w:rsid w:val="00486C58"/>
    <w:rsid w:val="004A4DA4"/>
    <w:rsid w:val="004B2453"/>
    <w:rsid w:val="004B76C4"/>
    <w:rsid w:val="004D1266"/>
    <w:rsid w:val="0050189E"/>
    <w:rsid w:val="00503370"/>
    <w:rsid w:val="00517DD9"/>
    <w:rsid w:val="00520774"/>
    <w:rsid w:val="00521B3A"/>
    <w:rsid w:val="0053162C"/>
    <w:rsid w:val="00565820"/>
    <w:rsid w:val="005672FE"/>
    <w:rsid w:val="0057006E"/>
    <w:rsid w:val="00571856"/>
    <w:rsid w:val="00571ECB"/>
    <w:rsid w:val="00575B6D"/>
    <w:rsid w:val="00576BE1"/>
    <w:rsid w:val="005A7343"/>
    <w:rsid w:val="005D2618"/>
    <w:rsid w:val="00602243"/>
    <w:rsid w:val="0060672E"/>
    <w:rsid w:val="00620F13"/>
    <w:rsid w:val="00633BA7"/>
    <w:rsid w:val="0063577C"/>
    <w:rsid w:val="006466C1"/>
    <w:rsid w:val="00691A0B"/>
    <w:rsid w:val="006D1864"/>
    <w:rsid w:val="006E7517"/>
    <w:rsid w:val="006F1E63"/>
    <w:rsid w:val="007043FD"/>
    <w:rsid w:val="00710605"/>
    <w:rsid w:val="00727F18"/>
    <w:rsid w:val="00741B6D"/>
    <w:rsid w:val="00774676"/>
    <w:rsid w:val="0079079B"/>
    <w:rsid w:val="007A1EA1"/>
    <w:rsid w:val="007A222F"/>
    <w:rsid w:val="007C50E5"/>
    <w:rsid w:val="007E3C19"/>
    <w:rsid w:val="007E4125"/>
    <w:rsid w:val="007E5F11"/>
    <w:rsid w:val="007E6D38"/>
    <w:rsid w:val="007F31F4"/>
    <w:rsid w:val="00803F1E"/>
    <w:rsid w:val="008125B5"/>
    <w:rsid w:val="00816899"/>
    <w:rsid w:val="00825270"/>
    <w:rsid w:val="008421F9"/>
    <w:rsid w:val="008442F2"/>
    <w:rsid w:val="00845A5B"/>
    <w:rsid w:val="00877309"/>
    <w:rsid w:val="0088150C"/>
    <w:rsid w:val="008C7B62"/>
    <w:rsid w:val="008D2F51"/>
    <w:rsid w:val="008D520D"/>
    <w:rsid w:val="008D6ED2"/>
    <w:rsid w:val="008F4588"/>
    <w:rsid w:val="009138EC"/>
    <w:rsid w:val="00921F70"/>
    <w:rsid w:val="00923B36"/>
    <w:rsid w:val="00925C83"/>
    <w:rsid w:val="00925DF8"/>
    <w:rsid w:val="00932461"/>
    <w:rsid w:val="00932E16"/>
    <w:rsid w:val="00961AC9"/>
    <w:rsid w:val="0097610C"/>
    <w:rsid w:val="00977E43"/>
    <w:rsid w:val="009861C0"/>
    <w:rsid w:val="009C6D2B"/>
    <w:rsid w:val="009F49B9"/>
    <w:rsid w:val="009F6542"/>
    <w:rsid w:val="00A11BAA"/>
    <w:rsid w:val="00A318A8"/>
    <w:rsid w:val="00A35BA9"/>
    <w:rsid w:val="00A63030"/>
    <w:rsid w:val="00A96550"/>
    <w:rsid w:val="00AA36FD"/>
    <w:rsid w:val="00AA7C36"/>
    <w:rsid w:val="00AB5CAF"/>
    <w:rsid w:val="00AC10DF"/>
    <w:rsid w:val="00AD2470"/>
    <w:rsid w:val="00AD626C"/>
    <w:rsid w:val="00AF0BA0"/>
    <w:rsid w:val="00B027BA"/>
    <w:rsid w:val="00B030A8"/>
    <w:rsid w:val="00B13EF8"/>
    <w:rsid w:val="00B21E68"/>
    <w:rsid w:val="00B34C18"/>
    <w:rsid w:val="00B4193E"/>
    <w:rsid w:val="00B511C1"/>
    <w:rsid w:val="00B54A6D"/>
    <w:rsid w:val="00B63786"/>
    <w:rsid w:val="00B65BFD"/>
    <w:rsid w:val="00B73124"/>
    <w:rsid w:val="00BA631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D01B42"/>
    <w:rsid w:val="00D30F79"/>
    <w:rsid w:val="00D36387"/>
    <w:rsid w:val="00D41A1D"/>
    <w:rsid w:val="00D45271"/>
    <w:rsid w:val="00D67175"/>
    <w:rsid w:val="00D67D2E"/>
    <w:rsid w:val="00D917BE"/>
    <w:rsid w:val="00DB3CCB"/>
    <w:rsid w:val="00DC5C4A"/>
    <w:rsid w:val="00DF47F3"/>
    <w:rsid w:val="00DF7960"/>
    <w:rsid w:val="00E1733F"/>
    <w:rsid w:val="00E202DD"/>
    <w:rsid w:val="00E320A9"/>
    <w:rsid w:val="00E40A2A"/>
    <w:rsid w:val="00E4494B"/>
    <w:rsid w:val="00E6053A"/>
    <w:rsid w:val="00E66B33"/>
    <w:rsid w:val="00E84467"/>
    <w:rsid w:val="00EB06CE"/>
    <w:rsid w:val="00EB1737"/>
    <w:rsid w:val="00ED18F4"/>
    <w:rsid w:val="00EE42D7"/>
    <w:rsid w:val="00EE7DFF"/>
    <w:rsid w:val="00EF4F8F"/>
    <w:rsid w:val="00F0294E"/>
    <w:rsid w:val="00F10A55"/>
    <w:rsid w:val="00F46276"/>
    <w:rsid w:val="00F97771"/>
    <w:rsid w:val="00FA063A"/>
    <w:rsid w:val="00FA3E3E"/>
    <w:rsid w:val="00FD11C0"/>
    <w:rsid w:val="00FD4CD2"/>
    <w:rsid w:val="00FE1DB3"/>
    <w:rsid w:val="00FF2F5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F0B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F0B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yperlink" Target="http://www.iboard.co.uk/iwb/Shape-Rotator-117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nrich.maths.org/5560/in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3.doc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package" Target="embeddings/Microsoft_Word_Document2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4F3F-4F26-48B8-8EAA-CD9C6B83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4</cp:revision>
  <cp:lastPrinted>2014-04-10T00:03:00Z</cp:lastPrinted>
  <dcterms:created xsi:type="dcterms:W3CDTF">2014-10-01T04:10:00Z</dcterms:created>
  <dcterms:modified xsi:type="dcterms:W3CDTF">2014-10-01T04:24:00Z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