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1131C6">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085564E"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31B60589" w:rsidR="00D41A1D" w:rsidRPr="00CB39EB" w:rsidRDefault="00D41A1D" w:rsidP="00DC25EF">
            <w:pPr>
              <w:pStyle w:val="Heading2"/>
              <w:rPr>
                <w:rFonts w:asciiTheme="minorHAnsi" w:hAnsiTheme="minorHAnsi"/>
                <w:b w:val="0"/>
                <w:szCs w:val="24"/>
              </w:rPr>
            </w:pPr>
            <w:r>
              <w:rPr>
                <w:rFonts w:asciiTheme="minorHAnsi" w:hAnsiTheme="minorHAnsi"/>
                <w:szCs w:val="24"/>
              </w:rPr>
              <w:t>WEEK:</w:t>
            </w:r>
            <w:r w:rsidR="00CB39EB">
              <w:rPr>
                <w:rFonts w:asciiTheme="minorHAnsi" w:hAnsiTheme="minorHAnsi"/>
                <w:b w:val="0"/>
                <w:szCs w:val="24"/>
              </w:rPr>
              <w:t xml:space="preserve"> </w:t>
            </w:r>
            <w:r w:rsidR="000E7D6D">
              <w:rPr>
                <w:rFonts w:asciiTheme="minorHAnsi" w:hAnsiTheme="minorHAnsi"/>
                <w:b w:val="0"/>
                <w:szCs w:val="24"/>
              </w:rPr>
              <w:t>2.1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3CC44C8"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CB39EB">
              <w:rPr>
                <w:rFonts w:asciiTheme="minorHAnsi" w:hAnsiTheme="minorHAnsi"/>
                <w:b w:val="0"/>
                <w:szCs w:val="24"/>
              </w:rPr>
              <w:t xml:space="preserve"> </w:t>
            </w:r>
            <w:r w:rsidRPr="004A4DA4">
              <w:rPr>
                <w:rFonts w:asciiTheme="minorHAnsi" w:hAnsiTheme="minorHAnsi"/>
                <w:szCs w:val="24"/>
              </w:rPr>
              <w:t xml:space="preserve"> </w:t>
            </w:r>
            <w:r w:rsidR="009417C8" w:rsidRPr="004617B3">
              <w:rPr>
                <w:rFonts w:asciiTheme="minorHAnsi" w:hAnsiTheme="minorHAnsi"/>
                <w:b w:val="0"/>
                <w:szCs w:val="24"/>
              </w:rPr>
              <w:t>Measurement &amp;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3DA6A448" w:rsidR="00D41A1D" w:rsidRPr="00CB39EB" w:rsidRDefault="00D41A1D" w:rsidP="00DC25EF">
            <w:pPr>
              <w:rPr>
                <w:rFonts w:asciiTheme="minorHAnsi" w:hAnsiTheme="minorHAnsi"/>
                <w:sz w:val="24"/>
                <w:szCs w:val="24"/>
              </w:rPr>
            </w:pPr>
            <w:r w:rsidRPr="00CA13F7">
              <w:rPr>
                <w:rFonts w:asciiTheme="minorHAnsi" w:eastAsia="Times" w:hAnsiTheme="minorHAnsi"/>
                <w:b/>
                <w:sz w:val="24"/>
                <w:szCs w:val="24"/>
                <w:lang w:eastAsia="en-AU"/>
              </w:rPr>
              <w:t>SUB-STRAND:</w:t>
            </w:r>
            <w:r w:rsidR="00CB39EB">
              <w:rPr>
                <w:rFonts w:asciiTheme="minorHAnsi" w:eastAsia="Times" w:hAnsiTheme="minorHAnsi"/>
                <w:sz w:val="24"/>
                <w:szCs w:val="24"/>
                <w:lang w:eastAsia="en-AU"/>
              </w:rPr>
              <w:t xml:space="preserve"> </w:t>
            </w:r>
            <w:r w:rsidR="00DC25EF">
              <w:rPr>
                <w:rFonts w:asciiTheme="minorHAnsi" w:eastAsia="Times" w:hAnsiTheme="minorHAnsi"/>
                <w:sz w:val="24"/>
                <w:szCs w:val="24"/>
                <w:lang w:eastAsia="en-AU"/>
              </w:rPr>
              <w:t>2</w:t>
            </w:r>
            <w:r w:rsidR="009417C8">
              <w:rPr>
                <w:rFonts w:asciiTheme="minorHAnsi" w:eastAsia="Times" w:hAnsiTheme="minorHAnsi"/>
                <w:sz w:val="24"/>
                <w:szCs w:val="24"/>
                <w:lang w:eastAsia="en-AU"/>
              </w:rPr>
              <w:t>D Space</w:t>
            </w:r>
            <w:r w:rsidR="002A364E">
              <w:rPr>
                <w:rFonts w:asciiTheme="minorHAnsi" w:eastAsia="Times" w:hAnsiTheme="minorHAnsi"/>
                <w:sz w:val="24"/>
                <w:szCs w:val="24"/>
                <w:lang w:eastAsia="en-AU"/>
              </w:rPr>
              <w:t xml:space="preserve">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29B5CE3" w14:textId="77777777" w:rsidR="00D41A1D" w:rsidRDefault="00D41A1D" w:rsidP="00DC25EF">
            <w:pPr>
              <w:rPr>
                <w:rFonts w:asciiTheme="minorHAnsi" w:hAnsiTheme="minorHAnsi"/>
                <w:sz w:val="24"/>
                <w:szCs w:val="24"/>
              </w:rPr>
            </w:pPr>
            <w:r w:rsidRPr="004A4DA4">
              <w:rPr>
                <w:rFonts w:asciiTheme="minorHAnsi" w:hAnsiTheme="minorHAnsi"/>
                <w:b/>
                <w:sz w:val="24"/>
                <w:szCs w:val="24"/>
              </w:rPr>
              <w:t>WORKING MATHEMATICALLY:</w:t>
            </w:r>
            <w:r w:rsidR="00CB39EB">
              <w:rPr>
                <w:rFonts w:asciiTheme="minorHAnsi" w:hAnsiTheme="minorHAnsi"/>
                <w:sz w:val="24"/>
                <w:szCs w:val="24"/>
              </w:rPr>
              <w:t xml:space="preserve"> </w:t>
            </w:r>
          </w:p>
          <w:p w14:paraId="73E9AC3D" w14:textId="35A1CCBB" w:rsidR="00DC25EF" w:rsidRPr="007261D1" w:rsidRDefault="00DC25EF" w:rsidP="00DC25EF">
            <w:pPr>
              <w:rPr>
                <w:rFonts w:asciiTheme="minorHAnsi" w:eastAsia="Times" w:hAnsiTheme="minorHAnsi"/>
                <w:sz w:val="24"/>
                <w:szCs w:val="24"/>
                <w:lang w:eastAsia="en-AU"/>
              </w:rPr>
            </w:pPr>
            <w:r w:rsidRPr="007261D1">
              <w:rPr>
                <w:rFonts w:asciiTheme="minorHAnsi" w:eastAsia="Times" w:hAnsiTheme="minorHAnsi"/>
                <w:sz w:val="24"/>
                <w:szCs w:val="24"/>
                <w:lang w:eastAsia="en-AU"/>
              </w:rPr>
              <w:t>MA</w:t>
            </w:r>
            <w:r w:rsidR="00CF28C7">
              <w:rPr>
                <w:rFonts w:asciiTheme="minorHAnsi" w:eastAsia="Times" w:hAnsiTheme="minorHAnsi"/>
                <w:sz w:val="24"/>
                <w:szCs w:val="24"/>
                <w:lang w:eastAsia="en-AU"/>
              </w:rPr>
              <w:t>2</w:t>
            </w:r>
            <w:r w:rsidRPr="007261D1">
              <w:rPr>
                <w:rFonts w:asciiTheme="minorHAnsi" w:eastAsia="Times" w:hAnsiTheme="minorHAnsi"/>
                <w:sz w:val="24"/>
                <w:szCs w:val="24"/>
                <w:lang w:eastAsia="en-AU"/>
              </w:rPr>
              <w:t>-1WM &amp; MA</w:t>
            </w:r>
            <w:r w:rsidR="00CF28C7">
              <w:rPr>
                <w:rFonts w:asciiTheme="minorHAnsi" w:eastAsia="Times" w:hAnsiTheme="minorHAnsi"/>
                <w:sz w:val="24"/>
                <w:szCs w:val="24"/>
                <w:lang w:eastAsia="en-AU"/>
              </w:rPr>
              <w:t>2</w:t>
            </w:r>
            <w:bookmarkStart w:id="0" w:name="_GoBack"/>
            <w:bookmarkEnd w:id="0"/>
            <w:r w:rsidRPr="007261D1">
              <w:rPr>
                <w:rFonts w:asciiTheme="minorHAnsi" w:eastAsia="Times" w:hAnsiTheme="minorHAnsi"/>
                <w:sz w:val="24"/>
                <w:szCs w:val="24"/>
                <w:lang w:eastAsia="en-AU"/>
              </w:rPr>
              <w:t>-2WM</w:t>
            </w:r>
          </w:p>
          <w:p w14:paraId="0E4704C7" w14:textId="314A2ED7" w:rsidR="00DC25EF" w:rsidRPr="00CB39EB" w:rsidRDefault="00DC25EF" w:rsidP="00DC25EF">
            <w:pPr>
              <w:rPr>
                <w:rFonts w:asciiTheme="minorHAnsi" w:hAnsiTheme="minorHAnsi"/>
                <w:sz w:val="24"/>
                <w:szCs w:val="24"/>
              </w:rPr>
            </w:pPr>
          </w:p>
        </w:tc>
      </w:tr>
      <w:tr w:rsidR="00CA13F7" w:rsidRPr="004A4DA4" w14:paraId="2E3192F3" w14:textId="77777777" w:rsidTr="00897F25">
        <w:trPr>
          <w:trHeight w:hRule="exact" w:val="987"/>
        </w:trPr>
        <w:tc>
          <w:tcPr>
            <w:tcW w:w="3085" w:type="dxa"/>
            <w:gridSpan w:val="2"/>
            <w:tcBorders>
              <w:right w:val="single" w:sz="4" w:space="0" w:color="auto"/>
            </w:tcBorders>
            <w:shd w:val="clear" w:color="auto" w:fill="FFFFCC"/>
          </w:tcPr>
          <w:p w14:paraId="1AC629B8" w14:textId="7FD2B06B" w:rsidR="004173FE" w:rsidRDefault="00CA13F7" w:rsidP="004173FE">
            <w:pPr>
              <w:pStyle w:val="Heading2"/>
              <w:rPr>
                <w:rFonts w:asciiTheme="minorHAnsi" w:hAnsiTheme="minorHAnsi"/>
                <w:szCs w:val="24"/>
              </w:rPr>
            </w:pPr>
            <w:r w:rsidRPr="004A4DA4">
              <w:rPr>
                <w:rFonts w:asciiTheme="minorHAnsi" w:hAnsiTheme="minorHAnsi"/>
                <w:szCs w:val="24"/>
              </w:rPr>
              <w:t>OUTCOMES:</w:t>
            </w:r>
            <w:r w:rsidR="004173FE">
              <w:rPr>
                <w:rFonts w:asciiTheme="minorHAnsi" w:hAnsiTheme="minorHAnsi"/>
                <w:szCs w:val="24"/>
              </w:rPr>
              <w:t xml:space="preserve"> </w:t>
            </w:r>
            <w:r w:rsidR="005D0F7C" w:rsidRPr="00E43632">
              <w:rPr>
                <w:rFonts w:asciiTheme="minorHAnsi" w:hAnsiTheme="minorHAnsi"/>
                <w:b w:val="0"/>
                <w:szCs w:val="24"/>
              </w:rPr>
              <w:t>MA2-</w:t>
            </w:r>
            <w:r w:rsidR="005D0F7C">
              <w:rPr>
                <w:rFonts w:asciiTheme="minorHAnsi" w:hAnsiTheme="minorHAnsi"/>
                <w:b w:val="0"/>
                <w:szCs w:val="24"/>
              </w:rPr>
              <w:t>15MG</w:t>
            </w:r>
          </w:p>
          <w:p w14:paraId="6CB8F9FA" w14:textId="31855C45" w:rsidR="00CA13F7" w:rsidRPr="004A4DA4" w:rsidRDefault="00CA13F7" w:rsidP="00DC25EF">
            <w:pPr>
              <w:rPr>
                <w:rFonts w:asciiTheme="minorHAnsi" w:hAnsiTheme="minorHAnsi"/>
                <w:szCs w:val="24"/>
              </w:rPr>
            </w:pPr>
          </w:p>
        </w:tc>
        <w:tc>
          <w:tcPr>
            <w:tcW w:w="4253" w:type="dxa"/>
            <w:gridSpan w:val="3"/>
            <w:shd w:val="clear" w:color="auto" w:fill="auto"/>
          </w:tcPr>
          <w:p w14:paraId="0F5AEC8D" w14:textId="5A2BEA41" w:rsidR="00CA13F7" w:rsidRPr="00DC25EF" w:rsidRDefault="004173FE" w:rsidP="00DC25EF">
            <w:pPr>
              <w:rPr>
                <w:rFonts w:asciiTheme="minorHAnsi" w:hAnsiTheme="minorHAnsi"/>
                <w:b/>
                <w:sz w:val="24"/>
                <w:szCs w:val="24"/>
              </w:rPr>
            </w:pPr>
            <w:r w:rsidRPr="00DC25EF">
              <w:rPr>
                <w:rFonts w:asciiTheme="minorHAnsi" w:hAnsiTheme="minorHAnsi"/>
                <w:b/>
                <w:sz w:val="24"/>
                <w:szCs w:val="24"/>
              </w:rPr>
              <w:t>Manipulates, identifies and sketches two dimensional shapes, including special quadrilaterals, and describes their features</w:t>
            </w:r>
          </w:p>
        </w:tc>
      </w:tr>
      <w:tr w:rsidR="00CA13F7" w:rsidRPr="004A4DA4" w14:paraId="2B1E5F1E" w14:textId="77777777" w:rsidTr="00897F25">
        <w:trPr>
          <w:trHeight w:hRule="exact" w:val="2125"/>
        </w:trPr>
        <w:tc>
          <w:tcPr>
            <w:tcW w:w="3085" w:type="dxa"/>
            <w:gridSpan w:val="2"/>
            <w:tcBorders>
              <w:top w:val="single" w:sz="4" w:space="0" w:color="auto"/>
              <w:right w:val="single" w:sz="4" w:space="0" w:color="auto"/>
            </w:tcBorders>
            <w:shd w:val="clear" w:color="auto" w:fill="FFFFCC"/>
          </w:tcPr>
          <w:p w14:paraId="2304217C" w14:textId="77777777"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1BB4DCA0" w14:textId="1BB79694" w:rsidR="004173FE" w:rsidRDefault="004173FE" w:rsidP="00897F25">
            <w:pPr>
              <w:autoSpaceDE w:val="0"/>
              <w:autoSpaceDN w:val="0"/>
              <w:adjustRightInd w:val="0"/>
              <w:ind w:left="332"/>
              <w:rPr>
                <w:rFonts w:asciiTheme="minorHAnsi" w:hAnsiTheme="minorHAnsi"/>
                <w:b/>
                <w:sz w:val="24"/>
                <w:szCs w:val="24"/>
              </w:rPr>
            </w:pPr>
            <w:r>
              <w:rPr>
                <w:rFonts w:asciiTheme="minorHAnsi" w:hAnsiTheme="minorHAnsi"/>
                <w:b/>
                <w:sz w:val="24"/>
                <w:szCs w:val="24"/>
              </w:rPr>
              <w:t>Compare and describe features of two dimensional shapes, i</w:t>
            </w:r>
            <w:r w:rsidR="005A64CA">
              <w:rPr>
                <w:rFonts w:asciiTheme="minorHAnsi" w:hAnsiTheme="minorHAnsi"/>
                <w:b/>
                <w:sz w:val="24"/>
                <w:szCs w:val="24"/>
              </w:rPr>
              <w:t>ncluding special quadrilaterals</w:t>
            </w:r>
          </w:p>
          <w:p w14:paraId="2CF7CFC8" w14:textId="0C39E0FF" w:rsidR="00CA13F7" w:rsidRPr="00DC25EF" w:rsidRDefault="004173FE" w:rsidP="00DC25EF">
            <w:pPr>
              <w:pStyle w:val="ListParagraph"/>
              <w:numPr>
                <w:ilvl w:val="0"/>
                <w:numId w:val="20"/>
              </w:numPr>
              <w:autoSpaceDE w:val="0"/>
              <w:autoSpaceDN w:val="0"/>
              <w:adjustRightInd w:val="0"/>
              <w:ind w:left="332" w:hanging="332"/>
              <w:rPr>
                <w:rFonts w:asciiTheme="minorHAnsi" w:hAnsiTheme="minorHAnsi"/>
                <w:sz w:val="24"/>
                <w:szCs w:val="24"/>
              </w:rPr>
            </w:pPr>
            <w:r w:rsidRPr="00DC25EF">
              <w:rPr>
                <w:rFonts w:asciiTheme="minorHAnsi" w:hAnsiTheme="minorHAnsi"/>
                <w:sz w:val="24"/>
                <w:szCs w:val="24"/>
              </w:rPr>
              <w:t>Recognise the vertices of two dimensional shapes as the vertices of angles that have the s</w:t>
            </w:r>
            <w:r w:rsidR="005A64CA">
              <w:rPr>
                <w:rFonts w:asciiTheme="minorHAnsi" w:hAnsiTheme="minorHAnsi"/>
                <w:sz w:val="24"/>
                <w:szCs w:val="24"/>
              </w:rPr>
              <w:t>ides of the shape as their arms</w:t>
            </w:r>
          </w:p>
          <w:p w14:paraId="23DE5114" w14:textId="5E353AB9" w:rsidR="004173FE" w:rsidRPr="00DC25EF" w:rsidRDefault="004173FE" w:rsidP="00DC25EF">
            <w:pPr>
              <w:pStyle w:val="ListParagraph"/>
              <w:numPr>
                <w:ilvl w:val="0"/>
                <w:numId w:val="20"/>
              </w:numPr>
              <w:autoSpaceDE w:val="0"/>
              <w:autoSpaceDN w:val="0"/>
              <w:adjustRightInd w:val="0"/>
              <w:ind w:left="332" w:hanging="332"/>
              <w:rPr>
                <w:rFonts w:asciiTheme="minorHAnsi" w:hAnsiTheme="minorHAnsi"/>
                <w:sz w:val="24"/>
                <w:szCs w:val="24"/>
              </w:rPr>
            </w:pPr>
            <w:r w:rsidRPr="00DC25EF">
              <w:rPr>
                <w:rFonts w:asciiTheme="minorHAnsi" w:hAnsiTheme="minorHAnsi"/>
                <w:sz w:val="24"/>
                <w:szCs w:val="24"/>
              </w:rPr>
              <w:t>Identify right a</w:t>
            </w:r>
            <w:r w:rsidR="005A64CA">
              <w:rPr>
                <w:rFonts w:asciiTheme="minorHAnsi" w:hAnsiTheme="minorHAnsi"/>
                <w:sz w:val="24"/>
                <w:szCs w:val="24"/>
              </w:rPr>
              <w:t>ngles in squares and rectangles</w:t>
            </w:r>
          </w:p>
          <w:p w14:paraId="390418E2" w14:textId="59FEE70B" w:rsidR="004173FE" w:rsidRPr="004636DE" w:rsidRDefault="004173FE" w:rsidP="00DC25EF">
            <w:pPr>
              <w:pStyle w:val="ListParagraph"/>
              <w:numPr>
                <w:ilvl w:val="0"/>
                <w:numId w:val="20"/>
              </w:numPr>
              <w:autoSpaceDE w:val="0"/>
              <w:autoSpaceDN w:val="0"/>
              <w:adjustRightInd w:val="0"/>
              <w:ind w:left="332" w:hanging="332"/>
              <w:rPr>
                <w:rFonts w:asciiTheme="minorHAnsi" w:hAnsiTheme="minorHAnsi"/>
                <w:sz w:val="24"/>
                <w:szCs w:val="24"/>
              </w:rPr>
            </w:pPr>
            <w:r w:rsidRPr="004636DE">
              <w:rPr>
                <w:rFonts w:asciiTheme="minorHAnsi" w:hAnsiTheme="minorHAnsi"/>
                <w:sz w:val="24"/>
                <w:szCs w:val="24"/>
              </w:rPr>
              <w:t xml:space="preserve">Group parallelograms, rectangles, rhombuses, squares, trapeziums and kites using one or </w:t>
            </w:r>
            <w:r w:rsidR="00744450" w:rsidRPr="004636DE">
              <w:rPr>
                <w:rFonts w:asciiTheme="minorHAnsi" w:hAnsiTheme="minorHAnsi"/>
                <w:sz w:val="24"/>
                <w:szCs w:val="24"/>
              </w:rPr>
              <w:t xml:space="preserve">more </w:t>
            </w:r>
            <w:r w:rsidRPr="004636DE">
              <w:rPr>
                <w:rFonts w:asciiTheme="minorHAnsi" w:hAnsiTheme="minorHAnsi"/>
                <w:sz w:val="24"/>
                <w:szCs w:val="24"/>
              </w:rPr>
              <w:t>attributes, e</w:t>
            </w:r>
            <w:r w:rsidR="00B61251" w:rsidRPr="004636DE">
              <w:rPr>
                <w:rFonts w:asciiTheme="minorHAnsi" w:hAnsiTheme="minorHAnsi"/>
                <w:sz w:val="24"/>
                <w:szCs w:val="24"/>
              </w:rPr>
              <w:t>.</w:t>
            </w:r>
            <w:r w:rsidRPr="004636DE">
              <w:rPr>
                <w:rFonts w:asciiTheme="minorHAnsi" w:hAnsiTheme="minorHAnsi"/>
                <w:sz w:val="24"/>
                <w:szCs w:val="24"/>
              </w:rPr>
              <w:t>g</w:t>
            </w:r>
            <w:r w:rsidR="00B61251" w:rsidRPr="004636DE">
              <w:rPr>
                <w:rFonts w:asciiTheme="minorHAnsi" w:hAnsiTheme="minorHAnsi"/>
                <w:sz w:val="24"/>
                <w:szCs w:val="24"/>
              </w:rPr>
              <w:t>.</w:t>
            </w:r>
            <w:r w:rsidRPr="004636DE">
              <w:rPr>
                <w:rFonts w:asciiTheme="minorHAnsi" w:hAnsiTheme="minorHAnsi"/>
                <w:sz w:val="24"/>
                <w:szCs w:val="24"/>
              </w:rPr>
              <w:t xml:space="preserve"> quadrilaterals with </w:t>
            </w:r>
            <w:r w:rsidR="005A64CA" w:rsidRPr="004636DE">
              <w:rPr>
                <w:rFonts w:asciiTheme="minorHAnsi" w:hAnsiTheme="minorHAnsi"/>
                <w:sz w:val="24"/>
                <w:szCs w:val="24"/>
              </w:rPr>
              <w:t>parallel sides and right angles</w:t>
            </w:r>
            <w:r w:rsidR="004636DE">
              <w:rPr>
                <w:rFonts w:asciiTheme="minorHAnsi" w:hAnsiTheme="minorHAnsi"/>
                <w:sz w:val="24"/>
                <w:szCs w:val="24"/>
              </w:rPr>
              <w:t xml:space="preserve"> (</w:t>
            </w:r>
            <w:r w:rsidR="004636DE" w:rsidRPr="004636DE">
              <w:rPr>
                <w:rFonts w:asciiTheme="minorHAnsi" w:hAnsiTheme="minorHAnsi"/>
                <w:i/>
                <w:sz w:val="24"/>
                <w:szCs w:val="24"/>
              </w:rPr>
              <w:t>right angles only covered in this lesson)</w:t>
            </w:r>
          </w:p>
          <w:p w14:paraId="61739B6C" w14:textId="6E622E3C" w:rsidR="00CA13F7" w:rsidRPr="004A4DA4" w:rsidRDefault="004173FE" w:rsidP="00897F25">
            <w:pPr>
              <w:pStyle w:val="ListParagraph"/>
              <w:numPr>
                <w:ilvl w:val="0"/>
                <w:numId w:val="20"/>
              </w:numPr>
              <w:autoSpaceDE w:val="0"/>
              <w:autoSpaceDN w:val="0"/>
              <w:adjustRightInd w:val="0"/>
              <w:ind w:left="332" w:hanging="332"/>
              <w:rPr>
                <w:rFonts w:asciiTheme="minorHAnsi" w:hAnsiTheme="minorHAnsi"/>
                <w:sz w:val="24"/>
                <w:szCs w:val="24"/>
              </w:rPr>
            </w:pPr>
            <w:r w:rsidRPr="00DC25EF">
              <w:rPr>
                <w:rFonts w:asciiTheme="minorHAnsi" w:hAnsiTheme="minorHAnsi"/>
                <w:sz w:val="24"/>
                <w:szCs w:val="24"/>
              </w:rPr>
              <w:t>Identify and describe two-dimensional shapes as either ‘regular’ or ‘irregular’, e</w:t>
            </w:r>
            <w:r w:rsidR="00B61251">
              <w:rPr>
                <w:rFonts w:asciiTheme="minorHAnsi" w:hAnsiTheme="minorHAnsi"/>
                <w:sz w:val="24"/>
                <w:szCs w:val="24"/>
              </w:rPr>
              <w:t>.</w:t>
            </w:r>
            <w:r w:rsidRPr="00DC25EF">
              <w:rPr>
                <w:rFonts w:asciiTheme="minorHAnsi" w:hAnsiTheme="minorHAnsi"/>
                <w:sz w:val="24"/>
                <w:szCs w:val="24"/>
              </w:rPr>
              <w:t>g</w:t>
            </w:r>
            <w:r w:rsidR="00B61251">
              <w:rPr>
                <w:rFonts w:asciiTheme="minorHAnsi" w:hAnsiTheme="minorHAnsi"/>
                <w:sz w:val="24"/>
                <w:szCs w:val="24"/>
              </w:rPr>
              <w:t>.</w:t>
            </w:r>
            <w:r w:rsidRPr="00DC25EF">
              <w:rPr>
                <w:rFonts w:asciiTheme="minorHAnsi" w:hAnsiTheme="minorHAnsi"/>
                <w:sz w:val="24"/>
                <w:szCs w:val="24"/>
              </w:rPr>
              <w:t xml:space="preserve"> this shape is a regular pentagon because it has five eq</w:t>
            </w:r>
            <w:r w:rsidR="005A64CA">
              <w:rPr>
                <w:rFonts w:asciiTheme="minorHAnsi" w:hAnsiTheme="minorHAnsi"/>
                <w:sz w:val="24"/>
                <w:szCs w:val="24"/>
              </w:rPr>
              <w:t>ual sides and five equal angles</w:t>
            </w:r>
          </w:p>
        </w:tc>
      </w:tr>
      <w:tr w:rsidR="003F5FE9" w:rsidRPr="004A4DA4" w14:paraId="3AF8E4E5" w14:textId="77777777" w:rsidTr="00DC25EF">
        <w:trPr>
          <w:trHeight w:hRule="exact" w:val="1010"/>
        </w:trPr>
        <w:tc>
          <w:tcPr>
            <w:tcW w:w="3085" w:type="dxa"/>
            <w:gridSpan w:val="2"/>
            <w:tcBorders>
              <w:top w:val="single" w:sz="4" w:space="0" w:color="auto"/>
              <w:right w:val="single" w:sz="4" w:space="0" w:color="auto"/>
            </w:tcBorders>
            <w:shd w:val="clear" w:color="auto" w:fill="FFFFCC"/>
          </w:tcPr>
          <w:p w14:paraId="0853C25E" w14:textId="3F08C6C1" w:rsidR="003F5FE9" w:rsidRPr="00C80414" w:rsidRDefault="004A4DA4" w:rsidP="004A4DA4">
            <w:pPr>
              <w:pStyle w:val="Heading2"/>
              <w:rPr>
                <w:rFonts w:asciiTheme="minorHAnsi" w:hAnsiTheme="minorHAnsi"/>
                <w:szCs w:val="24"/>
              </w:rPr>
            </w:pPr>
            <w:r w:rsidRPr="00C80414">
              <w:rPr>
                <w:rFonts w:asciiTheme="minorHAnsi" w:hAnsiTheme="minorHAnsi"/>
                <w:szCs w:val="24"/>
              </w:rPr>
              <w:t>ASSESSMENT FOR LEARNING</w:t>
            </w:r>
          </w:p>
          <w:p w14:paraId="10544AE5" w14:textId="5AC3BA1A" w:rsidR="005D2618" w:rsidRPr="00A82F19" w:rsidRDefault="004A4DA4" w:rsidP="004A4DA4">
            <w:pPr>
              <w:rPr>
                <w:rFonts w:asciiTheme="minorHAnsi" w:hAnsiTheme="minorHAnsi"/>
                <w:sz w:val="24"/>
                <w:szCs w:val="24"/>
                <w:highlight w:val="yellow"/>
                <w:lang w:eastAsia="en-AU"/>
              </w:rPr>
            </w:pPr>
            <w:r w:rsidRPr="00C8041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5F45C245" w14:textId="77777777" w:rsidR="00654D1D" w:rsidRPr="00841706" w:rsidRDefault="00654D1D" w:rsidP="00654D1D">
            <w:pPr>
              <w:autoSpaceDE w:val="0"/>
              <w:autoSpaceDN w:val="0"/>
              <w:adjustRightInd w:val="0"/>
              <w:rPr>
                <w:rFonts w:asciiTheme="minorHAnsi" w:hAnsiTheme="minorHAnsi"/>
                <w:b/>
                <w:color w:val="FF0000"/>
                <w:sz w:val="24"/>
                <w:szCs w:val="24"/>
              </w:rPr>
            </w:pPr>
            <w:r w:rsidRPr="00841706">
              <w:rPr>
                <w:rFonts w:asciiTheme="minorHAnsi" w:hAnsiTheme="minorHAnsi"/>
                <w:b/>
                <w:color w:val="FF0000"/>
                <w:sz w:val="24"/>
                <w:szCs w:val="24"/>
              </w:rPr>
              <w:t>Pre-Assessment</w:t>
            </w:r>
          </w:p>
          <w:p w14:paraId="0CC9F641" w14:textId="22E7C136" w:rsidR="00F10A55" w:rsidRPr="004A4DA4" w:rsidRDefault="00A61D6A" w:rsidP="009B7E32">
            <w:pPr>
              <w:autoSpaceDE w:val="0"/>
              <w:autoSpaceDN w:val="0"/>
              <w:adjustRightInd w:val="0"/>
              <w:rPr>
                <w:rFonts w:asciiTheme="minorHAnsi" w:hAnsiTheme="minorHAnsi"/>
                <w:sz w:val="24"/>
                <w:szCs w:val="24"/>
              </w:rPr>
            </w:pPr>
            <w:r>
              <w:rPr>
                <w:rFonts w:asciiTheme="minorHAnsi" w:hAnsiTheme="minorHAnsi"/>
                <w:sz w:val="24"/>
                <w:szCs w:val="24"/>
              </w:rPr>
              <w:t xml:space="preserve">Provide students with a set of pattern blocks and </w:t>
            </w:r>
            <w:r w:rsidR="009B7E32">
              <w:rPr>
                <w:rFonts w:asciiTheme="minorHAnsi" w:hAnsiTheme="minorHAnsi"/>
                <w:sz w:val="24"/>
                <w:szCs w:val="24"/>
              </w:rPr>
              <w:t>have</w:t>
            </w:r>
            <w:r>
              <w:rPr>
                <w:rFonts w:asciiTheme="minorHAnsi" w:hAnsiTheme="minorHAnsi"/>
                <w:sz w:val="24"/>
                <w:szCs w:val="24"/>
              </w:rPr>
              <w:t xml:space="preserve"> them sort </w:t>
            </w:r>
            <w:r w:rsidR="009B7E32">
              <w:rPr>
                <w:rFonts w:asciiTheme="minorHAnsi" w:hAnsiTheme="minorHAnsi"/>
                <w:sz w:val="24"/>
                <w:szCs w:val="24"/>
              </w:rPr>
              <w:t>the blocks</w:t>
            </w:r>
            <w:r>
              <w:rPr>
                <w:rFonts w:asciiTheme="minorHAnsi" w:hAnsiTheme="minorHAnsi"/>
                <w:sz w:val="24"/>
                <w:szCs w:val="24"/>
              </w:rPr>
              <w:t xml:space="preserve"> into groups of rectangles, parallelograms etc.</w:t>
            </w:r>
          </w:p>
        </w:tc>
      </w:tr>
      <w:tr w:rsidR="005A7343" w:rsidRPr="004A4DA4" w14:paraId="3AC2808E" w14:textId="77777777" w:rsidTr="00897F25">
        <w:trPr>
          <w:trHeight w:hRule="exact" w:val="847"/>
        </w:trPr>
        <w:tc>
          <w:tcPr>
            <w:tcW w:w="3085" w:type="dxa"/>
            <w:gridSpan w:val="2"/>
            <w:tcBorders>
              <w:top w:val="single" w:sz="4" w:space="0" w:color="auto"/>
              <w:right w:val="single" w:sz="4" w:space="0" w:color="auto"/>
            </w:tcBorders>
            <w:shd w:val="clear" w:color="auto" w:fill="FFFFCC"/>
          </w:tcPr>
          <w:p w14:paraId="76D71BE4" w14:textId="1829511E" w:rsidR="005A7343" w:rsidRPr="00A82F19" w:rsidRDefault="008F4588" w:rsidP="004A4DA4">
            <w:pPr>
              <w:pStyle w:val="Heading2"/>
              <w:rPr>
                <w:rFonts w:asciiTheme="minorHAnsi" w:hAnsiTheme="minorHAnsi"/>
                <w:szCs w:val="24"/>
                <w:highlight w:val="yellow"/>
              </w:rPr>
            </w:pPr>
            <w:r w:rsidRPr="009B7E32">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2FEC03D1" w:rsidR="005A7343" w:rsidRPr="004A4DA4" w:rsidRDefault="00A61D6A" w:rsidP="00A61D6A">
            <w:pPr>
              <w:autoSpaceDE w:val="0"/>
              <w:autoSpaceDN w:val="0"/>
              <w:adjustRightInd w:val="0"/>
              <w:rPr>
                <w:rFonts w:asciiTheme="minorHAnsi" w:hAnsiTheme="minorHAnsi"/>
                <w:sz w:val="24"/>
                <w:szCs w:val="24"/>
              </w:rPr>
            </w:pPr>
            <w:r>
              <w:rPr>
                <w:rFonts w:asciiTheme="minorHAnsi" w:hAnsiTheme="minorHAnsi"/>
                <w:sz w:val="24"/>
                <w:szCs w:val="24"/>
              </w:rPr>
              <w:t xml:space="preserve">Have students draw as many of any given shape that the teacher suggests. Teacher is looking for understanding that a rectangle in </w:t>
            </w:r>
            <w:r w:rsidR="009B7E32">
              <w:rPr>
                <w:rFonts w:asciiTheme="minorHAnsi" w:hAnsiTheme="minorHAnsi"/>
                <w:sz w:val="24"/>
                <w:szCs w:val="24"/>
              </w:rPr>
              <w:t xml:space="preserve">any </w:t>
            </w:r>
            <w:r>
              <w:rPr>
                <w:rFonts w:asciiTheme="minorHAnsi" w:hAnsiTheme="minorHAnsi"/>
                <w:sz w:val="24"/>
                <w:szCs w:val="24"/>
              </w:rPr>
              <w:t>orientation is still a rectangle.</w:t>
            </w:r>
          </w:p>
        </w:tc>
      </w:tr>
      <w:tr w:rsidR="005A7343" w:rsidRPr="004A4DA4" w14:paraId="23467F1E" w14:textId="77777777" w:rsidTr="00DC25EF">
        <w:trPr>
          <w:trHeight w:hRule="exact" w:val="849"/>
        </w:trPr>
        <w:tc>
          <w:tcPr>
            <w:tcW w:w="3085" w:type="dxa"/>
            <w:gridSpan w:val="2"/>
            <w:shd w:val="clear" w:color="auto" w:fill="FFFFCC"/>
          </w:tcPr>
          <w:p w14:paraId="59957547" w14:textId="77777777" w:rsidR="00A11BAA" w:rsidRPr="009B7E32" w:rsidRDefault="00A11BAA" w:rsidP="00A11BAA">
            <w:pPr>
              <w:pStyle w:val="Heading2"/>
              <w:rPr>
                <w:rFonts w:asciiTheme="minorHAnsi" w:hAnsiTheme="minorHAnsi"/>
                <w:szCs w:val="24"/>
              </w:rPr>
            </w:pPr>
            <w:r w:rsidRPr="009B7E32">
              <w:rPr>
                <w:rFonts w:asciiTheme="minorHAnsi" w:hAnsiTheme="minorHAnsi"/>
                <w:szCs w:val="24"/>
              </w:rPr>
              <w:t>TENS ACTIVITY</w:t>
            </w:r>
          </w:p>
          <w:p w14:paraId="30F7D776" w14:textId="77777777" w:rsidR="008F4588" w:rsidRPr="009B7E32" w:rsidRDefault="004A4DA4" w:rsidP="004A4DA4">
            <w:pPr>
              <w:pStyle w:val="Heading2"/>
              <w:rPr>
                <w:rFonts w:asciiTheme="minorHAnsi" w:hAnsiTheme="minorHAnsi"/>
                <w:szCs w:val="24"/>
              </w:rPr>
            </w:pPr>
            <w:r w:rsidRPr="009B7E32">
              <w:rPr>
                <w:rFonts w:asciiTheme="minorHAnsi" w:hAnsiTheme="minorHAnsi"/>
                <w:szCs w:val="24"/>
              </w:rPr>
              <w:t>NEWMAN’S PROBLEM</w:t>
            </w:r>
          </w:p>
          <w:p w14:paraId="1B69E72A" w14:textId="77777777" w:rsidR="006D1864" w:rsidRPr="009B7E32" w:rsidRDefault="006D1864" w:rsidP="004A4DA4">
            <w:pPr>
              <w:pStyle w:val="Heading2"/>
              <w:rPr>
                <w:rFonts w:asciiTheme="minorHAnsi" w:hAnsiTheme="minorHAnsi"/>
                <w:szCs w:val="24"/>
              </w:rPr>
            </w:pPr>
            <w:r w:rsidRPr="009B7E32">
              <w:rPr>
                <w:rFonts w:asciiTheme="minorHAnsi" w:hAnsiTheme="minorHAnsi"/>
                <w:szCs w:val="24"/>
              </w:rPr>
              <w:t xml:space="preserve">INVESTIGATION </w:t>
            </w:r>
          </w:p>
          <w:p w14:paraId="5E5899E1" w14:textId="7EAEF94D" w:rsidR="006D1864" w:rsidRPr="00A82F19" w:rsidRDefault="006D1864" w:rsidP="00A11BAA">
            <w:pPr>
              <w:pStyle w:val="Heading2"/>
              <w:rPr>
                <w:highlight w:val="yellow"/>
              </w:rPr>
            </w:pPr>
          </w:p>
        </w:tc>
        <w:tc>
          <w:tcPr>
            <w:tcW w:w="4253" w:type="dxa"/>
            <w:gridSpan w:val="3"/>
            <w:shd w:val="clear" w:color="auto" w:fill="auto"/>
          </w:tcPr>
          <w:p w14:paraId="7971F164" w14:textId="68A3B6D9" w:rsidR="005A7343" w:rsidRPr="009B7E32" w:rsidRDefault="00A61D6A" w:rsidP="005D2618">
            <w:pPr>
              <w:pStyle w:val="Heading2"/>
              <w:rPr>
                <w:rFonts w:asciiTheme="minorHAnsi" w:hAnsiTheme="minorHAnsi"/>
                <w:b w:val="0"/>
                <w:szCs w:val="24"/>
              </w:rPr>
            </w:pPr>
            <w:r w:rsidRPr="009B7E32">
              <w:rPr>
                <w:rFonts w:asciiTheme="minorHAnsi" w:hAnsiTheme="minorHAnsi"/>
                <w:b w:val="0"/>
                <w:szCs w:val="24"/>
              </w:rPr>
              <w:t>If I asked you to draw a shape that has 4 equal sides and 4 right angles, what shape would you draw?</w:t>
            </w:r>
          </w:p>
        </w:tc>
      </w:tr>
      <w:tr w:rsidR="00081A4D" w:rsidRPr="004A4DA4" w14:paraId="747DA87F" w14:textId="77777777" w:rsidTr="00956D92">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9B7E32">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CB39EB">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9B7E32" w:rsidRDefault="00081A4D" w:rsidP="009B7E32">
            <w:pPr>
              <w:pStyle w:val="ListParagraph"/>
              <w:numPr>
                <w:ilvl w:val="0"/>
                <w:numId w:val="29"/>
              </w:numPr>
              <w:autoSpaceDE w:val="0"/>
              <w:autoSpaceDN w:val="0"/>
              <w:adjustRightInd w:val="0"/>
              <w:ind w:left="474" w:right="508" w:hanging="425"/>
              <w:rPr>
                <w:rFonts w:asciiTheme="minorHAnsi" w:eastAsiaTheme="minorHAnsi" w:hAnsiTheme="minorHAnsi" w:cs="Verdana"/>
                <w:color w:val="231F20"/>
                <w:spacing w:val="-11"/>
                <w:sz w:val="24"/>
                <w:szCs w:val="24"/>
              </w:rPr>
            </w:pPr>
            <w:r w:rsidRPr="009B7E32">
              <w:rPr>
                <w:rFonts w:asciiTheme="minorHAnsi" w:eastAsiaTheme="minorHAnsi" w:hAnsiTheme="minorHAnsi" w:cs="Verdana"/>
                <w:color w:val="231F20"/>
                <w:sz w:val="24"/>
                <w:szCs w:val="24"/>
              </w:rPr>
              <w:t>Deep</w:t>
            </w:r>
            <w:r w:rsidRPr="009B7E32">
              <w:rPr>
                <w:rFonts w:asciiTheme="minorHAnsi" w:eastAsiaTheme="minorHAnsi" w:hAnsiTheme="minorHAnsi" w:cs="Verdana"/>
                <w:color w:val="231F20"/>
                <w:spacing w:val="-5"/>
                <w:sz w:val="24"/>
                <w:szCs w:val="24"/>
              </w:rPr>
              <w:t xml:space="preserve"> </w:t>
            </w:r>
            <w:r w:rsidRPr="009B7E32">
              <w:rPr>
                <w:rFonts w:asciiTheme="minorHAnsi" w:eastAsiaTheme="minorHAnsi" w:hAnsiTheme="minorHAnsi" w:cs="Verdana"/>
                <w:color w:val="231F20"/>
                <w:sz w:val="24"/>
                <w:szCs w:val="24"/>
              </w:rPr>
              <w:t>knowledge</w:t>
            </w:r>
            <w:r w:rsidRPr="009B7E32">
              <w:rPr>
                <w:rFonts w:asciiTheme="minorHAnsi" w:eastAsiaTheme="minorHAnsi" w:hAnsiTheme="minorHAnsi" w:cs="Verdana"/>
                <w:color w:val="231F20"/>
                <w:spacing w:val="-11"/>
                <w:sz w:val="24"/>
                <w:szCs w:val="24"/>
              </w:rPr>
              <w:t xml:space="preserve"> </w:t>
            </w:r>
          </w:p>
          <w:p w14:paraId="0EDFE37C" w14:textId="77777777" w:rsidR="00081A4D" w:rsidRPr="009B7E32" w:rsidRDefault="00081A4D" w:rsidP="009B7E32">
            <w:pPr>
              <w:pStyle w:val="ListParagraph"/>
              <w:numPr>
                <w:ilvl w:val="0"/>
                <w:numId w:val="29"/>
              </w:numPr>
              <w:autoSpaceDE w:val="0"/>
              <w:autoSpaceDN w:val="0"/>
              <w:adjustRightInd w:val="0"/>
              <w:ind w:left="474" w:right="508" w:hanging="425"/>
              <w:rPr>
                <w:rFonts w:asciiTheme="minorHAnsi" w:eastAsiaTheme="minorHAnsi" w:hAnsiTheme="minorHAnsi" w:cs="Verdana"/>
                <w:color w:val="231F20"/>
                <w:spacing w:val="-11"/>
                <w:sz w:val="24"/>
                <w:szCs w:val="24"/>
              </w:rPr>
            </w:pPr>
            <w:r w:rsidRPr="009B7E32">
              <w:rPr>
                <w:rFonts w:asciiTheme="minorHAnsi" w:eastAsiaTheme="minorHAnsi" w:hAnsiTheme="minorHAnsi" w:cs="Verdana"/>
                <w:color w:val="231F20"/>
                <w:sz w:val="24"/>
                <w:szCs w:val="24"/>
              </w:rPr>
              <w:t>Deep</w:t>
            </w:r>
            <w:r w:rsidRPr="009B7E32">
              <w:rPr>
                <w:rFonts w:asciiTheme="minorHAnsi" w:eastAsiaTheme="minorHAnsi" w:hAnsiTheme="minorHAnsi" w:cs="Verdana"/>
                <w:color w:val="231F20"/>
                <w:spacing w:val="-5"/>
                <w:sz w:val="24"/>
                <w:szCs w:val="24"/>
              </w:rPr>
              <w:t xml:space="preserve"> </w:t>
            </w:r>
            <w:r w:rsidRPr="009B7E32">
              <w:rPr>
                <w:rFonts w:asciiTheme="minorHAnsi" w:eastAsiaTheme="minorHAnsi" w:hAnsiTheme="minorHAnsi" w:cs="Verdana"/>
                <w:color w:val="231F20"/>
                <w:sz w:val="24"/>
                <w:szCs w:val="24"/>
              </w:rPr>
              <w:t>understanding</w:t>
            </w:r>
          </w:p>
          <w:p w14:paraId="35C0D439" w14:textId="647BFD09" w:rsidR="00081A4D" w:rsidRPr="009B7E32" w:rsidRDefault="00081A4D" w:rsidP="009B7E32">
            <w:pPr>
              <w:pStyle w:val="ListParagraph"/>
              <w:numPr>
                <w:ilvl w:val="0"/>
                <w:numId w:val="29"/>
              </w:numPr>
              <w:autoSpaceDE w:val="0"/>
              <w:autoSpaceDN w:val="0"/>
              <w:adjustRightInd w:val="0"/>
              <w:ind w:left="474" w:right="508" w:hanging="425"/>
              <w:rPr>
                <w:rFonts w:asciiTheme="minorHAnsi" w:eastAsiaTheme="minorHAnsi" w:hAnsiTheme="minorHAnsi" w:cs="Verdana"/>
                <w:color w:val="231F20"/>
                <w:spacing w:val="-11"/>
                <w:sz w:val="24"/>
                <w:szCs w:val="24"/>
              </w:rPr>
            </w:pPr>
            <w:r w:rsidRPr="009B7E32">
              <w:rPr>
                <w:rFonts w:asciiTheme="minorHAnsi" w:eastAsiaTheme="minorHAnsi" w:hAnsiTheme="minorHAnsi" w:cs="Verdana"/>
                <w:color w:val="231F20"/>
                <w:spacing w:val="-11"/>
                <w:sz w:val="24"/>
                <w:szCs w:val="24"/>
              </w:rPr>
              <w:t>Problematic knowledge</w:t>
            </w:r>
          </w:p>
          <w:p w14:paraId="72D2C3B7" w14:textId="36255E57" w:rsidR="00081A4D" w:rsidRPr="009B7E3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9B7E32">
              <w:rPr>
                <w:rFonts w:asciiTheme="minorHAnsi" w:eastAsiaTheme="minorHAnsi" w:hAnsiTheme="minorHAnsi" w:cs="Verdana"/>
                <w:color w:val="231F20"/>
                <w:sz w:val="24"/>
                <w:szCs w:val="24"/>
              </w:rPr>
              <w:t>Highe</w:t>
            </w:r>
            <w:r w:rsidRPr="009B7E32">
              <w:rPr>
                <w:rFonts w:asciiTheme="minorHAnsi" w:eastAsiaTheme="minorHAnsi" w:hAnsiTheme="minorHAnsi" w:cs="Verdana"/>
                <w:color w:val="231F20"/>
                <w:spacing w:val="-2"/>
                <w:sz w:val="24"/>
                <w:szCs w:val="24"/>
              </w:rPr>
              <w:t>r</w:t>
            </w:r>
            <w:r w:rsidRPr="009B7E32">
              <w:rPr>
                <w:rFonts w:asciiTheme="minorHAnsi" w:eastAsiaTheme="minorHAnsi" w:hAnsiTheme="minorHAnsi" w:cs="Verdana"/>
                <w:color w:val="231F20"/>
                <w:sz w:val="24"/>
                <w:szCs w:val="24"/>
              </w:rPr>
              <w:t>-order</w:t>
            </w:r>
            <w:r w:rsidRPr="009B7E32">
              <w:rPr>
                <w:rFonts w:asciiTheme="minorHAnsi" w:eastAsiaTheme="minorHAnsi" w:hAnsiTheme="minorHAnsi" w:cs="Verdana"/>
                <w:color w:val="231F20"/>
                <w:spacing w:val="-6"/>
                <w:sz w:val="24"/>
                <w:szCs w:val="24"/>
              </w:rPr>
              <w:t xml:space="preserve"> </w:t>
            </w:r>
            <w:r w:rsidRPr="009B7E32">
              <w:rPr>
                <w:rFonts w:asciiTheme="minorHAnsi" w:eastAsiaTheme="minorHAnsi" w:hAnsiTheme="minorHAnsi" w:cs="Verdana"/>
                <w:color w:val="231F20"/>
                <w:sz w:val="24"/>
                <w:szCs w:val="24"/>
              </w:rPr>
              <w:t>thinking</w:t>
            </w:r>
          </w:p>
          <w:p w14:paraId="1E10833E" w14:textId="6A25004B" w:rsidR="00081A4D" w:rsidRPr="009B7E32" w:rsidRDefault="00081A4D" w:rsidP="009B7E32">
            <w:pPr>
              <w:pStyle w:val="ListParagraph"/>
              <w:numPr>
                <w:ilvl w:val="0"/>
                <w:numId w:val="29"/>
              </w:numPr>
              <w:autoSpaceDE w:val="0"/>
              <w:autoSpaceDN w:val="0"/>
              <w:adjustRightInd w:val="0"/>
              <w:ind w:left="474" w:right="508" w:hanging="425"/>
              <w:rPr>
                <w:rFonts w:asciiTheme="minorHAnsi" w:eastAsiaTheme="minorHAnsi" w:hAnsiTheme="minorHAnsi" w:cs="Verdana"/>
                <w:color w:val="000000"/>
                <w:sz w:val="24"/>
                <w:szCs w:val="24"/>
              </w:rPr>
            </w:pPr>
            <w:r w:rsidRPr="009B7E32">
              <w:rPr>
                <w:rFonts w:asciiTheme="minorHAnsi" w:eastAsiaTheme="minorHAnsi" w:hAnsiTheme="minorHAnsi" w:cs="Verdana"/>
                <w:color w:val="231F20"/>
                <w:sz w:val="24"/>
                <w:szCs w:val="24"/>
              </w:rPr>
              <w:t>Metalanguage</w:t>
            </w:r>
          </w:p>
          <w:p w14:paraId="782DA745" w14:textId="6923B305" w:rsidR="00081A4D" w:rsidRPr="009B7E32" w:rsidRDefault="00081A4D" w:rsidP="00081A4D">
            <w:pPr>
              <w:pStyle w:val="ListParagraph"/>
              <w:numPr>
                <w:ilvl w:val="0"/>
                <w:numId w:val="18"/>
              </w:numPr>
              <w:ind w:left="459" w:hanging="426"/>
              <w:rPr>
                <w:rFonts w:asciiTheme="minorHAnsi" w:hAnsiTheme="minorHAnsi"/>
                <w:sz w:val="24"/>
                <w:szCs w:val="24"/>
              </w:rPr>
            </w:pPr>
            <w:r w:rsidRPr="009B7E32">
              <w:rPr>
                <w:rFonts w:asciiTheme="minorHAnsi" w:eastAsiaTheme="minorHAnsi" w:hAnsiTheme="minorHAnsi" w:cs="Verdana"/>
                <w:color w:val="231F20"/>
                <w:sz w:val="24"/>
                <w:szCs w:val="24"/>
              </w:rPr>
              <w:t>Substanti</w:t>
            </w:r>
            <w:r w:rsidRPr="009B7E32">
              <w:rPr>
                <w:rFonts w:asciiTheme="minorHAnsi" w:eastAsiaTheme="minorHAnsi" w:hAnsiTheme="minorHAnsi" w:cs="Verdana"/>
                <w:color w:val="231F20"/>
                <w:spacing w:val="-2"/>
                <w:sz w:val="24"/>
                <w:szCs w:val="24"/>
              </w:rPr>
              <w:t>v</w:t>
            </w:r>
            <w:r w:rsidRPr="009B7E32">
              <w:rPr>
                <w:rFonts w:asciiTheme="minorHAnsi" w:eastAsiaTheme="minorHAnsi" w:hAnsiTheme="minorHAnsi" w:cs="Verdana"/>
                <w:color w:val="231F20"/>
                <w:sz w:val="24"/>
                <w:szCs w:val="24"/>
              </w:rPr>
              <w:t>e</w:t>
            </w:r>
            <w:r w:rsidRPr="009B7E32">
              <w:rPr>
                <w:rFonts w:asciiTheme="minorHAnsi" w:eastAsiaTheme="minorHAnsi" w:hAnsiTheme="minorHAnsi" w:cs="Verdana"/>
                <w:color w:val="231F20"/>
                <w:spacing w:val="-26"/>
                <w:sz w:val="24"/>
                <w:szCs w:val="24"/>
              </w:rPr>
              <w:t xml:space="preserve"> </w:t>
            </w:r>
            <w:r w:rsidRPr="009B7E32">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9B7E32" w:rsidRDefault="00081A4D" w:rsidP="009B7E32">
            <w:pPr>
              <w:pStyle w:val="ListParagraph"/>
              <w:numPr>
                <w:ilvl w:val="0"/>
                <w:numId w:val="29"/>
              </w:numPr>
              <w:autoSpaceDE w:val="0"/>
              <w:autoSpaceDN w:val="0"/>
              <w:adjustRightInd w:val="0"/>
              <w:ind w:left="474" w:right="508" w:hanging="425"/>
              <w:rPr>
                <w:rFonts w:asciiTheme="minorHAnsi" w:eastAsiaTheme="minorHAnsi" w:hAnsiTheme="minorHAnsi" w:cs="Verdana"/>
                <w:color w:val="000000"/>
                <w:sz w:val="24"/>
                <w:szCs w:val="24"/>
              </w:rPr>
            </w:pPr>
            <w:r w:rsidRPr="009B7E32">
              <w:rPr>
                <w:rFonts w:asciiTheme="minorHAnsi" w:eastAsiaTheme="minorHAnsi" w:hAnsiTheme="minorHAnsi" w:cs="Verdana"/>
                <w:color w:val="231F20"/>
                <w:sz w:val="24"/>
                <w:szCs w:val="24"/>
              </w:rPr>
              <w:t>Explicit quality criteria</w:t>
            </w:r>
          </w:p>
          <w:p w14:paraId="5B3B4AF1" w14:textId="77777777" w:rsidR="00081A4D" w:rsidRPr="009B7E32" w:rsidRDefault="00081A4D" w:rsidP="009B7E32">
            <w:pPr>
              <w:pStyle w:val="ListParagraph"/>
              <w:numPr>
                <w:ilvl w:val="0"/>
                <w:numId w:val="29"/>
              </w:numPr>
              <w:autoSpaceDE w:val="0"/>
              <w:autoSpaceDN w:val="0"/>
              <w:adjustRightInd w:val="0"/>
              <w:ind w:left="474" w:right="508" w:hanging="425"/>
              <w:rPr>
                <w:rFonts w:asciiTheme="minorHAnsi" w:eastAsiaTheme="minorHAnsi" w:hAnsiTheme="minorHAnsi" w:cs="Verdana"/>
                <w:color w:val="000000"/>
                <w:sz w:val="24"/>
                <w:szCs w:val="24"/>
              </w:rPr>
            </w:pPr>
            <w:r w:rsidRPr="009B7E32">
              <w:rPr>
                <w:rFonts w:asciiTheme="minorHAnsi" w:eastAsiaTheme="minorHAnsi" w:hAnsiTheme="minorHAnsi" w:cs="Verdana"/>
                <w:color w:val="000000"/>
                <w:sz w:val="24"/>
                <w:szCs w:val="24"/>
              </w:rPr>
              <w:t>Engagement</w:t>
            </w:r>
          </w:p>
          <w:p w14:paraId="5CD2ED9A" w14:textId="77777777" w:rsidR="00081A4D" w:rsidRPr="009B7E32" w:rsidRDefault="00081A4D" w:rsidP="009B7E32">
            <w:pPr>
              <w:pStyle w:val="ListParagraph"/>
              <w:numPr>
                <w:ilvl w:val="0"/>
                <w:numId w:val="29"/>
              </w:numPr>
              <w:autoSpaceDE w:val="0"/>
              <w:autoSpaceDN w:val="0"/>
              <w:adjustRightInd w:val="0"/>
              <w:ind w:left="474" w:right="508" w:hanging="425"/>
              <w:rPr>
                <w:rFonts w:asciiTheme="minorHAnsi" w:eastAsiaTheme="minorHAnsi" w:hAnsiTheme="minorHAnsi" w:cs="Verdana"/>
                <w:color w:val="000000"/>
                <w:sz w:val="24"/>
                <w:szCs w:val="24"/>
              </w:rPr>
            </w:pPr>
            <w:r w:rsidRPr="009B7E32">
              <w:rPr>
                <w:rFonts w:asciiTheme="minorHAnsi" w:eastAsiaTheme="minorHAnsi" w:hAnsiTheme="minorHAnsi" w:cs="Verdana"/>
                <w:color w:val="000000"/>
                <w:sz w:val="24"/>
                <w:szCs w:val="24"/>
              </w:rPr>
              <w:t>High expectations</w:t>
            </w:r>
          </w:p>
          <w:p w14:paraId="3E8FE9ED" w14:textId="77777777" w:rsidR="00081A4D" w:rsidRPr="009B7E32" w:rsidRDefault="00081A4D" w:rsidP="009B7E32">
            <w:pPr>
              <w:pStyle w:val="ListParagraph"/>
              <w:numPr>
                <w:ilvl w:val="0"/>
                <w:numId w:val="29"/>
              </w:numPr>
              <w:autoSpaceDE w:val="0"/>
              <w:autoSpaceDN w:val="0"/>
              <w:adjustRightInd w:val="0"/>
              <w:ind w:left="474" w:right="508" w:hanging="425"/>
              <w:rPr>
                <w:rFonts w:asciiTheme="minorHAnsi" w:eastAsiaTheme="minorHAnsi" w:hAnsiTheme="minorHAnsi" w:cs="Verdana"/>
                <w:color w:val="000000"/>
                <w:sz w:val="24"/>
                <w:szCs w:val="24"/>
              </w:rPr>
            </w:pPr>
            <w:r w:rsidRPr="009B7E32">
              <w:rPr>
                <w:rFonts w:asciiTheme="minorHAnsi" w:eastAsiaTheme="minorHAnsi" w:hAnsiTheme="minorHAnsi" w:cs="Verdana"/>
                <w:color w:val="000000"/>
                <w:sz w:val="24"/>
                <w:szCs w:val="24"/>
              </w:rPr>
              <w:t>Social support</w:t>
            </w:r>
          </w:p>
          <w:p w14:paraId="5F7F3841" w14:textId="77777777" w:rsidR="00081A4D" w:rsidRPr="009B7E3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9B7E32">
              <w:rPr>
                <w:rFonts w:asciiTheme="minorHAnsi" w:eastAsiaTheme="minorHAnsi" w:hAnsiTheme="minorHAnsi" w:cs="Verdana"/>
                <w:color w:val="231F20"/>
                <w:sz w:val="24"/>
                <w:szCs w:val="24"/>
              </w:rPr>
              <w:t>Students’ self-regulation</w:t>
            </w:r>
          </w:p>
          <w:p w14:paraId="0A76EC8B" w14:textId="7D007AE9" w:rsidR="00081A4D" w:rsidRPr="009B7E32"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9B7E32">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9B7E32" w:rsidRDefault="00081A4D" w:rsidP="009B7E32">
            <w:pPr>
              <w:pStyle w:val="ListParagraph"/>
              <w:numPr>
                <w:ilvl w:val="0"/>
                <w:numId w:val="29"/>
              </w:numPr>
              <w:autoSpaceDE w:val="0"/>
              <w:autoSpaceDN w:val="0"/>
              <w:adjustRightInd w:val="0"/>
              <w:ind w:left="474" w:right="508" w:hanging="425"/>
              <w:rPr>
                <w:rFonts w:asciiTheme="minorHAnsi" w:eastAsiaTheme="minorHAnsi" w:hAnsiTheme="minorHAnsi" w:cs="Verdana"/>
                <w:color w:val="231F20"/>
                <w:sz w:val="24"/>
                <w:szCs w:val="24"/>
              </w:rPr>
            </w:pPr>
            <w:r w:rsidRPr="009B7E32">
              <w:rPr>
                <w:rFonts w:asciiTheme="minorHAnsi" w:eastAsiaTheme="minorHAnsi" w:hAnsiTheme="minorHAnsi" w:cs="Verdana"/>
                <w:color w:val="231F20"/>
                <w:sz w:val="24"/>
                <w:szCs w:val="24"/>
              </w:rPr>
              <w:t>Background knowledge</w:t>
            </w:r>
          </w:p>
          <w:p w14:paraId="46F5603C" w14:textId="666F200F" w:rsidR="00081A4D" w:rsidRPr="009B7E3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9B7E32">
              <w:rPr>
                <w:rFonts w:asciiTheme="minorHAnsi" w:eastAsiaTheme="minorHAnsi" w:hAnsiTheme="minorHAnsi" w:cs="Verdana"/>
                <w:color w:val="231F20"/>
                <w:sz w:val="24"/>
                <w:szCs w:val="24"/>
              </w:rPr>
              <w:t>Cultural knowledge</w:t>
            </w:r>
          </w:p>
          <w:p w14:paraId="2EBA778F" w14:textId="502DD1CA" w:rsidR="00081A4D" w:rsidRPr="009B7E3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9B7E32">
              <w:rPr>
                <w:rFonts w:asciiTheme="minorHAnsi" w:eastAsiaTheme="minorHAnsi" w:hAnsiTheme="minorHAnsi" w:cs="Verdana"/>
                <w:color w:val="231F20"/>
                <w:sz w:val="24"/>
                <w:szCs w:val="24"/>
              </w:rPr>
              <w:t>Knowledge integration</w:t>
            </w:r>
          </w:p>
          <w:p w14:paraId="30BBCD6F" w14:textId="08D61345" w:rsidR="00081A4D" w:rsidRPr="009B7E3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9B7E32">
              <w:rPr>
                <w:rFonts w:asciiTheme="minorHAnsi" w:eastAsiaTheme="minorHAnsi" w:hAnsiTheme="minorHAnsi" w:cs="Verdana"/>
                <w:color w:val="231F20"/>
                <w:sz w:val="24"/>
                <w:szCs w:val="24"/>
              </w:rPr>
              <w:t xml:space="preserve">Inclusivity </w:t>
            </w:r>
          </w:p>
          <w:p w14:paraId="167840E5" w14:textId="2FC4F46A" w:rsidR="00081A4D" w:rsidRPr="009B7E3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9B7E32">
              <w:rPr>
                <w:rFonts w:asciiTheme="minorHAnsi" w:eastAsiaTheme="minorHAnsi" w:hAnsiTheme="minorHAnsi" w:cs="Verdana"/>
                <w:color w:val="231F20"/>
                <w:sz w:val="24"/>
                <w:szCs w:val="24"/>
              </w:rPr>
              <w:t>Connectedness</w:t>
            </w:r>
          </w:p>
          <w:p w14:paraId="0F5D4852" w14:textId="2EA11DEE" w:rsidR="00081A4D" w:rsidRPr="009B7E32"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9B7E32">
              <w:rPr>
                <w:rFonts w:asciiTheme="minorHAnsi" w:eastAsiaTheme="minorHAnsi" w:hAnsiTheme="minorHAnsi" w:cs="Verdana"/>
                <w:color w:val="231F20"/>
                <w:sz w:val="24"/>
                <w:szCs w:val="24"/>
              </w:rPr>
              <w:t>Narrative</w:t>
            </w:r>
          </w:p>
        </w:tc>
      </w:tr>
      <w:tr w:rsidR="00081A4D" w:rsidRPr="004A4DA4" w14:paraId="41B31CB3" w14:textId="77777777" w:rsidTr="00897F25">
        <w:trPr>
          <w:trHeight w:hRule="exact" w:val="729"/>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9B7E32">
              <w:rPr>
                <w:rFonts w:asciiTheme="minorHAnsi" w:hAnsiTheme="minorHAnsi"/>
                <w:szCs w:val="24"/>
              </w:rPr>
              <w:t>RESOURCES</w:t>
            </w:r>
          </w:p>
        </w:tc>
        <w:tc>
          <w:tcPr>
            <w:tcW w:w="4253" w:type="dxa"/>
            <w:gridSpan w:val="3"/>
          </w:tcPr>
          <w:p w14:paraId="47AC8D3C" w14:textId="1377393C" w:rsidR="00081A4D" w:rsidRPr="004A4DA4" w:rsidRDefault="003622A4" w:rsidP="009B7E32">
            <w:pPr>
              <w:ind w:left="720" w:hanging="720"/>
              <w:rPr>
                <w:rFonts w:asciiTheme="minorHAnsi" w:hAnsiTheme="minorHAnsi"/>
                <w:sz w:val="24"/>
                <w:szCs w:val="24"/>
              </w:rPr>
            </w:pPr>
            <w:r>
              <w:rPr>
                <w:rFonts w:asciiTheme="minorHAnsi" w:hAnsiTheme="minorHAnsi"/>
                <w:sz w:val="24"/>
                <w:szCs w:val="24"/>
              </w:rPr>
              <w:t>Maths books</w:t>
            </w:r>
            <w:r w:rsidR="009B7E32">
              <w:rPr>
                <w:rFonts w:asciiTheme="minorHAnsi" w:hAnsiTheme="minorHAnsi"/>
                <w:sz w:val="24"/>
                <w:szCs w:val="24"/>
              </w:rPr>
              <w:t>, computers, paddle pop sticks and a set of printed shapes</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098"/>
        <w:gridCol w:w="9497"/>
      </w:tblGrid>
      <w:tr w:rsidR="001C6A19" w:rsidRPr="004A4DA4" w14:paraId="69EB5E83" w14:textId="2F92B9B6" w:rsidTr="00F71091">
        <w:trPr>
          <w:trHeight w:hRule="exact" w:val="633"/>
        </w:trPr>
        <w:tc>
          <w:tcPr>
            <w:tcW w:w="410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59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0C4146" w:rsidRPr="004A4DA4" w14:paraId="5C1137EB" w14:textId="1F04E540" w:rsidTr="00A15BF4">
        <w:trPr>
          <w:trHeight w:val="1246"/>
        </w:trPr>
        <w:tc>
          <w:tcPr>
            <w:tcW w:w="4106" w:type="dxa"/>
            <w:vMerge w:val="restart"/>
            <w:tcBorders>
              <w:right w:val="single" w:sz="4" w:space="0" w:color="auto"/>
            </w:tcBorders>
          </w:tcPr>
          <w:p w14:paraId="5C3B805B" w14:textId="77777777" w:rsidR="000C4146" w:rsidRPr="00F522C1" w:rsidRDefault="000C4146" w:rsidP="00A56FD0">
            <w:pPr>
              <w:pStyle w:val="ListParagraph"/>
              <w:numPr>
                <w:ilvl w:val="0"/>
                <w:numId w:val="21"/>
              </w:numPr>
              <w:ind w:left="284" w:hanging="284"/>
              <w:rPr>
                <w:rFonts w:asciiTheme="minorHAnsi" w:eastAsiaTheme="minorHAnsi" w:hAnsiTheme="minorHAnsi" w:cs="ArialMT"/>
                <w:color w:val="000000"/>
              </w:rPr>
            </w:pPr>
            <w:r w:rsidRPr="00F522C1">
              <w:rPr>
                <w:rFonts w:asciiTheme="minorHAnsi" w:eastAsia="Times" w:hAnsiTheme="minorHAnsi"/>
                <w:b/>
                <w:lang w:eastAsia="en-AU"/>
              </w:rPr>
              <w:t>Explicitly communicate lesson outcomes and expectations of work quality.</w:t>
            </w:r>
          </w:p>
          <w:p w14:paraId="78EFA12A" w14:textId="6986016D" w:rsidR="000C4146" w:rsidRPr="00A61D6A" w:rsidRDefault="000C4146" w:rsidP="00F432C2">
            <w:pPr>
              <w:pStyle w:val="ListParagraph"/>
              <w:numPr>
                <w:ilvl w:val="0"/>
                <w:numId w:val="21"/>
              </w:numPr>
              <w:ind w:left="284" w:hanging="284"/>
              <w:rPr>
                <w:rFonts w:asciiTheme="minorHAnsi" w:eastAsia="Times" w:hAnsiTheme="minorHAnsi"/>
                <w:b/>
                <w:lang w:eastAsia="en-AU"/>
              </w:rPr>
            </w:pPr>
            <w:r w:rsidRPr="00744450">
              <w:rPr>
                <w:rFonts w:asciiTheme="minorHAnsi" w:eastAsia="Times" w:hAnsiTheme="minorHAnsi"/>
                <w:b/>
                <w:lang w:eastAsia="en-AU"/>
              </w:rPr>
              <w:t xml:space="preserve">Define and reinforce metalanguage used in the unit </w:t>
            </w:r>
            <w:r w:rsidR="00A61D6A" w:rsidRPr="00A61D6A">
              <w:rPr>
                <w:rFonts w:asciiTheme="minorHAnsi" w:eastAsiaTheme="minorHAnsi" w:hAnsiTheme="minorHAnsi" w:cs="ArialMT"/>
                <w:color w:val="000000"/>
              </w:rPr>
              <w:t>parallel, congruent, angles, edges and vertices.</w:t>
            </w:r>
            <w:r w:rsidR="00A61D6A" w:rsidRPr="00A61D6A">
              <w:rPr>
                <w:rFonts w:asciiTheme="minorHAnsi" w:eastAsia="Times" w:hAnsiTheme="minorHAnsi"/>
                <w:lang w:eastAsia="en-AU"/>
              </w:rPr>
              <w:t xml:space="preserve"> </w:t>
            </w:r>
            <w:r w:rsidR="00477061" w:rsidRPr="00A61D6A">
              <w:rPr>
                <w:rFonts w:asciiTheme="minorHAnsi" w:eastAsia="Times" w:hAnsiTheme="minorHAnsi"/>
                <w:lang w:eastAsia="en-AU"/>
              </w:rPr>
              <w:t>Circle</w:t>
            </w:r>
            <w:r w:rsidR="00A61D6A" w:rsidRPr="00A61D6A">
              <w:rPr>
                <w:rFonts w:asciiTheme="minorHAnsi" w:eastAsia="Times" w:hAnsiTheme="minorHAnsi"/>
                <w:lang w:eastAsia="en-AU"/>
              </w:rPr>
              <w:t>, triangle, quadrilateral, parallelogram, rectangle, rhombus, square, trapezium, kite, pentagon, hexagon, octagon, regular shape, irregular shape, orientation, features, properties, side, parallel, pair of parallel sides, opposite, length and vertex (vertices).</w:t>
            </w:r>
          </w:p>
          <w:p w14:paraId="1C06B37C" w14:textId="77777777" w:rsidR="000C4146" w:rsidRPr="00F522C1" w:rsidRDefault="000C4146" w:rsidP="00EF4044">
            <w:pPr>
              <w:rPr>
                <w:rFonts w:asciiTheme="minorHAnsi" w:eastAsia="Times" w:hAnsiTheme="minorHAnsi"/>
                <w:b/>
                <w:lang w:eastAsia="en-AU"/>
              </w:rPr>
            </w:pPr>
          </w:p>
          <w:p w14:paraId="23508326" w14:textId="52F41D89" w:rsidR="000C4146" w:rsidRPr="00F522C1" w:rsidRDefault="000C4146" w:rsidP="00A56FD0">
            <w:pPr>
              <w:pStyle w:val="ListParagraph"/>
              <w:numPr>
                <w:ilvl w:val="0"/>
                <w:numId w:val="22"/>
              </w:numPr>
              <w:ind w:left="284" w:hanging="284"/>
              <w:rPr>
                <w:rFonts w:asciiTheme="minorHAnsi" w:hAnsiTheme="minorHAnsi"/>
                <w:lang w:eastAsia="en-AU"/>
              </w:rPr>
            </w:pPr>
            <w:r w:rsidRPr="00F522C1">
              <w:rPr>
                <w:rFonts w:asciiTheme="minorHAnsi" w:hAnsiTheme="minorHAnsi"/>
                <w:b/>
                <w:lang w:eastAsia="en-AU"/>
              </w:rPr>
              <w:t>Shape Sort:</w:t>
            </w:r>
            <w:r w:rsidRPr="00F522C1">
              <w:rPr>
                <w:rFonts w:asciiTheme="minorHAnsi" w:hAnsiTheme="minorHAnsi"/>
                <w:lang w:eastAsia="en-AU"/>
              </w:rPr>
              <w:t xml:space="preserve">  group shapes based on if they have right angles or not.</w:t>
            </w:r>
          </w:p>
          <w:p w14:paraId="363AF718" w14:textId="77777777" w:rsidR="000C4146" w:rsidRPr="00F522C1" w:rsidRDefault="00CF28C7" w:rsidP="00A56FD0">
            <w:pPr>
              <w:ind w:left="284"/>
              <w:rPr>
                <w:rFonts w:asciiTheme="minorHAnsi" w:eastAsia="Times" w:hAnsiTheme="minorHAnsi"/>
                <w:b/>
                <w:lang w:eastAsia="en-AU"/>
              </w:rPr>
            </w:pPr>
            <w:hyperlink r:id="rId7" w:history="1">
              <w:r w:rsidR="000C4146" w:rsidRPr="00F522C1">
                <w:rPr>
                  <w:rStyle w:val="Hyperlink"/>
                  <w:rFonts w:asciiTheme="minorHAnsi" w:hAnsiTheme="minorHAnsi"/>
                  <w:lang w:eastAsia="en-AU"/>
                </w:rPr>
                <w:t>http://wsassets.s3.amazonaws.com/ws/nso/swf/6f240e81f2cda60f56a83e1c8650912e.swf</w:t>
              </w:r>
            </w:hyperlink>
            <w:r w:rsidR="000C4146" w:rsidRPr="00F522C1">
              <w:rPr>
                <w:rFonts w:asciiTheme="minorHAnsi" w:eastAsia="Times" w:hAnsiTheme="minorHAnsi"/>
                <w:b/>
                <w:lang w:eastAsia="en-AU"/>
              </w:rPr>
              <w:t xml:space="preserve"> </w:t>
            </w:r>
          </w:p>
          <w:tbl>
            <w:tblPr>
              <w:tblW w:w="4208" w:type="dxa"/>
              <w:tblBorders>
                <w:top w:val="nil"/>
                <w:left w:val="nil"/>
                <w:bottom w:val="nil"/>
                <w:right w:val="nil"/>
              </w:tblBorders>
              <w:tblLayout w:type="fixed"/>
              <w:tblLook w:val="0000" w:firstRow="0" w:lastRow="0" w:firstColumn="0" w:lastColumn="0" w:noHBand="0" w:noVBand="0"/>
            </w:tblPr>
            <w:tblGrid>
              <w:gridCol w:w="4208"/>
            </w:tblGrid>
            <w:tr w:rsidR="000C4146" w:rsidRPr="00F522C1" w14:paraId="7BCD71F7" w14:textId="77777777" w:rsidTr="003D6B6F">
              <w:trPr>
                <w:trHeight w:val="250"/>
              </w:trPr>
              <w:tc>
                <w:tcPr>
                  <w:tcW w:w="4208" w:type="dxa"/>
                </w:tcPr>
                <w:p w14:paraId="51927CE0" w14:textId="23430AF9" w:rsidR="000C4146" w:rsidRPr="00F522C1" w:rsidRDefault="000C4146" w:rsidP="00A56FD0">
                  <w:pPr>
                    <w:pStyle w:val="ListParagraph"/>
                    <w:numPr>
                      <w:ilvl w:val="0"/>
                      <w:numId w:val="25"/>
                    </w:numPr>
                    <w:ind w:left="318" w:hanging="426"/>
                    <w:rPr>
                      <w:rFonts w:asciiTheme="minorHAnsi" w:hAnsiTheme="minorHAnsi"/>
                    </w:rPr>
                  </w:pPr>
                  <w:r w:rsidRPr="00F522C1">
                    <w:rPr>
                      <w:rFonts w:asciiTheme="minorHAnsi" w:hAnsiTheme="minorHAnsi"/>
                      <w:b/>
                      <w:lang w:eastAsia="en-AU"/>
                    </w:rPr>
                    <w:t>Introduce/review the term angle:</w:t>
                  </w:r>
                  <w:r w:rsidRPr="00F522C1">
                    <w:rPr>
                      <w:rFonts w:asciiTheme="minorHAnsi" w:hAnsiTheme="minorHAnsi"/>
                      <w:lang w:eastAsia="en-AU"/>
                    </w:rPr>
                    <w:t xml:space="preserve"> The amount of turning between two lines meeting at a common point.</w:t>
                  </w:r>
                  <w:r w:rsidRPr="00F522C1">
                    <w:rPr>
                      <w:rFonts w:asciiTheme="minorHAnsi" w:hAnsiTheme="minorHAnsi"/>
                    </w:rPr>
                    <w:t xml:space="preserve"> </w:t>
                  </w:r>
                </w:p>
              </w:tc>
            </w:tr>
          </w:tbl>
          <w:p w14:paraId="386EDFC5" w14:textId="3CA27A2E" w:rsidR="000C4146" w:rsidRPr="00F522C1" w:rsidRDefault="000C4146" w:rsidP="003D6B6F">
            <w:pPr>
              <w:pStyle w:val="ListParagraph"/>
              <w:numPr>
                <w:ilvl w:val="0"/>
                <w:numId w:val="24"/>
              </w:numPr>
              <w:ind w:left="284" w:hanging="284"/>
              <w:rPr>
                <w:rFonts w:asciiTheme="minorHAnsi" w:hAnsiTheme="minorHAnsi"/>
                <w:lang w:eastAsia="en-AU"/>
              </w:rPr>
            </w:pPr>
            <w:r w:rsidRPr="00F522C1">
              <w:rPr>
                <w:rFonts w:asciiTheme="minorHAnsi" w:hAnsiTheme="minorHAnsi"/>
                <w:b/>
                <w:lang w:eastAsia="en-AU"/>
              </w:rPr>
              <w:t xml:space="preserve">Review angles types focusing on right angles. </w:t>
            </w:r>
            <w:r w:rsidRPr="00F522C1">
              <w:rPr>
                <w:rFonts w:asciiTheme="minorHAnsi" w:hAnsiTheme="minorHAnsi"/>
                <w:lang w:eastAsia="en-AU"/>
              </w:rPr>
              <w:t>Use the overview and interactive angle make below.</w:t>
            </w:r>
          </w:p>
          <w:p w14:paraId="108B6B7A" w14:textId="77777777" w:rsidR="000C4146" w:rsidRPr="00F522C1" w:rsidRDefault="00CF28C7" w:rsidP="003D6B6F">
            <w:pPr>
              <w:ind w:left="284"/>
              <w:rPr>
                <w:rFonts w:asciiTheme="minorHAnsi" w:hAnsiTheme="minorHAnsi"/>
                <w:lang w:eastAsia="en-AU"/>
              </w:rPr>
            </w:pPr>
            <w:hyperlink r:id="rId8" w:history="1">
              <w:r w:rsidR="000C4146" w:rsidRPr="00F522C1">
                <w:rPr>
                  <w:rStyle w:val="Hyperlink"/>
                  <w:rFonts w:asciiTheme="minorHAnsi" w:hAnsiTheme="minorHAnsi"/>
                  <w:lang w:eastAsia="en-AU"/>
                </w:rPr>
                <w:t>http://www.mathsisfun.com/definitions/right-angle.html</w:t>
              </w:r>
            </w:hyperlink>
          </w:p>
          <w:p w14:paraId="44EA3FDF" w14:textId="55D05607" w:rsidR="000C4146" w:rsidRPr="00F522C1" w:rsidRDefault="000C4146" w:rsidP="00D115C1">
            <w:pPr>
              <w:pStyle w:val="ListParagraph"/>
              <w:numPr>
                <w:ilvl w:val="0"/>
                <w:numId w:val="27"/>
              </w:numPr>
              <w:ind w:left="284" w:hanging="284"/>
              <w:rPr>
                <w:lang w:eastAsia="en-AU"/>
              </w:rPr>
            </w:pPr>
            <w:r w:rsidRPr="00F522C1">
              <w:rPr>
                <w:rFonts w:asciiTheme="minorHAnsi" w:hAnsiTheme="minorHAnsi"/>
                <w:b/>
                <w:lang w:eastAsia="en-AU"/>
              </w:rPr>
              <w:t>Discuss where right angles appear in shapes</w:t>
            </w:r>
            <w:r w:rsidRPr="00F522C1">
              <w:rPr>
                <w:rFonts w:asciiTheme="minorHAnsi" w:hAnsiTheme="minorHAnsi"/>
                <w:lang w:eastAsia="en-AU"/>
              </w:rPr>
              <w:t xml:space="preserve"> and how to recognise them. </w:t>
            </w:r>
          </w:p>
          <w:p w14:paraId="69A13257" w14:textId="77777777" w:rsidR="000C4146" w:rsidRPr="00F522C1" w:rsidRDefault="000C4146" w:rsidP="00D115C1">
            <w:pPr>
              <w:pStyle w:val="ListParagraph"/>
              <w:numPr>
                <w:ilvl w:val="0"/>
                <w:numId w:val="27"/>
              </w:numPr>
              <w:ind w:left="284" w:hanging="284"/>
              <w:rPr>
                <w:rFonts w:asciiTheme="minorHAnsi" w:hAnsiTheme="minorHAnsi"/>
                <w:b/>
                <w:lang w:eastAsia="en-AU"/>
              </w:rPr>
            </w:pPr>
            <w:r w:rsidRPr="00F522C1">
              <w:rPr>
                <w:rFonts w:asciiTheme="minorHAnsi" w:hAnsiTheme="minorHAnsi"/>
                <w:b/>
                <w:lang w:eastAsia="en-AU"/>
              </w:rPr>
              <w:t>Explicitly teach that the vertices of 2D shapes are the arms of angles.</w:t>
            </w:r>
          </w:p>
          <w:p w14:paraId="681515C2" w14:textId="27B91EAD" w:rsidR="000C4146" w:rsidRPr="00F522C1" w:rsidRDefault="000C4146" w:rsidP="00D115C1">
            <w:pPr>
              <w:ind w:left="284"/>
              <w:rPr>
                <w:rFonts w:asciiTheme="minorHAnsi" w:hAnsiTheme="minorHAnsi"/>
                <w:lang w:eastAsia="en-AU"/>
              </w:rPr>
            </w:pPr>
            <w:r w:rsidRPr="00F522C1">
              <w:rPr>
                <w:rFonts w:asciiTheme="minorHAnsi" w:hAnsiTheme="minorHAnsi"/>
                <w:lang w:eastAsia="en-AU"/>
              </w:rPr>
              <w:t>Use a printed set of shapes and a large protractor to teach students how to measure for right angles using board.</w:t>
            </w:r>
          </w:p>
          <w:p w14:paraId="0BF0B1BC" w14:textId="337701D8" w:rsidR="000C4146" w:rsidRPr="00F522C1" w:rsidRDefault="000C4146" w:rsidP="00EF4044">
            <w:pPr>
              <w:pStyle w:val="ListParagraph"/>
              <w:numPr>
                <w:ilvl w:val="0"/>
                <w:numId w:val="28"/>
              </w:numPr>
              <w:ind w:left="284" w:hanging="284"/>
              <w:rPr>
                <w:rFonts w:asciiTheme="minorHAnsi" w:hAnsiTheme="minorHAnsi"/>
                <w:lang w:eastAsia="en-AU"/>
              </w:rPr>
            </w:pPr>
            <w:r w:rsidRPr="00F522C1">
              <w:rPr>
                <w:rFonts w:asciiTheme="minorHAnsi" w:hAnsiTheme="minorHAnsi"/>
                <w:b/>
                <w:lang w:eastAsia="en-AU"/>
              </w:rPr>
              <w:t>Discuss regular and irregular shapes in relation to angles</w:t>
            </w:r>
            <w:r w:rsidRPr="00F522C1">
              <w:rPr>
                <w:rFonts w:asciiTheme="minorHAnsi" w:hAnsiTheme="minorHAnsi"/>
                <w:lang w:eastAsia="en-AU"/>
              </w:rPr>
              <w:t xml:space="preserve"> using the site below.</w:t>
            </w:r>
          </w:p>
          <w:p w14:paraId="21FE16A3" w14:textId="77777777" w:rsidR="000C4146" w:rsidRPr="00F71091" w:rsidRDefault="00CF28C7" w:rsidP="000C4146">
            <w:pPr>
              <w:ind w:left="284"/>
              <w:rPr>
                <w:lang w:eastAsia="en-AU"/>
              </w:rPr>
            </w:pPr>
            <w:hyperlink r:id="rId9" w:history="1">
              <w:r w:rsidR="000C4146" w:rsidRPr="00F522C1">
                <w:rPr>
                  <w:rStyle w:val="Hyperlink"/>
                  <w:rFonts w:asciiTheme="minorHAnsi" w:hAnsiTheme="minorHAnsi"/>
                  <w:lang w:eastAsia="en-AU"/>
                </w:rPr>
                <w:t>http://www.mathsisfun.com/geometry/regular-polygons.html</w:t>
              </w:r>
            </w:hyperlink>
          </w:p>
          <w:p w14:paraId="2BB73F49" w14:textId="77777777" w:rsidR="000C4146" w:rsidRPr="000C4146" w:rsidRDefault="000C4146" w:rsidP="000C4146">
            <w:pPr>
              <w:pStyle w:val="ListParagraph"/>
              <w:numPr>
                <w:ilvl w:val="0"/>
                <w:numId w:val="28"/>
              </w:numPr>
              <w:ind w:left="284" w:hanging="284"/>
              <w:rPr>
                <w:rFonts w:asciiTheme="minorHAnsi" w:hAnsiTheme="minorHAnsi"/>
                <w:b/>
                <w:lang w:eastAsia="en-AU"/>
              </w:rPr>
            </w:pPr>
            <w:r w:rsidRPr="000C4146">
              <w:rPr>
                <w:rFonts w:asciiTheme="minorHAnsi" w:hAnsiTheme="minorHAnsi"/>
                <w:b/>
                <w:lang w:eastAsia="en-AU"/>
              </w:rPr>
              <w:t>Modelled Activity:</w:t>
            </w:r>
          </w:p>
          <w:p w14:paraId="3003A5B8" w14:textId="77777777" w:rsidR="000C4146" w:rsidRPr="00B16285" w:rsidRDefault="000C4146" w:rsidP="00381FE0">
            <w:pPr>
              <w:ind w:left="284"/>
              <w:rPr>
                <w:rFonts w:asciiTheme="minorHAnsi" w:hAnsiTheme="minorHAnsi"/>
                <w:sz w:val="22"/>
                <w:szCs w:val="22"/>
                <w:lang w:eastAsia="en-AU"/>
              </w:rPr>
            </w:pPr>
            <w:r w:rsidRPr="00B16285">
              <w:rPr>
                <w:rFonts w:asciiTheme="minorHAnsi" w:hAnsiTheme="minorHAnsi"/>
                <w:sz w:val="22"/>
                <w:szCs w:val="22"/>
                <w:lang w:eastAsia="en-AU"/>
              </w:rPr>
              <w:t>Complete this shape sort of shapes based on if they right angles or not.</w:t>
            </w:r>
          </w:p>
          <w:p w14:paraId="0595B3CA" w14:textId="16F9414A" w:rsidR="000C4146" w:rsidRPr="00F71091" w:rsidRDefault="00CF28C7" w:rsidP="00381FE0">
            <w:pPr>
              <w:ind w:left="284"/>
              <w:rPr>
                <w:lang w:eastAsia="en-AU"/>
              </w:rPr>
            </w:pPr>
            <w:hyperlink r:id="rId10" w:history="1">
              <w:r w:rsidR="000C4146" w:rsidRPr="00B16285">
                <w:rPr>
                  <w:rStyle w:val="Hyperlink"/>
                  <w:rFonts w:asciiTheme="minorHAnsi" w:hAnsiTheme="minorHAnsi"/>
                  <w:sz w:val="22"/>
                  <w:szCs w:val="22"/>
                  <w:lang w:eastAsia="en-AU"/>
                </w:rPr>
                <w:t>http://wsassets.s3.amazonaws.com/ws/nso/swf/6f240e81f2cda60f56a83e1c8650912e.swf</w:t>
              </w:r>
            </w:hyperlink>
          </w:p>
        </w:tc>
        <w:tc>
          <w:tcPr>
            <w:tcW w:w="2098" w:type="dxa"/>
            <w:tcBorders>
              <w:right w:val="single" w:sz="4" w:space="0" w:color="auto"/>
            </w:tcBorders>
            <w:shd w:val="clear" w:color="auto" w:fill="FFFFCC"/>
          </w:tcPr>
          <w:p w14:paraId="5B1F0AF2" w14:textId="1D76170B" w:rsidR="000C4146" w:rsidRPr="004A4DA4" w:rsidRDefault="000C4146" w:rsidP="00520774">
            <w:pPr>
              <w:pStyle w:val="Heading2"/>
              <w:jc w:val="center"/>
              <w:rPr>
                <w:rFonts w:asciiTheme="minorHAnsi" w:hAnsiTheme="minorHAnsi"/>
                <w:szCs w:val="24"/>
              </w:rPr>
            </w:pPr>
            <w:r>
              <w:rPr>
                <w:rFonts w:asciiTheme="minorHAnsi" w:hAnsiTheme="minorHAnsi"/>
                <w:szCs w:val="24"/>
              </w:rPr>
              <w:lastRenderedPageBreak/>
              <w:t>LEARNING SEQUENCE</w:t>
            </w:r>
          </w:p>
          <w:p w14:paraId="6A996F8D" w14:textId="77777777" w:rsidR="000C4146" w:rsidRDefault="000C4146" w:rsidP="000D5733">
            <w:pPr>
              <w:pStyle w:val="Heading2"/>
              <w:jc w:val="center"/>
              <w:rPr>
                <w:rFonts w:asciiTheme="minorHAnsi" w:hAnsiTheme="minorHAnsi"/>
                <w:b w:val="0"/>
                <w:szCs w:val="24"/>
              </w:rPr>
            </w:pPr>
            <w:r w:rsidRPr="00A036BC">
              <w:rPr>
                <w:rFonts w:asciiTheme="minorHAnsi" w:hAnsiTheme="minorHAnsi"/>
                <w:b w:val="0"/>
                <w:szCs w:val="24"/>
              </w:rPr>
              <w:t>Remediation</w:t>
            </w:r>
          </w:p>
          <w:p w14:paraId="35EA146D" w14:textId="68710119" w:rsidR="000C4146" w:rsidRPr="004A4DA4" w:rsidRDefault="000C4146" w:rsidP="00AC1FCB">
            <w:pPr>
              <w:pStyle w:val="Heading2"/>
              <w:jc w:val="center"/>
              <w:rPr>
                <w:rFonts w:asciiTheme="minorHAnsi" w:hAnsiTheme="minorHAnsi"/>
                <w:b w:val="0"/>
                <w:szCs w:val="24"/>
              </w:rPr>
            </w:pPr>
            <w:r>
              <w:rPr>
                <w:rFonts w:asciiTheme="minorHAnsi" w:hAnsiTheme="minorHAnsi"/>
                <w:b w:val="0"/>
                <w:szCs w:val="24"/>
              </w:rPr>
              <w:t>S1 or Early S2</w:t>
            </w:r>
          </w:p>
        </w:tc>
        <w:tc>
          <w:tcPr>
            <w:tcW w:w="9497" w:type="dxa"/>
          </w:tcPr>
          <w:p w14:paraId="123AF357" w14:textId="2CE02890" w:rsidR="00477061" w:rsidRPr="00744450" w:rsidRDefault="004636DE" w:rsidP="00744450">
            <w:pPr>
              <w:pStyle w:val="ListParagraph"/>
              <w:numPr>
                <w:ilvl w:val="0"/>
                <w:numId w:val="25"/>
              </w:numPr>
              <w:ind w:left="318" w:hanging="285"/>
              <w:rPr>
                <w:rFonts w:asciiTheme="minorHAnsi" w:hAnsiTheme="minorHAnsi"/>
                <w:sz w:val="22"/>
                <w:szCs w:val="22"/>
              </w:rPr>
            </w:pPr>
            <w:r w:rsidRPr="004636DE">
              <w:rPr>
                <w:rFonts w:asciiTheme="minorHAnsi" w:hAnsiTheme="minorHAnsi"/>
                <w:b/>
                <w:sz w:val="22"/>
                <w:szCs w:val="22"/>
              </w:rPr>
              <w:t>Matching game:</w:t>
            </w:r>
            <w:r>
              <w:rPr>
                <w:rFonts w:asciiTheme="minorHAnsi" w:hAnsiTheme="minorHAnsi"/>
                <w:sz w:val="22"/>
                <w:szCs w:val="22"/>
              </w:rPr>
              <w:t xml:space="preserve"> </w:t>
            </w:r>
            <w:r w:rsidR="00477061" w:rsidRPr="00744450">
              <w:rPr>
                <w:rFonts w:asciiTheme="minorHAnsi" w:hAnsiTheme="minorHAnsi"/>
                <w:sz w:val="22"/>
                <w:szCs w:val="22"/>
              </w:rPr>
              <w:t xml:space="preserve">Students complete the </w:t>
            </w:r>
            <w:r w:rsidR="00477061" w:rsidRPr="004636DE">
              <w:rPr>
                <w:rFonts w:asciiTheme="minorHAnsi" w:hAnsiTheme="minorHAnsi"/>
                <w:sz w:val="22"/>
                <w:szCs w:val="22"/>
              </w:rPr>
              <w:t xml:space="preserve">interactive matching game </w:t>
            </w:r>
            <w:hyperlink r:id="rId11" w:history="1">
              <w:r w:rsidR="00477061" w:rsidRPr="00744450">
                <w:rPr>
                  <w:rStyle w:val="Hyperlink"/>
                  <w:rFonts w:asciiTheme="minorHAnsi" w:hAnsiTheme="minorHAnsi"/>
                  <w:sz w:val="22"/>
                  <w:szCs w:val="22"/>
                </w:rPr>
                <w:t>http://www.mathplayground.com/matching_shapes.html</w:t>
              </w:r>
            </w:hyperlink>
            <w:r w:rsidR="00477061" w:rsidRPr="00744450">
              <w:rPr>
                <w:rFonts w:asciiTheme="minorHAnsi" w:hAnsiTheme="minorHAnsi"/>
                <w:sz w:val="22"/>
                <w:szCs w:val="22"/>
              </w:rPr>
              <w:t xml:space="preserve"> </w:t>
            </w:r>
          </w:p>
          <w:p w14:paraId="19DB8B04" w14:textId="2E80DE7A" w:rsidR="00A61D6A" w:rsidRPr="004A4DA4" w:rsidRDefault="004636DE" w:rsidP="00744450">
            <w:pPr>
              <w:pStyle w:val="ListParagraph"/>
              <w:numPr>
                <w:ilvl w:val="0"/>
                <w:numId w:val="25"/>
              </w:numPr>
              <w:ind w:left="318" w:hanging="285"/>
              <w:rPr>
                <w:rFonts w:asciiTheme="minorHAnsi" w:hAnsiTheme="minorHAnsi"/>
                <w:sz w:val="24"/>
                <w:szCs w:val="24"/>
              </w:rPr>
            </w:pPr>
            <w:r>
              <w:rPr>
                <w:rFonts w:asciiTheme="minorHAnsi" w:hAnsiTheme="minorHAnsi"/>
                <w:b/>
                <w:sz w:val="22"/>
                <w:szCs w:val="22"/>
              </w:rPr>
              <w:t xml:space="preserve">Pop Stick Models: </w:t>
            </w:r>
            <w:r w:rsidR="00477061" w:rsidRPr="004636DE">
              <w:rPr>
                <w:rFonts w:asciiTheme="minorHAnsi" w:hAnsiTheme="minorHAnsi"/>
                <w:sz w:val="22"/>
                <w:szCs w:val="22"/>
              </w:rPr>
              <w:t xml:space="preserve">Students use </w:t>
            </w:r>
            <w:r w:rsidR="003622A4" w:rsidRPr="004636DE">
              <w:rPr>
                <w:rFonts w:asciiTheme="minorHAnsi" w:hAnsiTheme="minorHAnsi"/>
                <w:sz w:val="22"/>
                <w:szCs w:val="22"/>
              </w:rPr>
              <w:t>paddle pop</w:t>
            </w:r>
            <w:r w:rsidR="00477061" w:rsidRPr="004636DE">
              <w:rPr>
                <w:rFonts w:asciiTheme="minorHAnsi" w:hAnsiTheme="minorHAnsi"/>
                <w:sz w:val="22"/>
                <w:szCs w:val="22"/>
              </w:rPr>
              <w:t xml:space="preserve"> sticks to model </w:t>
            </w:r>
            <w:r w:rsidR="003622A4" w:rsidRPr="004636DE">
              <w:rPr>
                <w:rFonts w:asciiTheme="minorHAnsi" w:hAnsiTheme="minorHAnsi"/>
                <w:sz w:val="22"/>
                <w:szCs w:val="22"/>
              </w:rPr>
              <w:t>different</w:t>
            </w:r>
            <w:r w:rsidR="00477061" w:rsidRPr="004636DE">
              <w:rPr>
                <w:rFonts w:asciiTheme="minorHAnsi" w:hAnsiTheme="minorHAnsi"/>
                <w:sz w:val="22"/>
                <w:szCs w:val="22"/>
              </w:rPr>
              <w:t xml:space="preserve"> angles.</w:t>
            </w:r>
            <w:r w:rsidR="00477061" w:rsidRPr="00744450">
              <w:rPr>
                <w:rFonts w:asciiTheme="minorHAnsi" w:hAnsiTheme="minorHAnsi"/>
                <w:sz w:val="22"/>
                <w:szCs w:val="22"/>
              </w:rPr>
              <w:t xml:space="preserve"> This activity can be </w:t>
            </w:r>
            <w:r w:rsidR="003622A4" w:rsidRPr="00744450">
              <w:rPr>
                <w:rFonts w:asciiTheme="minorHAnsi" w:hAnsiTheme="minorHAnsi"/>
                <w:sz w:val="22"/>
                <w:szCs w:val="22"/>
              </w:rPr>
              <w:t>first</w:t>
            </w:r>
            <w:r w:rsidR="00477061" w:rsidRPr="00744450">
              <w:rPr>
                <w:rFonts w:asciiTheme="minorHAnsi" w:hAnsiTheme="minorHAnsi"/>
                <w:sz w:val="22"/>
                <w:szCs w:val="22"/>
              </w:rPr>
              <w:t xml:space="preserve"> led by the teacher and then in students pairs.</w:t>
            </w:r>
          </w:p>
        </w:tc>
      </w:tr>
      <w:tr w:rsidR="000C4146" w:rsidRPr="004A4DA4" w14:paraId="3552F0D4" w14:textId="1670C5DD" w:rsidTr="00A15BF4">
        <w:trPr>
          <w:trHeight w:val="4373"/>
        </w:trPr>
        <w:tc>
          <w:tcPr>
            <w:tcW w:w="4106" w:type="dxa"/>
            <w:vMerge/>
            <w:tcBorders>
              <w:right w:val="single" w:sz="4" w:space="0" w:color="auto"/>
            </w:tcBorders>
          </w:tcPr>
          <w:p w14:paraId="1B9B11E8" w14:textId="66872D6C" w:rsidR="000C4146" w:rsidRPr="004A4DA4" w:rsidRDefault="000C4146" w:rsidP="00F522C1">
            <w:pPr>
              <w:rPr>
                <w:rFonts w:asciiTheme="minorHAnsi" w:hAnsiTheme="minorHAnsi"/>
                <w:szCs w:val="24"/>
              </w:rPr>
            </w:pPr>
          </w:p>
        </w:tc>
        <w:tc>
          <w:tcPr>
            <w:tcW w:w="2098" w:type="dxa"/>
            <w:tcBorders>
              <w:right w:val="single" w:sz="4" w:space="0" w:color="auto"/>
            </w:tcBorders>
            <w:shd w:val="clear" w:color="auto" w:fill="FFFFCC"/>
          </w:tcPr>
          <w:p w14:paraId="70C910BC" w14:textId="0C43C05B" w:rsidR="000C4146" w:rsidRPr="004A4DA4" w:rsidRDefault="000C4146"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0C4146" w:rsidRDefault="000C4146" w:rsidP="00EB1737">
            <w:pPr>
              <w:pStyle w:val="Heading2"/>
              <w:jc w:val="center"/>
              <w:rPr>
                <w:rFonts w:asciiTheme="minorHAnsi" w:hAnsiTheme="minorHAnsi"/>
                <w:szCs w:val="24"/>
              </w:rPr>
            </w:pPr>
          </w:p>
          <w:p w14:paraId="61C670F6" w14:textId="693C9538" w:rsidR="000C4146" w:rsidRPr="004A4DA4" w:rsidRDefault="000C4146" w:rsidP="000D5733">
            <w:pPr>
              <w:pStyle w:val="Heading2"/>
              <w:jc w:val="center"/>
              <w:rPr>
                <w:rFonts w:asciiTheme="minorHAnsi" w:hAnsiTheme="minorHAnsi"/>
                <w:szCs w:val="24"/>
              </w:rPr>
            </w:pPr>
            <w:r>
              <w:rPr>
                <w:rFonts w:asciiTheme="minorHAnsi" w:hAnsiTheme="minorHAnsi"/>
                <w:szCs w:val="24"/>
              </w:rPr>
              <w:t>S2</w:t>
            </w:r>
          </w:p>
        </w:tc>
        <w:tc>
          <w:tcPr>
            <w:tcW w:w="9497" w:type="dxa"/>
          </w:tcPr>
          <w:p w14:paraId="297452EB" w14:textId="1655748D" w:rsidR="000C4146" w:rsidRPr="00A15BF4" w:rsidRDefault="00C915CA" w:rsidP="00A15BF4">
            <w:pPr>
              <w:pStyle w:val="ListParagraph"/>
              <w:numPr>
                <w:ilvl w:val="0"/>
                <w:numId w:val="25"/>
              </w:numPr>
              <w:ind w:left="318" w:hanging="285"/>
              <w:rPr>
                <w:rFonts w:asciiTheme="minorHAnsi" w:hAnsiTheme="minorHAnsi"/>
                <w:b/>
                <w:sz w:val="22"/>
                <w:szCs w:val="22"/>
                <w:lang w:eastAsia="en-AU"/>
              </w:rPr>
            </w:pPr>
            <w:r w:rsidRPr="00A15BF4">
              <w:rPr>
                <w:rFonts w:asciiTheme="minorHAnsi" w:hAnsiTheme="minorHAnsi"/>
                <w:b/>
                <w:sz w:val="22"/>
                <w:szCs w:val="22"/>
                <w:lang w:eastAsia="en-AU"/>
              </w:rPr>
              <w:t>Classifying Angles</w:t>
            </w:r>
            <w:r w:rsidR="000C4146" w:rsidRPr="00A15BF4">
              <w:rPr>
                <w:rFonts w:asciiTheme="minorHAnsi" w:hAnsiTheme="minorHAnsi"/>
                <w:b/>
                <w:sz w:val="22"/>
                <w:szCs w:val="22"/>
                <w:lang w:eastAsia="en-AU"/>
              </w:rPr>
              <w:t xml:space="preserve">: </w:t>
            </w:r>
            <w:r w:rsidR="000C4146" w:rsidRPr="00A15BF4">
              <w:rPr>
                <w:rFonts w:asciiTheme="minorHAnsi" w:hAnsiTheme="minorHAnsi"/>
                <w:sz w:val="22"/>
                <w:szCs w:val="22"/>
                <w:lang w:eastAsia="en-AU"/>
              </w:rPr>
              <w:t>Students identify angles that are greater to, less than or equal to a right angle.</w:t>
            </w:r>
          </w:p>
          <w:p w14:paraId="4D4353BC" w14:textId="141661B0" w:rsidR="000C4146" w:rsidRPr="00A15BF4" w:rsidRDefault="00CF28C7" w:rsidP="00A15BF4">
            <w:pPr>
              <w:ind w:left="317"/>
              <w:rPr>
                <w:rFonts w:asciiTheme="minorHAnsi" w:hAnsiTheme="minorHAnsi"/>
                <w:sz w:val="22"/>
                <w:szCs w:val="22"/>
              </w:rPr>
            </w:pPr>
            <w:hyperlink r:id="rId12" w:history="1">
              <w:r w:rsidR="000C4146" w:rsidRPr="00A15BF4">
                <w:rPr>
                  <w:rStyle w:val="Hyperlink"/>
                  <w:rFonts w:asciiTheme="minorHAnsi" w:hAnsiTheme="minorHAnsi"/>
                  <w:sz w:val="22"/>
                  <w:szCs w:val="22"/>
                </w:rPr>
                <w:t>http://au.ixl.com/math/year-3/angles-greater-than-less-than-or-equal-to-a-right-angle</w:t>
              </w:r>
            </w:hyperlink>
          </w:p>
          <w:p w14:paraId="575E5635" w14:textId="77777777" w:rsidR="00A15BF4" w:rsidRPr="00A15BF4" w:rsidRDefault="00C915CA" w:rsidP="00A15BF4">
            <w:pPr>
              <w:pStyle w:val="ListParagraph"/>
              <w:numPr>
                <w:ilvl w:val="0"/>
                <w:numId w:val="25"/>
              </w:numPr>
              <w:ind w:left="318" w:hanging="285"/>
              <w:rPr>
                <w:rFonts w:asciiTheme="minorHAnsi" w:hAnsiTheme="minorHAnsi"/>
                <w:sz w:val="22"/>
                <w:szCs w:val="22"/>
                <w:lang w:eastAsia="en-AU"/>
              </w:rPr>
            </w:pPr>
            <w:r w:rsidRPr="00A15BF4">
              <w:rPr>
                <w:rFonts w:asciiTheme="minorHAnsi" w:hAnsiTheme="minorHAnsi"/>
                <w:b/>
                <w:sz w:val="22"/>
                <w:szCs w:val="22"/>
                <w:lang w:eastAsia="en-AU"/>
              </w:rPr>
              <w:t>Digital Protractor</w:t>
            </w:r>
            <w:r w:rsidR="000C4146" w:rsidRPr="00A15BF4">
              <w:rPr>
                <w:rFonts w:asciiTheme="minorHAnsi" w:hAnsiTheme="minorHAnsi"/>
                <w:b/>
                <w:sz w:val="22"/>
                <w:szCs w:val="22"/>
                <w:lang w:eastAsia="en-AU"/>
              </w:rPr>
              <w:t xml:space="preserve">: </w:t>
            </w:r>
            <w:r w:rsidRPr="00A15BF4">
              <w:rPr>
                <w:rFonts w:asciiTheme="minorHAnsi" w:hAnsiTheme="minorHAnsi"/>
                <w:sz w:val="22"/>
                <w:szCs w:val="22"/>
                <w:lang w:eastAsia="en-AU"/>
              </w:rPr>
              <w:t>S</w:t>
            </w:r>
            <w:r w:rsidR="000C4146" w:rsidRPr="00A15BF4">
              <w:rPr>
                <w:rFonts w:asciiTheme="minorHAnsi" w:hAnsiTheme="minorHAnsi"/>
                <w:sz w:val="22"/>
                <w:szCs w:val="22"/>
                <w:lang w:eastAsia="en-AU"/>
              </w:rPr>
              <w:t>tudents rotate the protractor to identify right angles in shapes.</w:t>
            </w:r>
          </w:p>
          <w:p w14:paraId="20E79439" w14:textId="73BF47D0" w:rsidR="000C4146" w:rsidRPr="00A15BF4" w:rsidRDefault="00CF28C7" w:rsidP="00A15BF4">
            <w:pPr>
              <w:ind w:left="317"/>
              <w:rPr>
                <w:rFonts w:asciiTheme="minorHAnsi" w:hAnsiTheme="minorHAnsi"/>
                <w:sz w:val="22"/>
                <w:szCs w:val="22"/>
              </w:rPr>
            </w:pPr>
            <w:hyperlink r:id="rId13" w:history="1">
              <w:r w:rsidR="000C4146" w:rsidRPr="00A15BF4">
                <w:rPr>
                  <w:rStyle w:val="Hyperlink"/>
                  <w:rFonts w:asciiTheme="minorHAnsi" w:hAnsiTheme="minorHAnsi"/>
                  <w:sz w:val="22"/>
                  <w:szCs w:val="22"/>
                </w:rPr>
                <w:t>http://www.amblesideprimary.com/ambleweb/mentalmaths/angleshapes.html</w:t>
              </w:r>
            </w:hyperlink>
          </w:p>
          <w:p w14:paraId="4E89323B" w14:textId="2825CD47" w:rsidR="000C4146" w:rsidRPr="00A15BF4" w:rsidRDefault="00F12350" w:rsidP="00A15BF4">
            <w:pPr>
              <w:pStyle w:val="ListParagraph"/>
              <w:numPr>
                <w:ilvl w:val="0"/>
                <w:numId w:val="25"/>
              </w:numPr>
              <w:ind w:left="318" w:hanging="285"/>
              <w:rPr>
                <w:rFonts w:asciiTheme="minorHAnsi" w:hAnsiTheme="minorHAnsi"/>
                <w:b/>
                <w:sz w:val="22"/>
                <w:szCs w:val="22"/>
                <w:lang w:eastAsia="en-AU"/>
              </w:rPr>
            </w:pPr>
            <w:r w:rsidRPr="00A15BF4">
              <w:rPr>
                <w:rFonts w:asciiTheme="minorHAnsi" w:hAnsiTheme="minorHAnsi"/>
                <w:b/>
                <w:sz w:val="22"/>
                <w:szCs w:val="22"/>
                <w:lang w:eastAsia="en-AU"/>
              </w:rPr>
              <w:t xml:space="preserve">Kinaesthetic Challenge: </w:t>
            </w:r>
            <w:r w:rsidR="000C4146" w:rsidRPr="00A15BF4">
              <w:rPr>
                <w:rFonts w:asciiTheme="minorHAnsi" w:hAnsiTheme="minorHAnsi"/>
                <w:sz w:val="22"/>
                <w:szCs w:val="22"/>
                <w:lang w:eastAsia="en-AU"/>
              </w:rPr>
              <w:t>Arm angles Ask the students to stand up, and stick an arm straight out so that it is neither horizontal nor vertical. (This helps separate the idea of "straight" from the idea of "horizontal or vertical". Students often confuse those.) Then ask them to stick the other arm out, so that their arms make an acute angle, a right angle, an obtuse angle. You can also make cardboard angle makers. Then students measure the angle made with the arms. Then transfer this to a protractor and identify the exact measurement of the angle.</w:t>
            </w:r>
          </w:p>
          <w:p w14:paraId="540C9FD2" w14:textId="4DFA9AFF" w:rsidR="000C4146" w:rsidRPr="00A15BF4" w:rsidRDefault="000C4146" w:rsidP="00A15BF4">
            <w:pPr>
              <w:pStyle w:val="ListParagraph"/>
              <w:numPr>
                <w:ilvl w:val="0"/>
                <w:numId w:val="25"/>
              </w:numPr>
              <w:ind w:left="318" w:hanging="285"/>
              <w:rPr>
                <w:rFonts w:asciiTheme="minorHAnsi" w:hAnsiTheme="minorHAnsi"/>
                <w:b/>
                <w:sz w:val="22"/>
                <w:szCs w:val="22"/>
                <w:lang w:eastAsia="en-AU"/>
              </w:rPr>
            </w:pPr>
            <w:r w:rsidRPr="00A15BF4">
              <w:rPr>
                <w:rFonts w:asciiTheme="minorHAnsi" w:hAnsiTheme="minorHAnsi"/>
                <w:b/>
                <w:sz w:val="22"/>
                <w:szCs w:val="22"/>
                <w:lang w:eastAsia="en-AU"/>
              </w:rPr>
              <w:t xml:space="preserve">Investigation: </w:t>
            </w:r>
            <w:r w:rsidRPr="00A15BF4">
              <w:rPr>
                <w:rFonts w:asciiTheme="minorHAnsi" w:hAnsiTheme="minorHAnsi"/>
                <w:sz w:val="22"/>
                <w:szCs w:val="22"/>
                <w:lang w:eastAsia="en-AU"/>
              </w:rPr>
              <w:t>Cut paper plates with 90 degree angles. Have students investigate the classroom for items that have right angles. Students record the objects they find. Compare objects as a whole class a</w:t>
            </w:r>
            <w:r w:rsidR="00E54A5E" w:rsidRPr="00A15BF4">
              <w:rPr>
                <w:rFonts w:asciiTheme="minorHAnsi" w:hAnsiTheme="minorHAnsi"/>
                <w:sz w:val="22"/>
                <w:szCs w:val="22"/>
                <w:lang w:eastAsia="en-AU"/>
              </w:rPr>
              <w:t>nd</w:t>
            </w:r>
            <w:r w:rsidRPr="00A15BF4">
              <w:rPr>
                <w:rFonts w:asciiTheme="minorHAnsi" w:hAnsiTheme="minorHAnsi"/>
                <w:sz w:val="22"/>
                <w:szCs w:val="22"/>
                <w:lang w:eastAsia="en-AU"/>
              </w:rPr>
              <w:t xml:space="preserve"> compile a class list of items that have right angles. Discuss if there are any shapes that occur more often.</w:t>
            </w:r>
          </w:p>
          <w:p w14:paraId="7F63659B" w14:textId="365F32B0" w:rsidR="000C4146" w:rsidRPr="004303D8" w:rsidRDefault="000C4146" w:rsidP="00A15BF4">
            <w:pPr>
              <w:pStyle w:val="ListParagraph"/>
              <w:numPr>
                <w:ilvl w:val="0"/>
                <w:numId w:val="25"/>
              </w:numPr>
              <w:ind w:left="318" w:hanging="285"/>
              <w:rPr>
                <w:rFonts w:asciiTheme="minorHAnsi" w:hAnsiTheme="minorHAnsi"/>
                <w:sz w:val="24"/>
                <w:szCs w:val="24"/>
              </w:rPr>
            </w:pPr>
            <w:r w:rsidRPr="00A15BF4">
              <w:rPr>
                <w:rFonts w:asciiTheme="minorHAnsi" w:hAnsiTheme="minorHAnsi"/>
                <w:b/>
                <w:color w:val="FF0000"/>
                <w:sz w:val="22"/>
                <w:szCs w:val="22"/>
                <w:lang w:eastAsia="en-AU"/>
              </w:rPr>
              <w:t xml:space="preserve">Assessment: </w:t>
            </w:r>
            <w:r w:rsidRPr="00A15BF4">
              <w:rPr>
                <w:rFonts w:asciiTheme="minorHAnsi" w:hAnsiTheme="minorHAnsi"/>
                <w:sz w:val="22"/>
                <w:szCs w:val="22"/>
                <w:lang w:eastAsia="en-AU"/>
              </w:rPr>
              <w:t xml:space="preserve">Provide </w:t>
            </w:r>
            <w:r w:rsidR="008B0FBD" w:rsidRPr="00A15BF4">
              <w:rPr>
                <w:rFonts w:asciiTheme="minorHAnsi" w:hAnsiTheme="minorHAnsi"/>
                <w:sz w:val="22"/>
                <w:szCs w:val="22"/>
                <w:lang w:eastAsia="en-AU"/>
              </w:rPr>
              <w:t>students with a set of shapes (b</w:t>
            </w:r>
            <w:r w:rsidRPr="00A15BF4">
              <w:rPr>
                <w:rFonts w:asciiTheme="minorHAnsi" w:hAnsiTheme="minorHAnsi"/>
                <w:sz w:val="22"/>
                <w:szCs w:val="22"/>
                <w:lang w:eastAsia="en-AU"/>
              </w:rPr>
              <w:t>oth regular and irregular) that they stick in their work books. Have students write if the</w:t>
            </w:r>
            <w:r w:rsidR="008B0FBD" w:rsidRPr="00A15BF4">
              <w:rPr>
                <w:rFonts w:asciiTheme="minorHAnsi" w:hAnsiTheme="minorHAnsi"/>
                <w:sz w:val="22"/>
                <w:szCs w:val="22"/>
                <w:lang w:eastAsia="en-AU"/>
              </w:rPr>
              <w:t xml:space="preserve"> following occurs in each shape;</w:t>
            </w:r>
            <w:r w:rsidRPr="00A15BF4">
              <w:rPr>
                <w:rFonts w:asciiTheme="minorHAnsi" w:hAnsiTheme="minorHAnsi"/>
                <w:sz w:val="22"/>
                <w:szCs w:val="22"/>
                <w:lang w:eastAsia="en-AU"/>
              </w:rPr>
              <w:t xml:space="preserve"> Does it have equal sides</w:t>
            </w:r>
            <w:r w:rsidR="008B0FBD" w:rsidRPr="00A15BF4">
              <w:rPr>
                <w:rFonts w:asciiTheme="minorHAnsi" w:hAnsiTheme="minorHAnsi"/>
                <w:sz w:val="22"/>
                <w:szCs w:val="22"/>
                <w:lang w:eastAsia="en-AU"/>
              </w:rPr>
              <w:t>? Does it have parallel sides? D</w:t>
            </w:r>
            <w:r w:rsidRPr="00A15BF4">
              <w:rPr>
                <w:rFonts w:asciiTheme="minorHAnsi" w:hAnsiTheme="minorHAnsi"/>
                <w:sz w:val="22"/>
                <w:szCs w:val="22"/>
                <w:lang w:eastAsia="en-AU"/>
              </w:rPr>
              <w:t>oes i</w:t>
            </w:r>
            <w:r w:rsidR="008B0FBD" w:rsidRPr="00A15BF4">
              <w:rPr>
                <w:rFonts w:asciiTheme="minorHAnsi" w:hAnsiTheme="minorHAnsi"/>
                <w:sz w:val="22"/>
                <w:szCs w:val="22"/>
                <w:lang w:eastAsia="en-AU"/>
              </w:rPr>
              <w:t>t have right angles?</w:t>
            </w:r>
            <w:r w:rsidRPr="00A15BF4">
              <w:rPr>
                <w:rFonts w:asciiTheme="minorHAnsi" w:hAnsiTheme="minorHAnsi"/>
                <w:sz w:val="22"/>
                <w:szCs w:val="22"/>
                <w:lang w:eastAsia="en-AU"/>
              </w:rPr>
              <w:t xml:space="preserve"> </w:t>
            </w:r>
            <w:r w:rsidR="008B0FBD" w:rsidRPr="00A15BF4">
              <w:rPr>
                <w:rFonts w:asciiTheme="minorHAnsi" w:hAnsiTheme="minorHAnsi"/>
                <w:sz w:val="22"/>
                <w:szCs w:val="22"/>
                <w:lang w:eastAsia="en-AU"/>
              </w:rPr>
              <w:t>I</w:t>
            </w:r>
            <w:r w:rsidRPr="00A15BF4">
              <w:rPr>
                <w:rFonts w:asciiTheme="minorHAnsi" w:hAnsiTheme="minorHAnsi"/>
                <w:sz w:val="22"/>
                <w:szCs w:val="22"/>
                <w:lang w:eastAsia="en-AU"/>
              </w:rPr>
              <w:t xml:space="preserve">s </w:t>
            </w:r>
            <w:r w:rsidR="008B0FBD" w:rsidRPr="00A15BF4">
              <w:rPr>
                <w:rFonts w:asciiTheme="minorHAnsi" w:hAnsiTheme="minorHAnsi"/>
                <w:sz w:val="22"/>
                <w:szCs w:val="22"/>
                <w:lang w:eastAsia="en-AU"/>
              </w:rPr>
              <w:t>it a regular or irregular shape</w:t>
            </w:r>
            <w:r w:rsidR="008B0FBD" w:rsidRPr="00A15BF4">
              <w:rPr>
                <w:rFonts w:asciiTheme="minorHAnsi" w:hAnsiTheme="minorHAnsi"/>
                <w:b/>
                <w:sz w:val="22"/>
                <w:szCs w:val="22"/>
                <w:lang w:eastAsia="en-AU"/>
              </w:rPr>
              <w:t>?</w:t>
            </w:r>
          </w:p>
        </w:tc>
      </w:tr>
      <w:tr w:rsidR="000C4146" w:rsidRPr="004A4DA4" w14:paraId="59210916" w14:textId="233DDF99" w:rsidTr="00A15BF4">
        <w:trPr>
          <w:trHeight w:val="1746"/>
        </w:trPr>
        <w:tc>
          <w:tcPr>
            <w:tcW w:w="4106" w:type="dxa"/>
            <w:vMerge/>
            <w:tcBorders>
              <w:right w:val="single" w:sz="4" w:space="0" w:color="auto"/>
            </w:tcBorders>
          </w:tcPr>
          <w:p w14:paraId="49EDC7E3" w14:textId="2AB546DD" w:rsidR="000C4146" w:rsidRPr="004A4DA4" w:rsidRDefault="000C4146" w:rsidP="00F522C1">
            <w:pPr>
              <w:rPr>
                <w:rFonts w:asciiTheme="minorHAnsi" w:hAnsiTheme="minorHAnsi"/>
                <w:szCs w:val="24"/>
              </w:rPr>
            </w:pPr>
          </w:p>
        </w:tc>
        <w:tc>
          <w:tcPr>
            <w:tcW w:w="2098" w:type="dxa"/>
            <w:tcBorders>
              <w:right w:val="single" w:sz="4" w:space="0" w:color="auto"/>
            </w:tcBorders>
            <w:shd w:val="clear" w:color="auto" w:fill="FFFFCC"/>
          </w:tcPr>
          <w:p w14:paraId="6C93DDED" w14:textId="4068AE76" w:rsidR="000C4146" w:rsidRPr="004A4DA4" w:rsidRDefault="000C4146"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0C4146" w:rsidRDefault="000C4146" w:rsidP="00F46276">
            <w:pPr>
              <w:pStyle w:val="Heading2"/>
              <w:jc w:val="center"/>
              <w:rPr>
                <w:rFonts w:asciiTheme="minorHAnsi" w:hAnsiTheme="minorHAnsi"/>
                <w:b w:val="0"/>
                <w:szCs w:val="24"/>
              </w:rPr>
            </w:pPr>
          </w:p>
          <w:p w14:paraId="15DC6B19" w14:textId="77777777" w:rsidR="000C4146" w:rsidRDefault="000C4146" w:rsidP="000D5733">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6FC30AB" w:rsidR="000C4146" w:rsidRPr="004A4DA4" w:rsidRDefault="000C4146" w:rsidP="00AC1FCB">
            <w:pPr>
              <w:pStyle w:val="Heading2"/>
              <w:jc w:val="center"/>
              <w:rPr>
                <w:rFonts w:asciiTheme="minorHAnsi" w:hAnsiTheme="minorHAnsi"/>
                <w:b w:val="0"/>
                <w:szCs w:val="24"/>
              </w:rPr>
            </w:pPr>
            <w:r>
              <w:rPr>
                <w:rFonts w:asciiTheme="minorHAnsi" w:hAnsiTheme="minorHAnsi"/>
                <w:b w:val="0"/>
                <w:szCs w:val="24"/>
              </w:rPr>
              <w:t>Late S2 or Early S3</w:t>
            </w:r>
          </w:p>
        </w:tc>
        <w:tc>
          <w:tcPr>
            <w:tcW w:w="9497" w:type="dxa"/>
          </w:tcPr>
          <w:p w14:paraId="17B7C6D4" w14:textId="2B64AB2C" w:rsidR="000C4146" w:rsidRPr="00EF4044" w:rsidRDefault="008B0FBD" w:rsidP="00A15BF4">
            <w:pPr>
              <w:pStyle w:val="ListParagraph"/>
              <w:numPr>
                <w:ilvl w:val="0"/>
                <w:numId w:val="25"/>
              </w:numPr>
              <w:ind w:left="318" w:hanging="285"/>
              <w:rPr>
                <w:rFonts w:asciiTheme="minorHAnsi" w:hAnsiTheme="minorHAnsi"/>
                <w:sz w:val="22"/>
                <w:szCs w:val="22"/>
              </w:rPr>
            </w:pPr>
            <w:r>
              <w:rPr>
                <w:rFonts w:asciiTheme="minorHAnsi" w:hAnsiTheme="minorHAnsi"/>
                <w:b/>
                <w:sz w:val="22"/>
                <w:szCs w:val="22"/>
                <w:lang w:eastAsia="en-AU"/>
              </w:rPr>
              <w:t>Measuring Angles</w:t>
            </w:r>
            <w:r w:rsidR="000C4146" w:rsidRPr="00EF4044">
              <w:rPr>
                <w:rFonts w:asciiTheme="minorHAnsi" w:hAnsiTheme="minorHAnsi"/>
                <w:b/>
                <w:sz w:val="22"/>
                <w:szCs w:val="22"/>
                <w:lang w:eastAsia="en-AU"/>
              </w:rPr>
              <w:t xml:space="preserve">: </w:t>
            </w:r>
            <w:r w:rsidR="000C4146" w:rsidRPr="00A15BF4">
              <w:rPr>
                <w:rFonts w:asciiTheme="minorHAnsi" w:hAnsiTheme="minorHAnsi"/>
                <w:sz w:val="22"/>
                <w:szCs w:val="22"/>
                <w:lang w:eastAsia="en-AU"/>
              </w:rPr>
              <w:t>Provide students with a set of printed shapes and have them measure the internal angles of the shapes. Have students analyse what measurements they have obtained to hypothesis about particular shapes.  They can then sort them based on the measurements that they have obtained.</w:t>
            </w:r>
            <w:r w:rsidR="000C4146" w:rsidRPr="00EF4044">
              <w:rPr>
                <w:rFonts w:asciiTheme="minorHAnsi" w:hAnsiTheme="minorHAnsi"/>
                <w:sz w:val="22"/>
                <w:szCs w:val="22"/>
              </w:rPr>
              <w:t xml:space="preserve"> </w:t>
            </w:r>
          </w:p>
        </w:tc>
      </w:tr>
      <w:tr w:rsidR="000C4146" w:rsidRPr="004A4DA4" w14:paraId="7076240C" w14:textId="0053691E" w:rsidTr="00A15BF4">
        <w:trPr>
          <w:trHeight w:val="1079"/>
        </w:trPr>
        <w:tc>
          <w:tcPr>
            <w:tcW w:w="4106" w:type="dxa"/>
            <w:vMerge/>
            <w:tcBorders>
              <w:right w:val="single" w:sz="4" w:space="0" w:color="auto"/>
            </w:tcBorders>
            <w:shd w:val="clear" w:color="auto" w:fill="auto"/>
          </w:tcPr>
          <w:p w14:paraId="3D25DE6F" w14:textId="10A9C6EE" w:rsidR="000C4146" w:rsidRPr="004A4DA4" w:rsidRDefault="000C4146" w:rsidP="00F522C1">
            <w:pPr>
              <w:rPr>
                <w:rFonts w:asciiTheme="minorHAnsi" w:hAnsiTheme="minorHAnsi"/>
                <w:szCs w:val="24"/>
              </w:rPr>
            </w:pPr>
          </w:p>
        </w:tc>
        <w:tc>
          <w:tcPr>
            <w:tcW w:w="2098" w:type="dxa"/>
            <w:shd w:val="clear" w:color="auto" w:fill="FFFFCC"/>
          </w:tcPr>
          <w:p w14:paraId="70A26BB9" w14:textId="43F6D59E" w:rsidR="000C4146" w:rsidRPr="004A4DA4" w:rsidRDefault="000C4146"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497" w:type="dxa"/>
            <w:shd w:val="clear" w:color="auto" w:fill="auto"/>
          </w:tcPr>
          <w:p w14:paraId="0DD870C5" w14:textId="77777777" w:rsidR="000C4146" w:rsidRDefault="000C4146" w:rsidP="00672BC4">
            <w:pPr>
              <w:tabs>
                <w:tab w:val="left" w:pos="4995"/>
              </w:tabs>
              <w:rPr>
                <w:rFonts w:asciiTheme="minorHAnsi" w:hAnsiTheme="minorHAnsi"/>
                <w:b/>
                <w:sz w:val="24"/>
                <w:szCs w:val="24"/>
              </w:rPr>
            </w:pPr>
            <w:r>
              <w:rPr>
                <w:rFonts w:asciiTheme="minorHAnsi" w:hAnsiTheme="minorHAnsi"/>
                <w:b/>
                <w:sz w:val="24"/>
                <w:szCs w:val="24"/>
              </w:rPr>
              <w:t>Student E</w:t>
            </w:r>
            <w:r w:rsidRPr="00FF2699">
              <w:rPr>
                <w:rFonts w:asciiTheme="minorHAnsi" w:hAnsiTheme="minorHAnsi"/>
                <w:b/>
                <w:sz w:val="24"/>
                <w:szCs w:val="24"/>
              </w:rPr>
              <w:t>ngagement:</w:t>
            </w:r>
            <w:r w:rsidRPr="00FF2699">
              <w:rPr>
                <w:rFonts w:asciiTheme="minorHAnsi" w:hAnsiTheme="minorHAnsi"/>
                <w:sz w:val="24"/>
                <w:szCs w:val="24"/>
              </w:rPr>
              <w:tab/>
            </w:r>
            <w:r w:rsidRPr="00FF2699">
              <w:rPr>
                <w:rFonts w:asciiTheme="minorHAnsi" w:hAnsiTheme="minorHAnsi"/>
                <w:b/>
                <w:sz w:val="24"/>
                <w:szCs w:val="24"/>
              </w:rPr>
              <w:t>Achievement of Outcomes:</w:t>
            </w:r>
          </w:p>
          <w:p w14:paraId="436AF0E9" w14:textId="77777777" w:rsidR="000C4146" w:rsidRDefault="000C4146" w:rsidP="00672BC4">
            <w:pPr>
              <w:tabs>
                <w:tab w:val="left" w:pos="4990"/>
              </w:tabs>
              <w:rPr>
                <w:rFonts w:asciiTheme="minorHAnsi" w:hAnsiTheme="minorHAnsi"/>
                <w:b/>
                <w:sz w:val="24"/>
                <w:szCs w:val="24"/>
              </w:rPr>
            </w:pPr>
          </w:p>
          <w:p w14:paraId="1AF45CEC" w14:textId="78A8FA96" w:rsidR="000C4146" w:rsidRPr="004A4DA4" w:rsidRDefault="000C4146" w:rsidP="00672BC4">
            <w:pPr>
              <w:tabs>
                <w:tab w:val="left" w:pos="4995"/>
              </w:tabs>
              <w:rPr>
                <w:rFonts w:asciiTheme="minorHAnsi" w:hAnsiTheme="minorHAnsi"/>
                <w:sz w:val="24"/>
                <w:szCs w:val="24"/>
              </w:rPr>
            </w:pPr>
            <w:r w:rsidRPr="00FF2699">
              <w:rPr>
                <w:rFonts w:asciiTheme="minorHAnsi" w:hAnsiTheme="minorHAnsi"/>
                <w:b/>
                <w:sz w:val="24"/>
                <w:szCs w:val="24"/>
              </w:rPr>
              <w:t>Resources:</w:t>
            </w:r>
            <w:r w:rsidRPr="00FF2699">
              <w:rPr>
                <w:rFonts w:asciiTheme="minorHAnsi" w:hAnsiTheme="minorHAnsi"/>
                <w:sz w:val="24"/>
                <w:szCs w:val="24"/>
              </w:rPr>
              <w:tab/>
            </w:r>
            <w:r w:rsidRPr="00FF2699">
              <w:rPr>
                <w:rFonts w:asciiTheme="minorHAnsi" w:hAnsiTheme="minorHAnsi"/>
                <w:b/>
                <w:sz w:val="24"/>
                <w:szCs w:val="24"/>
              </w:rPr>
              <w:t>Follow up:</w:t>
            </w:r>
          </w:p>
        </w:tc>
      </w:tr>
    </w:tbl>
    <w:p w14:paraId="477ACC0B" w14:textId="77777777" w:rsidR="005D2618" w:rsidRPr="00A82F19" w:rsidRDefault="005D2618" w:rsidP="003D6B6F">
      <w:pPr>
        <w:spacing w:after="200" w:line="276" w:lineRule="auto"/>
        <w:rPr>
          <w:rFonts w:asciiTheme="minorHAnsi" w:hAnsiTheme="minorHAnsi"/>
          <w:sz w:val="24"/>
          <w:szCs w:val="24"/>
        </w:rPr>
      </w:pPr>
    </w:p>
    <w:sectPr w:rsidR="005D2618" w:rsidRPr="00A82F19"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5685A11"/>
    <w:multiLevelType w:val="hybridMultilevel"/>
    <w:tmpl w:val="8D7A1910"/>
    <w:lvl w:ilvl="0" w:tplc="8FD43470">
      <w:start w:val="1"/>
      <w:numFmt w:val="bullet"/>
      <w:lvlText w:val=""/>
      <w:lvlJc w:val="left"/>
      <w:pPr>
        <w:ind w:left="1004" w:hanging="360"/>
      </w:pPr>
      <w:rPr>
        <w:rFonts w:ascii="Wingdings 2" w:hAnsi="Wingdings 2"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1C42447D"/>
    <w:multiLevelType w:val="hybridMultilevel"/>
    <w:tmpl w:val="7C7AD6D0"/>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AA7B32"/>
    <w:multiLevelType w:val="hybridMultilevel"/>
    <w:tmpl w:val="FD949B0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D9D2650"/>
    <w:multiLevelType w:val="hybridMultilevel"/>
    <w:tmpl w:val="FB8A6E16"/>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F37601"/>
    <w:multiLevelType w:val="hybridMultilevel"/>
    <w:tmpl w:val="93583C9C"/>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52F087E"/>
    <w:multiLevelType w:val="hybridMultilevel"/>
    <w:tmpl w:val="6FF0AEF6"/>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48D299B"/>
    <w:multiLevelType w:val="hybridMultilevel"/>
    <w:tmpl w:val="6CD2153E"/>
    <w:lvl w:ilvl="0" w:tplc="6C800BA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182965"/>
    <w:multiLevelType w:val="hybridMultilevel"/>
    <w:tmpl w:val="93080D5E"/>
    <w:lvl w:ilvl="0" w:tplc="A60CADEC">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24407C5"/>
    <w:multiLevelType w:val="hybridMultilevel"/>
    <w:tmpl w:val="84400516"/>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2614C5"/>
    <w:multiLevelType w:val="hybridMultilevel"/>
    <w:tmpl w:val="FAB6B884"/>
    <w:lvl w:ilvl="0" w:tplc="61F427C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nsid w:val="78D25B9F"/>
    <w:multiLevelType w:val="hybridMultilevel"/>
    <w:tmpl w:val="474E067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24"/>
  </w:num>
  <w:num w:numId="4">
    <w:abstractNumId w:val="9"/>
  </w:num>
  <w:num w:numId="5">
    <w:abstractNumId w:val="3"/>
  </w:num>
  <w:num w:numId="6">
    <w:abstractNumId w:val="1"/>
  </w:num>
  <w:num w:numId="7">
    <w:abstractNumId w:val="17"/>
  </w:num>
  <w:num w:numId="8">
    <w:abstractNumId w:val="28"/>
  </w:num>
  <w:num w:numId="9">
    <w:abstractNumId w:val="15"/>
  </w:num>
  <w:num w:numId="10">
    <w:abstractNumId w:val="21"/>
  </w:num>
  <w:num w:numId="11">
    <w:abstractNumId w:val="14"/>
  </w:num>
  <w:num w:numId="12">
    <w:abstractNumId w:val="26"/>
  </w:num>
  <w:num w:numId="13">
    <w:abstractNumId w:val="7"/>
  </w:num>
  <w:num w:numId="14">
    <w:abstractNumId w:val="2"/>
  </w:num>
  <w:num w:numId="15">
    <w:abstractNumId w:val="19"/>
  </w:num>
  <w:num w:numId="16">
    <w:abstractNumId w:val="6"/>
  </w:num>
  <w:num w:numId="17">
    <w:abstractNumId w:val="12"/>
  </w:num>
  <w:num w:numId="18">
    <w:abstractNumId w:val="25"/>
  </w:num>
  <w:num w:numId="19">
    <w:abstractNumId w:val="16"/>
  </w:num>
  <w:num w:numId="20">
    <w:abstractNumId w:val="23"/>
  </w:num>
  <w:num w:numId="21">
    <w:abstractNumId w:val="4"/>
  </w:num>
  <w:num w:numId="22">
    <w:abstractNumId w:val="13"/>
  </w:num>
  <w:num w:numId="23">
    <w:abstractNumId w:val="27"/>
  </w:num>
  <w:num w:numId="24">
    <w:abstractNumId w:val="22"/>
  </w:num>
  <w:num w:numId="25">
    <w:abstractNumId w:val="8"/>
  </w:num>
  <w:num w:numId="26">
    <w:abstractNumId w:val="5"/>
  </w:num>
  <w:num w:numId="27">
    <w:abstractNumId w:val="11"/>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5889"/>
    <w:rsid w:val="000A54BD"/>
    <w:rsid w:val="000C4146"/>
    <w:rsid w:val="000C4175"/>
    <w:rsid w:val="000D5733"/>
    <w:rsid w:val="000E7D6D"/>
    <w:rsid w:val="00103437"/>
    <w:rsid w:val="0010795F"/>
    <w:rsid w:val="001131C6"/>
    <w:rsid w:val="00116C60"/>
    <w:rsid w:val="001357A6"/>
    <w:rsid w:val="001451A1"/>
    <w:rsid w:val="001717B7"/>
    <w:rsid w:val="001A35C4"/>
    <w:rsid w:val="001B7956"/>
    <w:rsid w:val="001C6A19"/>
    <w:rsid w:val="001F0A11"/>
    <w:rsid w:val="00210BA1"/>
    <w:rsid w:val="0022220D"/>
    <w:rsid w:val="00262977"/>
    <w:rsid w:val="002650AE"/>
    <w:rsid w:val="002803CE"/>
    <w:rsid w:val="002A32F4"/>
    <w:rsid w:val="002A364E"/>
    <w:rsid w:val="002B3979"/>
    <w:rsid w:val="002E2AC1"/>
    <w:rsid w:val="003622A4"/>
    <w:rsid w:val="00381FE0"/>
    <w:rsid w:val="003C420B"/>
    <w:rsid w:val="003D6B6F"/>
    <w:rsid w:val="003F5FE9"/>
    <w:rsid w:val="00403F6E"/>
    <w:rsid w:val="004173FE"/>
    <w:rsid w:val="004303D8"/>
    <w:rsid w:val="00443B37"/>
    <w:rsid w:val="00452CCC"/>
    <w:rsid w:val="004617B3"/>
    <w:rsid w:val="004636DE"/>
    <w:rsid w:val="00464702"/>
    <w:rsid w:val="00477061"/>
    <w:rsid w:val="004A4DA4"/>
    <w:rsid w:val="004B2453"/>
    <w:rsid w:val="004B76C4"/>
    <w:rsid w:val="004D1266"/>
    <w:rsid w:val="00520774"/>
    <w:rsid w:val="00521B3A"/>
    <w:rsid w:val="00530F6D"/>
    <w:rsid w:val="0053162C"/>
    <w:rsid w:val="0057006E"/>
    <w:rsid w:val="00571856"/>
    <w:rsid w:val="00571ECB"/>
    <w:rsid w:val="00575B6D"/>
    <w:rsid w:val="005A64CA"/>
    <w:rsid w:val="005A7343"/>
    <w:rsid w:val="005D0F7C"/>
    <w:rsid w:val="005D2618"/>
    <w:rsid w:val="005D6B96"/>
    <w:rsid w:val="00633BA7"/>
    <w:rsid w:val="00637574"/>
    <w:rsid w:val="006466C1"/>
    <w:rsid w:val="00654D1D"/>
    <w:rsid w:val="00672BC4"/>
    <w:rsid w:val="00691A0B"/>
    <w:rsid w:val="006B2C6F"/>
    <w:rsid w:val="006D1864"/>
    <w:rsid w:val="006E7517"/>
    <w:rsid w:val="00744450"/>
    <w:rsid w:val="00775B6D"/>
    <w:rsid w:val="0079079B"/>
    <w:rsid w:val="007A1EA1"/>
    <w:rsid w:val="007A222F"/>
    <w:rsid w:val="007C50E5"/>
    <w:rsid w:val="007D32C3"/>
    <w:rsid w:val="007D5A24"/>
    <w:rsid w:val="007D6E97"/>
    <w:rsid w:val="007E3C19"/>
    <w:rsid w:val="007E4125"/>
    <w:rsid w:val="007F31F4"/>
    <w:rsid w:val="00803F1E"/>
    <w:rsid w:val="00816899"/>
    <w:rsid w:val="0083670E"/>
    <w:rsid w:val="008442F2"/>
    <w:rsid w:val="00845A5B"/>
    <w:rsid w:val="00877309"/>
    <w:rsid w:val="0088150C"/>
    <w:rsid w:val="00897F25"/>
    <w:rsid w:val="008B0FBD"/>
    <w:rsid w:val="008B7ED5"/>
    <w:rsid w:val="008C7B62"/>
    <w:rsid w:val="008D520D"/>
    <w:rsid w:val="008D6861"/>
    <w:rsid w:val="008F4588"/>
    <w:rsid w:val="009138EC"/>
    <w:rsid w:val="00925DF8"/>
    <w:rsid w:val="00932461"/>
    <w:rsid w:val="00932E16"/>
    <w:rsid w:val="009417C8"/>
    <w:rsid w:val="00956D92"/>
    <w:rsid w:val="00961AC9"/>
    <w:rsid w:val="00977E43"/>
    <w:rsid w:val="009B7E32"/>
    <w:rsid w:val="009F49B9"/>
    <w:rsid w:val="00A036BC"/>
    <w:rsid w:val="00A11BAA"/>
    <w:rsid w:val="00A15BF4"/>
    <w:rsid w:val="00A56FD0"/>
    <w:rsid w:val="00A61D6A"/>
    <w:rsid w:val="00A82F19"/>
    <w:rsid w:val="00A96550"/>
    <w:rsid w:val="00AA36FD"/>
    <w:rsid w:val="00AA7C36"/>
    <w:rsid w:val="00AB5CAF"/>
    <w:rsid w:val="00AC10DF"/>
    <w:rsid w:val="00AC1FCB"/>
    <w:rsid w:val="00AD2470"/>
    <w:rsid w:val="00AF7FD8"/>
    <w:rsid w:val="00B16285"/>
    <w:rsid w:val="00B4193E"/>
    <w:rsid w:val="00B54A6D"/>
    <w:rsid w:val="00B61251"/>
    <w:rsid w:val="00B63786"/>
    <w:rsid w:val="00B73124"/>
    <w:rsid w:val="00BA6310"/>
    <w:rsid w:val="00BC43B0"/>
    <w:rsid w:val="00BD33F5"/>
    <w:rsid w:val="00BF49F1"/>
    <w:rsid w:val="00C01378"/>
    <w:rsid w:val="00C4146A"/>
    <w:rsid w:val="00C42F08"/>
    <w:rsid w:val="00C660B3"/>
    <w:rsid w:val="00C7475F"/>
    <w:rsid w:val="00C80414"/>
    <w:rsid w:val="00C909B1"/>
    <w:rsid w:val="00C915CA"/>
    <w:rsid w:val="00CA13F7"/>
    <w:rsid w:val="00CB2AF4"/>
    <w:rsid w:val="00CB39EB"/>
    <w:rsid w:val="00CC2336"/>
    <w:rsid w:val="00CC5D42"/>
    <w:rsid w:val="00CF28C7"/>
    <w:rsid w:val="00D01B42"/>
    <w:rsid w:val="00D115C1"/>
    <w:rsid w:val="00D36387"/>
    <w:rsid w:val="00D41A1D"/>
    <w:rsid w:val="00D45271"/>
    <w:rsid w:val="00D67175"/>
    <w:rsid w:val="00D67D2E"/>
    <w:rsid w:val="00D82259"/>
    <w:rsid w:val="00DB3CCB"/>
    <w:rsid w:val="00DC25EF"/>
    <w:rsid w:val="00DF47F3"/>
    <w:rsid w:val="00DF7960"/>
    <w:rsid w:val="00E1733F"/>
    <w:rsid w:val="00E202DD"/>
    <w:rsid w:val="00E40A2A"/>
    <w:rsid w:val="00E4494B"/>
    <w:rsid w:val="00E54A5E"/>
    <w:rsid w:val="00E84467"/>
    <w:rsid w:val="00EB1737"/>
    <w:rsid w:val="00ED18F4"/>
    <w:rsid w:val="00ED3A63"/>
    <w:rsid w:val="00EE7DFF"/>
    <w:rsid w:val="00EF4044"/>
    <w:rsid w:val="00F0294E"/>
    <w:rsid w:val="00F10A55"/>
    <w:rsid w:val="00F12350"/>
    <w:rsid w:val="00F46276"/>
    <w:rsid w:val="00F522C1"/>
    <w:rsid w:val="00F71091"/>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3">
    <w:name w:val="heading 3"/>
    <w:basedOn w:val="Normal"/>
    <w:next w:val="Normal"/>
    <w:link w:val="Heading3Char"/>
    <w:uiPriority w:val="9"/>
    <w:unhideWhenUsed/>
    <w:qFormat/>
    <w:rsid w:val="004303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F71091"/>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4303D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4303D8"/>
    <w:pPr>
      <w:spacing w:before="100" w:beforeAutospacing="1" w:after="100" w:afterAutospacing="1"/>
    </w:pPr>
    <w:rPr>
      <w:sz w:val="24"/>
      <w:szCs w:val="24"/>
      <w:lang w:eastAsia="en-AU"/>
    </w:rPr>
  </w:style>
  <w:style w:type="character" w:styleId="FollowedHyperlink">
    <w:name w:val="FollowedHyperlink"/>
    <w:basedOn w:val="DefaultParagraphFont"/>
    <w:uiPriority w:val="99"/>
    <w:semiHidden/>
    <w:unhideWhenUsed/>
    <w:rsid w:val="00C915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3">
    <w:name w:val="heading 3"/>
    <w:basedOn w:val="Normal"/>
    <w:next w:val="Normal"/>
    <w:link w:val="Heading3Char"/>
    <w:uiPriority w:val="9"/>
    <w:unhideWhenUsed/>
    <w:qFormat/>
    <w:rsid w:val="004303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F71091"/>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4303D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4303D8"/>
    <w:pPr>
      <w:spacing w:before="100" w:beforeAutospacing="1" w:after="100" w:afterAutospacing="1"/>
    </w:pPr>
    <w:rPr>
      <w:sz w:val="24"/>
      <w:szCs w:val="24"/>
      <w:lang w:eastAsia="en-AU"/>
    </w:rPr>
  </w:style>
  <w:style w:type="character" w:styleId="FollowedHyperlink">
    <w:name w:val="FollowedHyperlink"/>
    <w:basedOn w:val="DefaultParagraphFont"/>
    <w:uiPriority w:val="99"/>
    <w:semiHidden/>
    <w:unhideWhenUsed/>
    <w:rsid w:val="00C91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1017">
      <w:bodyDiv w:val="1"/>
      <w:marLeft w:val="0"/>
      <w:marRight w:val="0"/>
      <w:marTop w:val="100"/>
      <w:marBottom w:val="100"/>
      <w:divBdr>
        <w:top w:val="none" w:sz="0" w:space="0" w:color="auto"/>
        <w:left w:val="none" w:sz="0" w:space="0" w:color="auto"/>
        <w:bottom w:val="none" w:sz="0" w:space="0" w:color="auto"/>
        <w:right w:val="none" w:sz="0" w:space="0" w:color="auto"/>
      </w:divBdr>
      <w:divsChild>
        <w:div w:id="1820607576">
          <w:marLeft w:val="360"/>
          <w:marRight w:val="360"/>
          <w:marTop w:val="9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sisfun.com/definitions/right-angle.html" TargetMode="External"/><Relationship Id="rId13" Type="http://schemas.openxmlformats.org/officeDocument/2006/relationships/hyperlink" Target="http://www.amblesideprimary.com/ambleweb/mentalmaths/angleshapes.html" TargetMode="External"/><Relationship Id="rId3" Type="http://schemas.openxmlformats.org/officeDocument/2006/relationships/styles" Target="styles.xml"/><Relationship Id="rId7" Type="http://schemas.openxmlformats.org/officeDocument/2006/relationships/hyperlink" Target="http://wsassets.s3.amazonaws.com/ws/nso/swf/6f240e81f2cda60f56a83e1c8650912e.swf" TargetMode="External"/><Relationship Id="rId12" Type="http://schemas.openxmlformats.org/officeDocument/2006/relationships/hyperlink" Target="http://au.ixl.com/math/year-3/angles-greater-than-less-than-or-equal-to-a-right-ang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hplayground.com/matching_shap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sassets.s3.amazonaws.com/ws/nso/swf/6f240e81f2cda60f56a83e1c8650912e.swf" TargetMode="External"/><Relationship Id="rId4" Type="http://schemas.microsoft.com/office/2007/relationships/stylesWithEffects" Target="stylesWithEffects.xml"/><Relationship Id="rId9" Type="http://schemas.openxmlformats.org/officeDocument/2006/relationships/hyperlink" Target="http://www.mathsisfun.com/geometry/regular-polygo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21EB-D72A-4FE1-B438-AB9B75FC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Kerri</cp:lastModifiedBy>
  <cp:revision>3</cp:revision>
  <cp:lastPrinted>2014-04-10T00:03:00Z</cp:lastPrinted>
  <dcterms:created xsi:type="dcterms:W3CDTF">2014-11-02T08:07:00Z</dcterms:created>
  <dcterms:modified xsi:type="dcterms:W3CDTF">2014-11-02T09:35:00Z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