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7D2E4C06"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892BE1">
              <w:rPr>
                <w:rFonts w:asciiTheme="minorHAnsi" w:hAnsiTheme="minorHAnsi"/>
                <w:szCs w:val="24"/>
              </w:rPr>
              <w:t xml:space="preserve"> </w:t>
            </w:r>
            <w:r w:rsidR="004B0781">
              <w:rPr>
                <w:rFonts w:asciiTheme="minorHAnsi" w:hAnsiTheme="minorHAnsi"/>
                <w:b w:val="0"/>
                <w:szCs w:val="24"/>
              </w:rPr>
              <w:t>4</w:t>
            </w:r>
          </w:p>
        </w:tc>
        <w:tc>
          <w:tcPr>
            <w:tcW w:w="4253" w:type="dxa"/>
            <w:shd w:val="clear" w:color="auto" w:fill="C2D69B" w:themeFill="accent3" w:themeFillTint="99"/>
          </w:tcPr>
          <w:p w14:paraId="3EE7FE5C" w14:textId="59C3CB4E" w:rsidR="00D41A1D" w:rsidRPr="00892BE1" w:rsidRDefault="00D41A1D" w:rsidP="00CA13F7">
            <w:pPr>
              <w:pStyle w:val="Heading2"/>
              <w:rPr>
                <w:rFonts w:asciiTheme="minorHAnsi" w:hAnsiTheme="minorHAnsi"/>
                <w:b w:val="0"/>
                <w:szCs w:val="24"/>
              </w:rPr>
            </w:pPr>
            <w:r w:rsidRPr="004A4DA4">
              <w:rPr>
                <w:rFonts w:asciiTheme="minorHAnsi" w:hAnsiTheme="minorHAnsi"/>
                <w:szCs w:val="24"/>
              </w:rPr>
              <w:t>STRAND:</w:t>
            </w:r>
            <w:r w:rsidR="00892BE1">
              <w:rPr>
                <w:rFonts w:asciiTheme="minorHAnsi" w:hAnsiTheme="minorHAnsi"/>
                <w:b w:val="0"/>
                <w:szCs w:val="24"/>
              </w:rPr>
              <w:t xml:space="preserve"> 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30B57270"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892BE1">
              <w:rPr>
                <w:rFonts w:asciiTheme="minorHAnsi" w:eastAsia="Times" w:hAnsiTheme="minorHAnsi"/>
                <w:sz w:val="24"/>
                <w:szCs w:val="24"/>
                <w:lang w:eastAsia="en-AU"/>
              </w:rPr>
              <w:t xml:space="preserve">ANGLES 2 </w:t>
            </w:r>
          </w:p>
        </w:tc>
        <w:tc>
          <w:tcPr>
            <w:tcW w:w="4253" w:type="dxa"/>
            <w:shd w:val="clear" w:color="auto" w:fill="C2D69B" w:themeFill="accent3" w:themeFillTint="99"/>
          </w:tcPr>
          <w:p w14:paraId="2C49E90C" w14:textId="77777777" w:rsidR="00892BE1"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0E4704C7" w14:textId="0B233275" w:rsidR="00D41A1D" w:rsidRPr="00892BE1" w:rsidRDefault="00892BE1" w:rsidP="00892BE1">
            <w:pPr>
              <w:rPr>
                <w:rFonts w:asciiTheme="minorHAnsi" w:hAnsiTheme="minorHAnsi"/>
                <w:sz w:val="24"/>
                <w:szCs w:val="24"/>
              </w:rPr>
            </w:pPr>
            <w:r w:rsidRPr="00892BE1">
              <w:rPr>
                <w:rFonts w:asciiTheme="minorHAnsi" w:hAnsiTheme="minorHAnsi"/>
                <w:sz w:val="24"/>
                <w:szCs w:val="18"/>
              </w:rPr>
              <w:t>MA3-1WM</w:t>
            </w:r>
          </w:p>
        </w:tc>
      </w:tr>
      <w:tr w:rsidR="00CA13F7" w:rsidRPr="004A4DA4" w14:paraId="2E3192F3" w14:textId="77777777" w:rsidTr="00EE6D19">
        <w:trPr>
          <w:trHeight w:hRule="exact" w:val="454"/>
        </w:trPr>
        <w:tc>
          <w:tcPr>
            <w:tcW w:w="3085" w:type="dxa"/>
            <w:gridSpan w:val="2"/>
            <w:shd w:val="clear" w:color="auto" w:fill="FFFFCC"/>
          </w:tcPr>
          <w:p w14:paraId="6CB8F9FA" w14:textId="1EDC4E73"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892BE1" w:rsidRPr="00892BE1">
              <w:rPr>
                <w:rFonts w:asciiTheme="minorHAnsi" w:eastAsia="Times New Roman" w:hAnsiTheme="minorHAnsi"/>
                <w:szCs w:val="18"/>
              </w:rPr>
              <w:t xml:space="preserve"> MA3-16MG</w:t>
            </w:r>
          </w:p>
        </w:tc>
        <w:tc>
          <w:tcPr>
            <w:tcW w:w="4253" w:type="dxa"/>
            <w:gridSpan w:val="3"/>
            <w:shd w:val="clear" w:color="auto" w:fill="auto"/>
          </w:tcPr>
          <w:p w14:paraId="0F5AEC8D" w14:textId="4DDEC55E" w:rsidR="00CA13F7" w:rsidRPr="004A4DA4" w:rsidRDefault="00892BE1" w:rsidP="00431ACC">
            <w:pPr>
              <w:rPr>
                <w:rFonts w:asciiTheme="minorHAnsi" w:hAnsiTheme="minorHAnsi"/>
                <w:b/>
                <w:sz w:val="24"/>
                <w:szCs w:val="24"/>
              </w:rPr>
            </w:pPr>
            <w:r>
              <w:rPr>
                <w:rFonts w:asciiTheme="minorHAnsi" w:hAnsiTheme="minorHAnsi"/>
                <w:b/>
                <w:sz w:val="24"/>
                <w:szCs w:val="24"/>
              </w:rPr>
              <w:t>M</w:t>
            </w:r>
            <w:r w:rsidRPr="00892BE1">
              <w:rPr>
                <w:rFonts w:asciiTheme="minorHAnsi" w:hAnsiTheme="minorHAnsi"/>
                <w:b/>
                <w:sz w:val="24"/>
                <w:szCs w:val="24"/>
              </w:rPr>
              <w:t>easures and constructs angles, and applies angle relationships to find unknown angles</w:t>
            </w:r>
          </w:p>
        </w:tc>
      </w:tr>
      <w:tr w:rsidR="00CA13F7" w:rsidRPr="004A4DA4" w14:paraId="2B1E5F1E" w14:textId="77777777" w:rsidTr="0068745D">
        <w:trPr>
          <w:trHeight w:hRule="exact" w:val="1959"/>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2CF7CFC8" w14:textId="4D6B2687" w:rsidR="00CA13F7" w:rsidRPr="00892BE1" w:rsidRDefault="00892BE1" w:rsidP="00892BE1">
            <w:pPr>
              <w:autoSpaceDE w:val="0"/>
              <w:autoSpaceDN w:val="0"/>
              <w:adjustRightInd w:val="0"/>
              <w:rPr>
                <w:rFonts w:asciiTheme="minorHAnsi" w:hAnsiTheme="minorHAnsi"/>
                <w:sz w:val="24"/>
                <w:szCs w:val="24"/>
              </w:rPr>
            </w:pPr>
            <w:r w:rsidRPr="00892BE1">
              <w:rPr>
                <w:rFonts w:asciiTheme="minorHAnsi" w:hAnsiTheme="minorHAnsi"/>
                <w:b/>
                <w:color w:val="000000"/>
                <w:sz w:val="24"/>
                <w:szCs w:val="24"/>
              </w:rPr>
              <w:t>Investigate, with and without the use of digital technologies, angles on a straight line, angles at a p</w:t>
            </w:r>
            <w:r w:rsidRPr="00892BE1">
              <w:rPr>
                <w:rFonts w:asciiTheme="minorHAnsi" w:hAnsiTheme="minorHAnsi"/>
                <w:b/>
                <w:color w:val="000000" w:themeColor="text1"/>
                <w:sz w:val="24"/>
                <w:szCs w:val="24"/>
              </w:rPr>
              <w:t>oint, and vertically opposite angles; use the results to find unknown angles</w:t>
            </w:r>
          </w:p>
          <w:p w14:paraId="60F9E080" w14:textId="77777777" w:rsidR="002E2D70" w:rsidRPr="0068745D" w:rsidRDefault="004B0781" w:rsidP="004B0781">
            <w:pPr>
              <w:pStyle w:val="ListParagraph"/>
              <w:numPr>
                <w:ilvl w:val="0"/>
                <w:numId w:val="20"/>
              </w:numPr>
              <w:autoSpaceDE w:val="0"/>
              <w:autoSpaceDN w:val="0"/>
              <w:adjustRightInd w:val="0"/>
              <w:rPr>
                <w:rFonts w:asciiTheme="minorHAnsi" w:hAnsiTheme="minorHAnsi"/>
                <w:szCs w:val="24"/>
              </w:rPr>
            </w:pPr>
            <w:proofErr w:type="gramStart"/>
            <w:r w:rsidRPr="0068745D">
              <w:rPr>
                <w:rFonts w:asciiTheme="minorHAnsi" w:hAnsiTheme="minorHAnsi"/>
                <w:color w:val="000000"/>
                <w:szCs w:val="24"/>
              </w:rPr>
              <w:t>use</w:t>
            </w:r>
            <w:proofErr w:type="gramEnd"/>
            <w:r w:rsidRPr="0068745D">
              <w:rPr>
                <w:rFonts w:asciiTheme="minorHAnsi" w:hAnsiTheme="minorHAnsi"/>
                <w:color w:val="000000"/>
                <w:szCs w:val="24"/>
              </w:rPr>
              <w:t xml:space="preserve"> the results established for adjacent angles that form right angles, straight angles and angles of revolution to find the size of unknown angles in diagrams</w:t>
            </w:r>
          </w:p>
          <w:p w14:paraId="13825C0F" w14:textId="77777777" w:rsidR="004B0781" w:rsidRPr="0068745D" w:rsidRDefault="004B0781" w:rsidP="004B0781">
            <w:pPr>
              <w:pStyle w:val="ListParagraph"/>
              <w:numPr>
                <w:ilvl w:val="0"/>
                <w:numId w:val="20"/>
              </w:numPr>
              <w:autoSpaceDE w:val="0"/>
              <w:autoSpaceDN w:val="0"/>
              <w:adjustRightInd w:val="0"/>
              <w:rPr>
                <w:rFonts w:asciiTheme="minorHAnsi" w:hAnsiTheme="minorHAnsi"/>
                <w:szCs w:val="24"/>
              </w:rPr>
            </w:pPr>
            <w:proofErr w:type="gramStart"/>
            <w:r w:rsidRPr="0068745D">
              <w:rPr>
                <w:rFonts w:asciiTheme="minorHAnsi" w:hAnsiTheme="minorHAnsi"/>
                <w:szCs w:val="24"/>
              </w:rPr>
              <w:t>explain</w:t>
            </w:r>
            <w:proofErr w:type="gramEnd"/>
            <w:r w:rsidRPr="0068745D">
              <w:rPr>
                <w:rFonts w:asciiTheme="minorHAnsi" w:hAnsiTheme="minorHAnsi"/>
                <w:szCs w:val="24"/>
              </w:rPr>
              <w:t xml:space="preserve"> how the size of an unknown angle in a diagram was calculated (Communicating, Reasoning)</w:t>
            </w:r>
          </w:p>
          <w:p w14:paraId="2C4435CC" w14:textId="77777777" w:rsidR="004B0781" w:rsidRPr="0068745D" w:rsidRDefault="004B0781" w:rsidP="004B0781">
            <w:pPr>
              <w:pStyle w:val="ListParagraph"/>
              <w:numPr>
                <w:ilvl w:val="0"/>
                <w:numId w:val="20"/>
              </w:numPr>
              <w:autoSpaceDE w:val="0"/>
              <w:autoSpaceDN w:val="0"/>
              <w:adjustRightInd w:val="0"/>
              <w:rPr>
                <w:rFonts w:asciiTheme="minorHAnsi" w:hAnsiTheme="minorHAnsi"/>
                <w:szCs w:val="24"/>
              </w:rPr>
            </w:pPr>
            <w:proofErr w:type="gramStart"/>
            <w:r w:rsidRPr="0068745D">
              <w:rPr>
                <w:rFonts w:asciiTheme="minorHAnsi" w:hAnsiTheme="minorHAnsi"/>
                <w:szCs w:val="24"/>
              </w:rPr>
              <w:t>investigate</w:t>
            </w:r>
            <w:proofErr w:type="gramEnd"/>
            <w:r w:rsidRPr="0068745D">
              <w:rPr>
                <w:rFonts w:asciiTheme="minorHAnsi" w:hAnsiTheme="minorHAnsi"/>
                <w:szCs w:val="24"/>
              </w:rPr>
              <w:t>, with and without the use of digital technologies, vertically opposite angles and establish that they are equal in size</w:t>
            </w:r>
          </w:p>
          <w:p w14:paraId="61739B6C" w14:textId="73FD6949" w:rsidR="004B0781" w:rsidRPr="002E2D70" w:rsidRDefault="004B0781" w:rsidP="004B0781">
            <w:pPr>
              <w:pStyle w:val="ListParagraph"/>
              <w:numPr>
                <w:ilvl w:val="0"/>
                <w:numId w:val="20"/>
              </w:numPr>
              <w:autoSpaceDE w:val="0"/>
              <w:autoSpaceDN w:val="0"/>
              <w:adjustRightInd w:val="0"/>
              <w:rPr>
                <w:rFonts w:asciiTheme="minorHAnsi" w:hAnsiTheme="minorHAnsi"/>
                <w:sz w:val="24"/>
                <w:szCs w:val="24"/>
              </w:rPr>
            </w:pPr>
            <w:proofErr w:type="gramStart"/>
            <w:r w:rsidRPr="0068745D">
              <w:rPr>
                <w:rFonts w:asciiTheme="minorHAnsi" w:hAnsiTheme="minorHAnsi"/>
                <w:szCs w:val="24"/>
              </w:rPr>
              <w:t>use</w:t>
            </w:r>
            <w:proofErr w:type="gramEnd"/>
            <w:r w:rsidRPr="0068745D">
              <w:rPr>
                <w:rFonts w:asciiTheme="minorHAnsi" w:hAnsiTheme="minorHAnsi"/>
                <w:szCs w:val="24"/>
              </w:rPr>
              <w:t xml:space="preserve"> the equality of vertically opposite angles to find the size of unknown angles in diagrams</w:t>
            </w:r>
          </w:p>
        </w:tc>
      </w:tr>
      <w:tr w:rsidR="003F5FE9" w:rsidRPr="004A4DA4" w14:paraId="3AF8E4E5" w14:textId="77777777" w:rsidTr="00EE6D19">
        <w:trPr>
          <w:trHeight w:hRule="exact" w:val="1134"/>
        </w:trPr>
        <w:tc>
          <w:tcPr>
            <w:tcW w:w="3085" w:type="dxa"/>
            <w:gridSpan w:val="2"/>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16A60393" w:rsidR="00F10A55" w:rsidRPr="00454EEC" w:rsidRDefault="00C24B36" w:rsidP="00454EEC">
            <w:pPr>
              <w:pStyle w:val="ListParagraph"/>
              <w:numPr>
                <w:ilvl w:val="0"/>
                <w:numId w:val="22"/>
              </w:numPr>
              <w:autoSpaceDE w:val="0"/>
              <w:autoSpaceDN w:val="0"/>
              <w:adjustRightInd w:val="0"/>
              <w:rPr>
                <w:rFonts w:asciiTheme="minorHAnsi" w:hAnsiTheme="minorHAnsi"/>
                <w:sz w:val="24"/>
                <w:szCs w:val="24"/>
              </w:rPr>
            </w:pPr>
            <w:r w:rsidRPr="00454EEC">
              <w:rPr>
                <w:rFonts w:asciiTheme="minorHAnsi" w:hAnsiTheme="minorHAnsi"/>
                <w:color w:val="FF0000"/>
                <w:sz w:val="24"/>
                <w:szCs w:val="24"/>
              </w:rPr>
              <w:t xml:space="preserve">Ask students to draw and label all the angles that they can on a sheet of paper or in their workbooks. </w:t>
            </w:r>
          </w:p>
        </w:tc>
      </w:tr>
      <w:tr w:rsidR="005A7343" w:rsidRPr="004A4DA4" w14:paraId="3AC2808E" w14:textId="77777777" w:rsidTr="0080509E">
        <w:trPr>
          <w:trHeight w:hRule="exact" w:val="1564"/>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3B4CF9F2" w14:textId="74D9F47D" w:rsidR="00C51AB2" w:rsidRPr="00454EEC" w:rsidRDefault="00C51AB2" w:rsidP="00454EEC">
            <w:pPr>
              <w:pStyle w:val="ListParagraph"/>
              <w:numPr>
                <w:ilvl w:val="0"/>
                <w:numId w:val="22"/>
              </w:numPr>
              <w:autoSpaceDE w:val="0"/>
              <w:autoSpaceDN w:val="0"/>
              <w:adjustRightInd w:val="0"/>
              <w:rPr>
                <w:rFonts w:asciiTheme="minorHAnsi" w:hAnsiTheme="minorHAnsi"/>
                <w:color w:val="000000"/>
                <w:sz w:val="24"/>
                <w:szCs w:val="24"/>
              </w:rPr>
            </w:pPr>
            <w:r w:rsidRPr="00454EEC">
              <w:rPr>
                <w:rFonts w:asciiTheme="minorHAnsi" w:hAnsiTheme="minorHAnsi"/>
                <w:color w:val="000000"/>
                <w:sz w:val="24"/>
                <w:szCs w:val="24"/>
              </w:rPr>
              <w:t>In pairs, one student draws an angle in their workbook and asks their partner to firstly estimate the size of the angle and then measure the angle with a protractor.</w:t>
            </w:r>
          </w:p>
          <w:p w14:paraId="1AD0D935" w14:textId="77777777" w:rsidR="00C51AB2" w:rsidRPr="00C51AB2" w:rsidRDefault="00C51AB2" w:rsidP="00C51AB2">
            <w:pPr>
              <w:autoSpaceDE w:val="0"/>
              <w:autoSpaceDN w:val="0"/>
              <w:adjustRightInd w:val="0"/>
              <w:rPr>
                <w:rFonts w:asciiTheme="minorHAnsi" w:hAnsiTheme="minorHAnsi"/>
                <w:i/>
                <w:iCs/>
                <w:color w:val="000000"/>
                <w:sz w:val="24"/>
                <w:szCs w:val="24"/>
              </w:rPr>
            </w:pPr>
          </w:p>
          <w:p w14:paraId="131D898A" w14:textId="77777777" w:rsidR="00C51AB2" w:rsidRPr="00454EEC" w:rsidRDefault="00C51AB2" w:rsidP="00454EEC">
            <w:pPr>
              <w:pStyle w:val="ListParagraph"/>
              <w:numPr>
                <w:ilvl w:val="0"/>
                <w:numId w:val="22"/>
              </w:numPr>
              <w:autoSpaceDE w:val="0"/>
              <w:autoSpaceDN w:val="0"/>
              <w:adjustRightInd w:val="0"/>
              <w:rPr>
                <w:rFonts w:asciiTheme="minorHAnsi" w:hAnsiTheme="minorHAnsi"/>
                <w:sz w:val="24"/>
                <w:szCs w:val="24"/>
              </w:rPr>
            </w:pPr>
            <w:r w:rsidRPr="00454EEC">
              <w:rPr>
                <w:rFonts w:asciiTheme="minorHAnsi" w:hAnsiTheme="minorHAnsi"/>
                <w:i/>
                <w:iCs/>
                <w:color w:val="000000"/>
                <w:sz w:val="24"/>
                <w:szCs w:val="24"/>
              </w:rPr>
              <w:t xml:space="preserve">Extension: </w:t>
            </w:r>
            <w:r w:rsidRPr="00454EEC">
              <w:rPr>
                <w:rFonts w:asciiTheme="minorHAnsi" w:hAnsiTheme="minorHAnsi"/>
                <w:color w:val="000000"/>
                <w:sz w:val="24"/>
                <w:szCs w:val="24"/>
              </w:rPr>
              <w:t>Students replicate angles in the room using geo-strips. They then copy the angles onto paper and estimate and measure the angles.</w:t>
            </w:r>
          </w:p>
          <w:p w14:paraId="3555E1C1" w14:textId="10995622" w:rsidR="00132BB4" w:rsidRPr="00132BB4" w:rsidRDefault="00132BB4" w:rsidP="00132BB4">
            <w:pPr>
              <w:autoSpaceDE w:val="0"/>
              <w:autoSpaceDN w:val="0"/>
              <w:adjustRightInd w:val="0"/>
              <w:rPr>
                <w:rFonts w:asciiTheme="minorHAnsi" w:hAnsiTheme="minorHAnsi"/>
                <w:sz w:val="24"/>
                <w:szCs w:val="24"/>
              </w:rPr>
            </w:pPr>
          </w:p>
        </w:tc>
      </w:tr>
      <w:tr w:rsidR="005A7343" w:rsidRPr="004A4DA4" w14:paraId="23467F1E" w14:textId="77777777" w:rsidTr="0068745D">
        <w:trPr>
          <w:trHeight w:hRule="exact" w:val="863"/>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6F614E85" w:rsidR="005A7343" w:rsidRPr="00454EEC" w:rsidRDefault="00C64AA2" w:rsidP="00454EEC">
            <w:pPr>
              <w:pStyle w:val="ListParagraph"/>
              <w:numPr>
                <w:ilvl w:val="0"/>
                <w:numId w:val="23"/>
              </w:numPr>
              <w:autoSpaceDE w:val="0"/>
              <w:autoSpaceDN w:val="0"/>
              <w:adjustRightInd w:val="0"/>
              <w:rPr>
                <w:rFonts w:asciiTheme="minorHAnsi" w:hAnsiTheme="minorHAnsi"/>
                <w:szCs w:val="24"/>
              </w:rPr>
            </w:pPr>
            <w:r w:rsidRPr="00454EEC">
              <w:rPr>
                <w:rFonts w:asciiTheme="minorHAnsi" w:eastAsiaTheme="minorHAnsi" w:hAnsiTheme="minorHAnsi" w:cs="NewCenturySchlbk-Roman"/>
                <w:sz w:val="24"/>
                <w:szCs w:val="22"/>
              </w:rPr>
              <w:t>The second hand on a clock makes one revolution per minute. How many degrees in total does the second hand turn in 5 minutes?</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30BB9239" w:rsidR="00081A4D" w:rsidRPr="00D41A1D" w:rsidRDefault="00B23107" w:rsidP="00081A4D">
            <w:pPr>
              <w:jc w:val="center"/>
              <w:rPr>
                <w:rFonts w:asciiTheme="minorHAnsi" w:hAnsiTheme="minorHAnsi"/>
                <w:b/>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5408" behindDoc="0" locked="0" layoutInCell="1" allowOverlap="1" wp14:anchorId="6034B99A" wp14:editId="4930D527">
                      <wp:simplePos x="0" y="0"/>
                      <wp:positionH relativeFrom="column">
                        <wp:posOffset>-57150</wp:posOffset>
                      </wp:positionH>
                      <wp:positionV relativeFrom="paragraph">
                        <wp:posOffset>236220</wp:posOffset>
                      </wp:positionV>
                      <wp:extent cx="320040" cy="2413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2B5F468F"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45pt;margin-top:18.6pt;width:25.2pt;height:1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" filled="f" stroked="f">
                      <v:textbox style="mso-fit-shape-to-text:t">
                        <w:txbxContent>
                          <w:p w14:paraId="2B5F468F"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b/>
                <w:sz w:val="24"/>
                <w:szCs w:val="24"/>
              </w:rPr>
              <w:t>QUALITY LEARNING</w:t>
            </w:r>
            <w:r w:rsidR="00081A4D" w:rsidRPr="00D41A1D">
              <w:rPr>
                <w:rFonts w:asciiTheme="minorHAnsi" w:eastAsiaTheme="minorHAnsi" w:hAnsiTheme="minorHAnsi" w:cs="Verdana"/>
                <w:b/>
                <w:spacing w:val="-9"/>
                <w:sz w:val="24"/>
                <w:szCs w:val="24"/>
              </w:rPr>
              <w:t xml:space="preserve"> </w:t>
            </w:r>
            <w:r w:rsidR="00081A4D" w:rsidRPr="00D41A1D">
              <w:rPr>
                <w:rFonts w:asciiTheme="minorHAnsi" w:eastAsiaTheme="minorHAnsi" w:hAnsiTheme="minorHAnsi" w:cs="Verdana"/>
                <w:b/>
                <w:sz w:val="24"/>
                <w:szCs w:val="24"/>
              </w:rPr>
              <w:t>E</w:t>
            </w:r>
            <w:r w:rsidR="00081A4D" w:rsidRPr="00D41A1D">
              <w:rPr>
                <w:rFonts w:asciiTheme="minorHAnsi" w:eastAsiaTheme="minorHAnsi" w:hAnsiTheme="minorHAnsi" w:cs="Verdana"/>
                <w:b/>
                <w:spacing w:val="-2"/>
                <w:sz w:val="24"/>
                <w:szCs w:val="24"/>
              </w:rPr>
              <w:t>N</w:t>
            </w:r>
            <w:r w:rsidR="00081A4D"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6914442A" w:rsidR="00081A4D" w:rsidRPr="00D41A1D" w:rsidRDefault="00B23107"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7456" behindDoc="0" locked="0" layoutInCell="1" allowOverlap="1" wp14:anchorId="52A17384" wp14:editId="7DB9ED91">
                      <wp:simplePos x="0" y="0"/>
                      <wp:positionH relativeFrom="column">
                        <wp:posOffset>-57785</wp:posOffset>
                      </wp:positionH>
                      <wp:positionV relativeFrom="paragraph">
                        <wp:posOffset>161290</wp:posOffset>
                      </wp:positionV>
                      <wp:extent cx="320040" cy="2413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309F7A30"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12.7pt;width:25.2pt;height:1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" filled="f" stroked="f">
                      <v:textbox style="mso-fit-shape-to-text:t">
                        <w:txbxContent>
                          <w:p w14:paraId="309F7A30"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Deep</w:t>
            </w:r>
            <w:r w:rsidR="00081A4D" w:rsidRPr="00D41A1D">
              <w:rPr>
                <w:rFonts w:asciiTheme="minorHAnsi" w:eastAsiaTheme="minorHAnsi" w:hAnsiTheme="minorHAnsi" w:cs="Verdana"/>
                <w:color w:val="231F20"/>
                <w:spacing w:val="-5"/>
                <w:sz w:val="24"/>
                <w:szCs w:val="24"/>
              </w:rPr>
              <w:t xml:space="preserve"> </w:t>
            </w:r>
            <w:r w:rsidR="00081A4D" w:rsidRPr="00D41A1D">
              <w:rPr>
                <w:rFonts w:asciiTheme="minorHAnsi" w:eastAsiaTheme="minorHAnsi" w:hAnsiTheme="minorHAnsi" w:cs="Verdana"/>
                <w:color w:val="231F20"/>
                <w:sz w:val="24"/>
                <w:szCs w:val="24"/>
              </w:rPr>
              <w:t>knowledge</w:t>
            </w:r>
            <w:r w:rsidR="00081A4D" w:rsidRPr="00D41A1D">
              <w:rPr>
                <w:rFonts w:asciiTheme="minorHAnsi" w:eastAsiaTheme="minorHAnsi" w:hAnsiTheme="minorHAnsi" w:cs="Verdana"/>
                <w:color w:val="231F20"/>
                <w:spacing w:val="-11"/>
                <w:sz w:val="24"/>
                <w:szCs w:val="24"/>
              </w:rPr>
              <w:t xml:space="preserve"> </w:t>
            </w:r>
          </w:p>
          <w:p w14:paraId="0EDFE37C" w14:textId="4B4371C7"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9504" behindDoc="0" locked="0" layoutInCell="1" allowOverlap="1" wp14:anchorId="762CBEAD" wp14:editId="0286477D">
                      <wp:simplePos x="0" y="0"/>
                      <wp:positionH relativeFrom="column">
                        <wp:posOffset>-57785</wp:posOffset>
                      </wp:positionH>
                      <wp:positionV relativeFrom="paragraph">
                        <wp:posOffset>165735</wp:posOffset>
                      </wp:positionV>
                      <wp:extent cx="320040" cy="2413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14876CE2"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5pt;margin-top:13.05pt;width:25.2pt;height:1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" filled="f" stroked="f">
                      <v:textbox style="mso-fit-shape-to-text:t">
                        <w:txbxContent>
                          <w:p w14:paraId="14876CE2"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Deep</w:t>
            </w:r>
            <w:r w:rsidR="00081A4D" w:rsidRPr="00D41A1D">
              <w:rPr>
                <w:rFonts w:asciiTheme="minorHAnsi" w:eastAsiaTheme="minorHAnsi" w:hAnsiTheme="minorHAnsi" w:cs="Verdana"/>
                <w:color w:val="231F20"/>
                <w:spacing w:val="-5"/>
                <w:sz w:val="24"/>
                <w:szCs w:val="24"/>
              </w:rPr>
              <w:t xml:space="preserve"> </w:t>
            </w:r>
            <w:r w:rsidR="00081A4D" w:rsidRPr="00D41A1D">
              <w:rPr>
                <w:rFonts w:asciiTheme="minorHAnsi" w:eastAsiaTheme="minorHAnsi" w:hAnsiTheme="minorHAnsi" w:cs="Verdana"/>
                <w:color w:val="231F20"/>
                <w:sz w:val="24"/>
                <w:szCs w:val="24"/>
              </w:rPr>
              <w:t>understanding</w:t>
            </w:r>
          </w:p>
          <w:p w14:paraId="35C0D439" w14:textId="458D2AAA"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71552" behindDoc="0" locked="0" layoutInCell="1" allowOverlap="1" wp14:anchorId="22566C3A" wp14:editId="5361F2EF">
                      <wp:simplePos x="0" y="0"/>
                      <wp:positionH relativeFrom="column">
                        <wp:posOffset>-57785</wp:posOffset>
                      </wp:positionH>
                      <wp:positionV relativeFrom="paragraph">
                        <wp:posOffset>160655</wp:posOffset>
                      </wp:positionV>
                      <wp:extent cx="320040" cy="2413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00D3844D"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5pt;margin-top:12.65pt;width:25.2pt;height:1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" filled="f" stroked="f">
                      <v:textbox style="mso-fit-shape-to-text:t">
                        <w:txbxContent>
                          <w:p w14:paraId="00D3844D"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Problematic</w:t>
            </w:r>
            <w:r w:rsidR="00081A4D" w:rsidRPr="00D41A1D">
              <w:rPr>
                <w:rFonts w:asciiTheme="minorHAnsi" w:eastAsiaTheme="minorHAnsi" w:hAnsiTheme="minorHAnsi" w:cs="Verdana"/>
                <w:color w:val="231F20"/>
                <w:spacing w:val="-12"/>
                <w:sz w:val="24"/>
                <w:szCs w:val="24"/>
              </w:rPr>
              <w:t xml:space="preserve"> </w:t>
            </w:r>
            <w:r w:rsidR="00081A4D" w:rsidRPr="00D41A1D">
              <w:rPr>
                <w:rFonts w:asciiTheme="minorHAnsi" w:eastAsiaTheme="minorHAnsi" w:hAnsiTheme="minorHAnsi" w:cs="Verdana"/>
                <w:color w:val="231F20"/>
                <w:sz w:val="24"/>
                <w:szCs w:val="24"/>
              </w:rPr>
              <w:t>knowledge</w:t>
            </w:r>
          </w:p>
          <w:p w14:paraId="72D2C3B7" w14:textId="7ED7611D"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59264" behindDoc="0" locked="0" layoutInCell="1" allowOverlap="1" wp14:anchorId="2FC27222" wp14:editId="7913A9E0">
                      <wp:simplePos x="0" y="0"/>
                      <wp:positionH relativeFrom="column">
                        <wp:posOffset>-57785</wp:posOffset>
                      </wp:positionH>
                      <wp:positionV relativeFrom="paragraph">
                        <wp:posOffset>160020</wp:posOffset>
                      </wp:positionV>
                      <wp:extent cx="320040" cy="2413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620BCD65" w14:textId="61A1F6B5"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5pt;margin-top:12.6pt;width:25.2pt;height: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" filled="f" stroked="f">
                      <v:textbox style="mso-fit-shape-to-text:t">
                        <w:txbxContent>
                          <w:p w14:paraId="620BCD65" w14:textId="61A1F6B5"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Highe</w:t>
            </w:r>
            <w:r w:rsidR="00081A4D" w:rsidRPr="00D41A1D">
              <w:rPr>
                <w:rFonts w:asciiTheme="minorHAnsi" w:eastAsiaTheme="minorHAnsi" w:hAnsiTheme="minorHAnsi" w:cs="Verdana"/>
                <w:color w:val="231F20"/>
                <w:spacing w:val="-2"/>
                <w:sz w:val="24"/>
                <w:szCs w:val="24"/>
              </w:rPr>
              <w:t>r</w:t>
            </w:r>
            <w:r w:rsidR="00081A4D" w:rsidRPr="00D41A1D">
              <w:rPr>
                <w:rFonts w:asciiTheme="minorHAnsi" w:eastAsiaTheme="minorHAnsi" w:hAnsiTheme="minorHAnsi" w:cs="Verdana"/>
                <w:color w:val="231F20"/>
                <w:sz w:val="24"/>
                <w:szCs w:val="24"/>
              </w:rPr>
              <w:t>-order</w:t>
            </w:r>
            <w:r w:rsidR="00081A4D" w:rsidRPr="00D41A1D">
              <w:rPr>
                <w:rFonts w:asciiTheme="minorHAnsi" w:eastAsiaTheme="minorHAnsi" w:hAnsiTheme="minorHAnsi" w:cs="Verdana"/>
                <w:color w:val="231F20"/>
                <w:spacing w:val="-6"/>
                <w:sz w:val="24"/>
                <w:szCs w:val="24"/>
              </w:rPr>
              <w:t xml:space="preserve"> </w:t>
            </w:r>
            <w:r w:rsidR="00081A4D"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207FAC3A"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3360" behindDoc="0" locked="0" layoutInCell="1" allowOverlap="1" wp14:anchorId="273398CA" wp14:editId="712370A4">
                      <wp:simplePos x="0" y="0"/>
                      <wp:positionH relativeFrom="column">
                        <wp:posOffset>-57150</wp:posOffset>
                      </wp:positionH>
                      <wp:positionV relativeFrom="paragraph">
                        <wp:posOffset>154940</wp:posOffset>
                      </wp:positionV>
                      <wp:extent cx="320040" cy="2413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2E2241FC"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45pt;margin-top:12.2pt;width:25.2pt;height:1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" filled="f" stroked="f">
                      <v:textbox style="mso-fit-shape-to-text:t">
                        <w:txbxContent>
                          <w:p w14:paraId="2E2241FC"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Explicit quality criteria</w:t>
            </w:r>
          </w:p>
          <w:p w14:paraId="5B3B4AF1" w14:textId="00B9A947"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1312" behindDoc="0" locked="0" layoutInCell="1" allowOverlap="1" wp14:anchorId="00AC9CBD" wp14:editId="3465EB60">
                      <wp:simplePos x="0" y="0"/>
                      <wp:positionH relativeFrom="column">
                        <wp:posOffset>-57150</wp:posOffset>
                      </wp:positionH>
                      <wp:positionV relativeFrom="paragraph">
                        <wp:posOffset>168910</wp:posOffset>
                      </wp:positionV>
                      <wp:extent cx="320040" cy="2413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2EDAB023"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45pt;margin-top:13.3pt;width:25.2pt;height:1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" filled="f" stroked="f">
                      <v:textbox style="mso-fit-shape-to-text:t">
                        <w:txbxContent>
                          <w:p w14:paraId="2EDAB023"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E4BD4B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45C109FB"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75648" behindDoc="0" locked="0" layoutInCell="1" allowOverlap="1" wp14:anchorId="4956DBEB" wp14:editId="621F87E6">
                      <wp:simplePos x="0" y="0"/>
                      <wp:positionH relativeFrom="column">
                        <wp:posOffset>-46990</wp:posOffset>
                      </wp:positionH>
                      <wp:positionV relativeFrom="paragraph">
                        <wp:posOffset>163830</wp:posOffset>
                      </wp:positionV>
                      <wp:extent cx="320040" cy="2413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4BBFF4DA"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65pt;margin-top:12.9pt;width:25.2pt;height:19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" filled="f" stroked="f">
                      <v:textbox style="mso-fit-shape-to-text:t">
                        <w:txbxContent>
                          <w:p w14:paraId="4BBFF4DA"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Knowledge integration</w:t>
            </w:r>
          </w:p>
          <w:p w14:paraId="30BBCD6F" w14:textId="3945CC72"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73600" behindDoc="0" locked="0" layoutInCell="1" allowOverlap="1" wp14:anchorId="15FD7EB2" wp14:editId="713F6F3E">
                      <wp:simplePos x="0" y="0"/>
                      <wp:positionH relativeFrom="column">
                        <wp:posOffset>-56515</wp:posOffset>
                      </wp:positionH>
                      <wp:positionV relativeFrom="paragraph">
                        <wp:posOffset>157480</wp:posOffset>
                      </wp:positionV>
                      <wp:extent cx="320040" cy="2413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1B8E26C8"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4pt;margin-top:12.4pt;width:25.2pt;height:1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" filled="f" stroked="f">
                      <v:textbox style="mso-fit-shape-to-text:t">
                        <w:txbxContent>
                          <w:p w14:paraId="1B8E26C8"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 xml:space="preserve">Inclusivity </w:t>
            </w:r>
          </w:p>
          <w:p w14:paraId="167840E5" w14:textId="560A1ED0"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68745D">
        <w:trPr>
          <w:trHeight w:hRule="exact" w:val="614"/>
        </w:trPr>
        <w:tc>
          <w:tcPr>
            <w:tcW w:w="3085" w:type="dxa"/>
            <w:gridSpan w:val="2"/>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2FFDCF4" w:rsidR="00081A4D" w:rsidRPr="004A4DA4" w:rsidRDefault="00B93613" w:rsidP="00496108">
            <w:pPr>
              <w:ind w:left="720" w:hanging="720"/>
              <w:rPr>
                <w:rFonts w:asciiTheme="minorHAnsi" w:hAnsiTheme="minorHAnsi"/>
                <w:sz w:val="24"/>
                <w:szCs w:val="24"/>
              </w:rPr>
            </w:pPr>
            <w:r>
              <w:rPr>
                <w:rFonts w:asciiTheme="minorHAnsi" w:hAnsiTheme="minorHAnsi"/>
                <w:sz w:val="24"/>
                <w:szCs w:val="24"/>
              </w:rPr>
              <w:t xml:space="preserve">Protractors – 1 per student, </w:t>
            </w:r>
            <w:r w:rsidR="00C24B36">
              <w:rPr>
                <w:rFonts w:asciiTheme="minorHAnsi" w:hAnsiTheme="minorHAnsi"/>
                <w:sz w:val="24"/>
                <w:szCs w:val="24"/>
              </w:rPr>
              <w:t xml:space="preserve">copies of any needed worksheets, picture of the harbour bridge or something similar, </w:t>
            </w:r>
            <w:proofErr w:type="spellStart"/>
            <w:r w:rsidR="00C24B36">
              <w:rPr>
                <w:rFonts w:asciiTheme="minorHAnsi" w:hAnsiTheme="minorHAnsi"/>
                <w:sz w:val="24"/>
                <w:szCs w:val="24"/>
              </w:rPr>
              <w:t>iPads</w:t>
            </w:r>
            <w:proofErr w:type="spellEnd"/>
            <w:r w:rsidR="00C24B36">
              <w:rPr>
                <w:rFonts w:asciiTheme="minorHAnsi" w:hAnsiTheme="minorHAnsi"/>
                <w:sz w:val="24"/>
                <w:szCs w:val="24"/>
              </w:rPr>
              <w:t xml:space="preserve"> or video camera, </w:t>
            </w: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6DFD1E51" w14:textId="1F932098" w:rsidR="002108AE" w:rsidRPr="0080509E" w:rsidRDefault="0080509E" w:rsidP="00454EEC">
            <w:pPr>
              <w:pStyle w:val="ListParagraph"/>
              <w:numPr>
                <w:ilvl w:val="0"/>
                <w:numId w:val="21"/>
              </w:numPr>
              <w:autoSpaceDE w:val="0"/>
              <w:autoSpaceDN w:val="0"/>
              <w:adjustRightInd w:val="0"/>
              <w:ind w:left="426"/>
              <w:rPr>
                <w:rFonts w:asciiTheme="minorHAnsi" w:hAnsiTheme="minorHAnsi"/>
                <w:b/>
                <w:sz w:val="24"/>
                <w:szCs w:val="24"/>
              </w:rPr>
            </w:pPr>
            <w:r w:rsidRPr="0080509E">
              <w:rPr>
                <w:rFonts w:asciiTheme="minorHAnsi" w:hAnsiTheme="minorHAnsi"/>
                <w:b/>
                <w:sz w:val="24"/>
                <w:szCs w:val="24"/>
                <w:lang w:eastAsia="en-AU"/>
              </w:rPr>
              <w:t>Review</w:t>
            </w:r>
            <w:r>
              <w:rPr>
                <w:rFonts w:asciiTheme="minorHAnsi" w:hAnsiTheme="minorHAnsi"/>
                <w:sz w:val="24"/>
                <w:szCs w:val="24"/>
                <w:lang w:eastAsia="en-AU"/>
              </w:rPr>
              <w:t xml:space="preserve"> concepts related to vertically opposite angles. Ensure students are aware of the fact that vertically opposite angles are always equal in size. View the following website </w:t>
            </w:r>
            <w:hyperlink r:id="rId7" w:history="1">
              <w:r w:rsidRPr="00C0520B">
                <w:rPr>
                  <w:rStyle w:val="Hyperlink"/>
                  <w:rFonts w:asciiTheme="minorHAnsi" w:hAnsiTheme="minorHAnsi"/>
                  <w:sz w:val="24"/>
                  <w:szCs w:val="24"/>
                  <w:lang w:eastAsia="en-AU"/>
                </w:rPr>
                <w:t>http://www.mathsisfun.com/geometry/vertically-opposite-angles.html</w:t>
              </w:r>
            </w:hyperlink>
            <w:r>
              <w:rPr>
                <w:rFonts w:asciiTheme="minorHAnsi" w:hAnsiTheme="minorHAnsi"/>
                <w:sz w:val="24"/>
                <w:szCs w:val="24"/>
                <w:lang w:eastAsia="en-AU"/>
              </w:rPr>
              <w:t xml:space="preserve"> to help discuss these concepts. Have students draw and label a set of vertically opposite angles in their workbooks. </w:t>
            </w:r>
          </w:p>
          <w:p w14:paraId="678E88BE" w14:textId="7D9045E3" w:rsidR="0080509E" w:rsidRPr="00C24B36" w:rsidRDefault="0080509E" w:rsidP="00454EEC">
            <w:pPr>
              <w:pStyle w:val="ListParagraph"/>
              <w:numPr>
                <w:ilvl w:val="0"/>
                <w:numId w:val="21"/>
              </w:numPr>
              <w:autoSpaceDE w:val="0"/>
              <w:autoSpaceDN w:val="0"/>
              <w:adjustRightInd w:val="0"/>
              <w:ind w:left="426"/>
              <w:rPr>
                <w:rFonts w:asciiTheme="minorHAnsi" w:hAnsiTheme="minorHAnsi"/>
                <w:b/>
                <w:sz w:val="24"/>
                <w:szCs w:val="24"/>
              </w:rPr>
            </w:pPr>
            <w:r>
              <w:rPr>
                <w:rFonts w:asciiTheme="minorHAnsi" w:hAnsiTheme="minorHAnsi"/>
                <w:b/>
                <w:sz w:val="24"/>
                <w:szCs w:val="24"/>
                <w:lang w:eastAsia="en-AU"/>
              </w:rPr>
              <w:t xml:space="preserve">Brainstorm </w:t>
            </w:r>
            <w:r>
              <w:rPr>
                <w:rFonts w:asciiTheme="minorHAnsi" w:hAnsiTheme="minorHAnsi"/>
                <w:sz w:val="24"/>
                <w:szCs w:val="24"/>
                <w:lang w:eastAsia="en-AU"/>
              </w:rPr>
              <w:t xml:space="preserve">the different types of angles, making sure right angles, adjacent angles, straight angles and revolution angles are noted. </w:t>
            </w:r>
            <w:r w:rsidR="00C24B36">
              <w:rPr>
                <w:rFonts w:asciiTheme="minorHAnsi" w:hAnsiTheme="minorHAnsi"/>
                <w:sz w:val="24"/>
                <w:szCs w:val="24"/>
                <w:lang w:eastAsia="en-AU"/>
              </w:rPr>
              <w:t xml:space="preserve">Select student to draw a small diagram next to the name of each angle. </w:t>
            </w:r>
          </w:p>
          <w:p w14:paraId="22D5FEA8" w14:textId="5C8922C7" w:rsidR="00C24B36" w:rsidRDefault="00C24B36" w:rsidP="00454EEC">
            <w:pPr>
              <w:pStyle w:val="ListParagraph"/>
              <w:numPr>
                <w:ilvl w:val="0"/>
                <w:numId w:val="21"/>
              </w:numPr>
              <w:autoSpaceDE w:val="0"/>
              <w:autoSpaceDN w:val="0"/>
              <w:adjustRightInd w:val="0"/>
              <w:ind w:left="426"/>
              <w:rPr>
                <w:rFonts w:asciiTheme="minorHAnsi" w:hAnsiTheme="minorHAnsi"/>
                <w:b/>
                <w:sz w:val="24"/>
                <w:szCs w:val="24"/>
              </w:rPr>
            </w:pPr>
            <w:r>
              <w:rPr>
                <w:rFonts w:asciiTheme="minorHAnsi" w:hAnsiTheme="minorHAnsi"/>
                <w:b/>
                <w:sz w:val="24"/>
                <w:szCs w:val="24"/>
                <w:lang w:eastAsia="en-AU"/>
              </w:rPr>
              <w:t xml:space="preserve">Show </w:t>
            </w:r>
            <w:r>
              <w:rPr>
                <w:rFonts w:asciiTheme="minorHAnsi" w:hAnsiTheme="minorHAnsi"/>
                <w:sz w:val="24"/>
                <w:szCs w:val="24"/>
                <w:lang w:eastAsia="en-AU"/>
              </w:rPr>
              <w:t xml:space="preserve">students a picture of the harbour bridge or something </w:t>
            </w:r>
            <w:proofErr w:type="gramStart"/>
            <w:r>
              <w:rPr>
                <w:rFonts w:asciiTheme="minorHAnsi" w:hAnsiTheme="minorHAnsi"/>
                <w:sz w:val="24"/>
                <w:szCs w:val="24"/>
                <w:lang w:eastAsia="en-AU"/>
              </w:rPr>
              <w:t>similar which</w:t>
            </w:r>
            <w:proofErr w:type="gramEnd"/>
            <w:r>
              <w:rPr>
                <w:rFonts w:asciiTheme="minorHAnsi" w:hAnsiTheme="minorHAnsi"/>
                <w:sz w:val="24"/>
                <w:szCs w:val="24"/>
                <w:lang w:eastAsia="en-AU"/>
              </w:rPr>
              <w:t xml:space="preserve"> depicts a range of angles. As a class discuss and highlight the different angles that are represented. </w:t>
            </w:r>
          </w:p>
          <w:p w14:paraId="0595B3CA" w14:textId="0F7E25D0" w:rsidR="00D94709" w:rsidRPr="00D94709" w:rsidRDefault="00D94709" w:rsidP="00C24B36">
            <w:pPr>
              <w:autoSpaceDE w:val="0"/>
              <w:autoSpaceDN w:val="0"/>
              <w:adjustRightInd w:val="0"/>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60E833D8" w14:textId="77777777" w:rsidR="009D0301" w:rsidRPr="00454EEC" w:rsidRDefault="009D0301" w:rsidP="00454EEC">
            <w:pPr>
              <w:pStyle w:val="ListParagraph"/>
              <w:numPr>
                <w:ilvl w:val="0"/>
                <w:numId w:val="24"/>
              </w:numPr>
              <w:rPr>
                <w:rFonts w:asciiTheme="minorHAnsi" w:hAnsiTheme="minorHAnsi"/>
                <w:sz w:val="24"/>
                <w:szCs w:val="24"/>
              </w:rPr>
            </w:pPr>
            <w:r w:rsidRPr="00454EEC">
              <w:rPr>
                <w:rFonts w:asciiTheme="minorHAnsi" w:hAnsiTheme="minorHAnsi"/>
                <w:sz w:val="24"/>
                <w:szCs w:val="24"/>
              </w:rPr>
              <w:t>All students should be able to participate in the activities below. You may need to select a more simplified worksheet for students who require it.</w:t>
            </w:r>
          </w:p>
          <w:p w14:paraId="44FD66A4" w14:textId="77777777" w:rsidR="009D0301" w:rsidRDefault="009D0301" w:rsidP="005D2618">
            <w:pPr>
              <w:rPr>
                <w:rFonts w:asciiTheme="minorHAnsi" w:hAnsiTheme="minorHAnsi"/>
                <w:sz w:val="24"/>
                <w:szCs w:val="24"/>
              </w:rPr>
            </w:pPr>
          </w:p>
          <w:p w14:paraId="19DB8B04" w14:textId="271C76D5" w:rsidR="001C6A19" w:rsidRPr="00454EEC" w:rsidRDefault="009D0301" w:rsidP="00454EEC">
            <w:pPr>
              <w:pStyle w:val="ListParagraph"/>
              <w:numPr>
                <w:ilvl w:val="0"/>
                <w:numId w:val="24"/>
              </w:numPr>
              <w:rPr>
                <w:rFonts w:asciiTheme="minorHAnsi" w:hAnsiTheme="minorHAnsi"/>
                <w:sz w:val="24"/>
                <w:szCs w:val="24"/>
              </w:rPr>
            </w:pPr>
            <w:r w:rsidRPr="00454EEC">
              <w:rPr>
                <w:rFonts w:asciiTheme="minorHAnsi" w:hAnsiTheme="minorHAnsi"/>
                <w:b/>
                <w:color w:val="FF0000"/>
                <w:sz w:val="24"/>
                <w:szCs w:val="24"/>
              </w:rPr>
              <w:t>Assessment (modified):</w:t>
            </w:r>
            <w:r w:rsidRPr="00454EEC">
              <w:rPr>
                <w:rFonts w:asciiTheme="minorHAnsi" w:hAnsiTheme="minorHAnsi"/>
                <w:color w:val="FF0000"/>
                <w:sz w:val="24"/>
                <w:szCs w:val="24"/>
              </w:rPr>
              <w:t xml:space="preserve"> Ask students to draw a robot with a range of different angles (i.e. acute, obtuse, reflex </w:t>
            </w:r>
            <w:proofErr w:type="spellStart"/>
            <w:r w:rsidRPr="00454EEC">
              <w:rPr>
                <w:rFonts w:asciiTheme="minorHAnsi" w:hAnsiTheme="minorHAnsi"/>
                <w:color w:val="FF0000"/>
                <w:sz w:val="24"/>
                <w:szCs w:val="24"/>
              </w:rPr>
              <w:t>etc</w:t>
            </w:r>
            <w:proofErr w:type="spellEnd"/>
            <w:r w:rsidRPr="00454EEC">
              <w:rPr>
                <w:rFonts w:asciiTheme="minorHAnsi" w:hAnsiTheme="minorHAnsi"/>
                <w:color w:val="FF0000"/>
                <w:sz w:val="24"/>
                <w:szCs w:val="24"/>
              </w:rPr>
              <w:t>). Have students identify the different types of angles that were used.</w:t>
            </w:r>
            <w:bookmarkStart w:id="0" w:name="_GoBack"/>
            <w:bookmarkEnd w:id="0"/>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693870EF" w14:textId="77777777" w:rsidR="005161BD" w:rsidRDefault="005161BD" w:rsidP="005161BD">
            <w:pPr>
              <w:autoSpaceDE w:val="0"/>
              <w:autoSpaceDN w:val="0"/>
              <w:adjustRightInd w:val="0"/>
              <w:ind w:left="34"/>
              <w:rPr>
                <w:rFonts w:asciiTheme="minorHAnsi" w:hAnsiTheme="minorHAnsi"/>
                <w:b/>
                <w:sz w:val="24"/>
                <w:szCs w:val="24"/>
              </w:rPr>
            </w:pPr>
            <w:r>
              <w:rPr>
                <w:rFonts w:asciiTheme="minorHAnsi" w:hAnsiTheme="minorHAnsi"/>
                <w:b/>
                <w:sz w:val="24"/>
                <w:szCs w:val="24"/>
              </w:rPr>
              <w:t>Whole Class Instruction and Modelled Activities</w:t>
            </w:r>
          </w:p>
          <w:p w14:paraId="78C004BE" w14:textId="0A03F5DC" w:rsidR="005161BD" w:rsidRPr="0080509E" w:rsidRDefault="005161BD" w:rsidP="004846FA">
            <w:pPr>
              <w:pStyle w:val="ListParagraph"/>
              <w:numPr>
                <w:ilvl w:val="0"/>
                <w:numId w:val="21"/>
              </w:numPr>
              <w:autoSpaceDE w:val="0"/>
              <w:autoSpaceDN w:val="0"/>
              <w:adjustRightInd w:val="0"/>
              <w:ind w:left="459" w:hanging="425"/>
              <w:rPr>
                <w:rStyle w:val="Hyperlink"/>
                <w:rFonts w:asciiTheme="minorHAnsi" w:hAnsiTheme="minorHAnsi"/>
                <w:color w:val="auto"/>
                <w:sz w:val="24"/>
                <w:szCs w:val="24"/>
                <w:u w:val="none"/>
              </w:rPr>
            </w:pPr>
            <w:r>
              <w:rPr>
                <w:rFonts w:asciiTheme="minorHAnsi" w:hAnsiTheme="minorHAnsi"/>
                <w:b/>
                <w:sz w:val="24"/>
                <w:szCs w:val="24"/>
              </w:rPr>
              <w:t xml:space="preserve">Worksheet: </w:t>
            </w:r>
            <w:r w:rsidRPr="005161BD">
              <w:rPr>
                <w:rFonts w:asciiTheme="minorHAnsi" w:hAnsiTheme="minorHAnsi"/>
                <w:color w:val="000000" w:themeColor="text1"/>
                <w:sz w:val="24"/>
                <w:szCs w:val="24"/>
              </w:rPr>
              <w:t xml:space="preserve">There are a range of worksheets available to support these concepts </w:t>
            </w:r>
            <w:r w:rsidR="0080509E">
              <w:rPr>
                <w:rFonts w:asciiTheme="minorHAnsi" w:hAnsiTheme="minorHAnsi"/>
                <w:color w:val="000000" w:themeColor="text1"/>
                <w:sz w:val="24"/>
                <w:szCs w:val="24"/>
              </w:rPr>
              <w:t xml:space="preserve">available </w:t>
            </w:r>
            <w:r w:rsidRPr="005161BD">
              <w:rPr>
                <w:rFonts w:asciiTheme="minorHAnsi" w:hAnsiTheme="minorHAnsi"/>
                <w:color w:val="000000" w:themeColor="text1"/>
                <w:sz w:val="24"/>
                <w:szCs w:val="24"/>
              </w:rPr>
              <w:t xml:space="preserve">at </w:t>
            </w:r>
            <w:hyperlink r:id="rId8" w:history="1">
              <w:r w:rsidR="004846FA">
                <w:rPr>
                  <w:rStyle w:val="Hyperlink"/>
                  <w:rFonts w:asciiTheme="minorHAnsi" w:hAnsiTheme="minorHAnsi"/>
                  <w:color w:val="000000" w:themeColor="text1"/>
                  <w:sz w:val="24"/>
                  <w:szCs w:val="24"/>
                </w:rPr>
                <w:t>https://wiki.gosford.spcc.nsw.edu.au/groups/stage3il</w:t>
              </w:r>
            </w:hyperlink>
            <w:r w:rsidR="004846FA">
              <w:rPr>
                <w:rFonts w:asciiTheme="minorHAnsi" w:hAnsiTheme="minorHAnsi"/>
                <w:b/>
                <w:color w:val="000000" w:themeColor="text1"/>
                <w:sz w:val="24"/>
                <w:szCs w:val="24"/>
              </w:rPr>
              <w:t xml:space="preserve"> </w:t>
            </w:r>
            <w:r w:rsidR="004846FA" w:rsidRPr="004846FA">
              <w:rPr>
                <w:rFonts w:asciiTheme="minorHAnsi" w:hAnsiTheme="minorHAnsi"/>
                <w:color w:val="000000" w:themeColor="text1"/>
                <w:sz w:val="24"/>
                <w:szCs w:val="24"/>
              </w:rPr>
              <w:t xml:space="preserve">and </w:t>
            </w:r>
            <w:hyperlink r:id="rId9" w:history="1">
              <w:r w:rsidR="004846FA" w:rsidRPr="004846FA">
                <w:rPr>
                  <w:rStyle w:val="Hyperlink"/>
                  <w:rFonts w:asciiTheme="minorHAnsi" w:hAnsiTheme="minorHAnsi"/>
                  <w:sz w:val="24"/>
                  <w:szCs w:val="24"/>
                </w:rPr>
                <w:t>http://www.google.com.au/angleworksheets</w:t>
              </w:r>
            </w:hyperlink>
          </w:p>
          <w:p w14:paraId="374E63E4" w14:textId="36223312" w:rsidR="0080509E" w:rsidRPr="005161BD" w:rsidRDefault="0080509E" w:rsidP="004846FA">
            <w:pPr>
              <w:pStyle w:val="ListParagraph"/>
              <w:numPr>
                <w:ilvl w:val="0"/>
                <w:numId w:val="21"/>
              </w:numPr>
              <w:autoSpaceDE w:val="0"/>
              <w:autoSpaceDN w:val="0"/>
              <w:adjustRightInd w:val="0"/>
              <w:ind w:left="459" w:hanging="425"/>
              <w:rPr>
                <w:rFonts w:asciiTheme="minorHAnsi" w:hAnsiTheme="minorHAnsi"/>
                <w:sz w:val="24"/>
                <w:szCs w:val="24"/>
              </w:rPr>
            </w:pPr>
            <w:r>
              <w:rPr>
                <w:rFonts w:asciiTheme="minorHAnsi" w:hAnsiTheme="minorHAnsi"/>
                <w:b/>
                <w:sz w:val="24"/>
                <w:szCs w:val="24"/>
              </w:rPr>
              <w:t xml:space="preserve">Poster: </w:t>
            </w:r>
            <w:r>
              <w:rPr>
                <w:rFonts w:asciiTheme="minorHAnsi" w:hAnsiTheme="minorHAnsi"/>
                <w:sz w:val="24"/>
                <w:szCs w:val="24"/>
              </w:rPr>
              <w:t xml:space="preserve">In small groups children create a poster that highlights all of the different types of angles. Students use pipe cleaners or something similar to create the angles, glue them on to the poster and write a small description about each </w:t>
            </w:r>
            <w:r w:rsidR="00C24B36">
              <w:rPr>
                <w:rFonts w:asciiTheme="minorHAnsi" w:hAnsiTheme="minorHAnsi"/>
                <w:sz w:val="24"/>
                <w:szCs w:val="24"/>
              </w:rPr>
              <w:t>angle</w:t>
            </w:r>
            <w:r>
              <w:rPr>
                <w:rFonts w:asciiTheme="minorHAnsi" w:hAnsiTheme="minorHAnsi"/>
                <w:sz w:val="24"/>
                <w:szCs w:val="24"/>
              </w:rPr>
              <w:t xml:space="preserve">. </w:t>
            </w:r>
          </w:p>
          <w:p w14:paraId="4EC9B0B1" w14:textId="77777777" w:rsidR="00501CD7" w:rsidRDefault="005161BD" w:rsidP="004846FA">
            <w:pPr>
              <w:pStyle w:val="ListParagraph"/>
              <w:numPr>
                <w:ilvl w:val="0"/>
                <w:numId w:val="21"/>
              </w:numPr>
              <w:autoSpaceDE w:val="0"/>
              <w:autoSpaceDN w:val="0"/>
              <w:adjustRightInd w:val="0"/>
              <w:ind w:left="459" w:hanging="425"/>
              <w:rPr>
                <w:rFonts w:asciiTheme="minorHAnsi" w:hAnsiTheme="minorHAnsi"/>
                <w:sz w:val="24"/>
                <w:szCs w:val="24"/>
              </w:rPr>
            </w:pPr>
            <w:r w:rsidRPr="005161BD">
              <w:rPr>
                <w:rFonts w:asciiTheme="minorHAnsi" w:hAnsiTheme="minorHAnsi"/>
                <w:b/>
                <w:sz w:val="24"/>
                <w:szCs w:val="24"/>
              </w:rPr>
              <w:t>Online Game:</w:t>
            </w:r>
            <w:r>
              <w:rPr>
                <w:rFonts w:asciiTheme="minorHAnsi" w:hAnsiTheme="minorHAnsi"/>
                <w:sz w:val="24"/>
                <w:szCs w:val="24"/>
              </w:rPr>
              <w:t xml:space="preserve"> The following website allows students to explore a range of concepts related to angles </w:t>
            </w:r>
            <w:hyperlink r:id="rId10" w:history="1">
              <w:r w:rsidRPr="001F32AE">
                <w:rPr>
                  <w:rStyle w:val="Hyperlink"/>
                  <w:rFonts w:asciiTheme="minorHAnsi" w:hAnsiTheme="minorHAnsi"/>
                  <w:sz w:val="24"/>
                  <w:szCs w:val="24"/>
                </w:rPr>
                <w:t>http://www.taw.org.uk/lic/itp/calc_angle.html</w:t>
              </w:r>
            </w:hyperlink>
            <w:r>
              <w:rPr>
                <w:rFonts w:asciiTheme="minorHAnsi" w:hAnsiTheme="minorHAnsi"/>
                <w:sz w:val="24"/>
                <w:szCs w:val="24"/>
              </w:rPr>
              <w:t xml:space="preserve"> </w:t>
            </w:r>
          </w:p>
          <w:p w14:paraId="6FBC0C6B" w14:textId="54FBA042" w:rsidR="00501CD7" w:rsidRPr="00501CD7" w:rsidRDefault="00501CD7" w:rsidP="004846FA">
            <w:pPr>
              <w:pStyle w:val="ListParagraph"/>
              <w:numPr>
                <w:ilvl w:val="0"/>
                <w:numId w:val="21"/>
              </w:numPr>
              <w:autoSpaceDE w:val="0"/>
              <w:autoSpaceDN w:val="0"/>
              <w:adjustRightInd w:val="0"/>
              <w:ind w:left="459" w:hanging="425"/>
              <w:rPr>
                <w:rFonts w:asciiTheme="minorHAnsi" w:hAnsiTheme="minorHAnsi"/>
                <w:sz w:val="24"/>
                <w:szCs w:val="24"/>
              </w:rPr>
            </w:pPr>
            <w:proofErr w:type="spellStart"/>
            <w:proofErr w:type="gramStart"/>
            <w:r w:rsidRPr="00501CD7">
              <w:rPr>
                <w:rFonts w:asciiTheme="minorHAnsi" w:hAnsiTheme="minorHAnsi"/>
                <w:b/>
                <w:color w:val="000000" w:themeColor="text1"/>
                <w:sz w:val="24"/>
                <w:szCs w:val="24"/>
              </w:rPr>
              <w:t>iPad</w:t>
            </w:r>
            <w:proofErr w:type="spellEnd"/>
            <w:proofErr w:type="gramEnd"/>
            <w:r w:rsidRPr="00501CD7">
              <w:rPr>
                <w:rFonts w:asciiTheme="minorHAnsi" w:hAnsiTheme="minorHAnsi"/>
                <w:b/>
                <w:color w:val="000000" w:themeColor="text1"/>
                <w:sz w:val="24"/>
                <w:szCs w:val="24"/>
              </w:rPr>
              <w:t xml:space="preserve"> Tutorial: </w:t>
            </w:r>
            <w:r w:rsidRPr="00501CD7">
              <w:rPr>
                <w:rFonts w:asciiTheme="minorHAnsi" w:hAnsiTheme="minorHAnsi"/>
                <w:sz w:val="24"/>
                <w:szCs w:val="24"/>
              </w:rPr>
              <w:t>In pairs or small groups have students create their own video tutorial (similar to what can be found on YouTube) on vertically opposite angles, paying attention to how they are equal in size</w:t>
            </w:r>
            <w:r w:rsidR="0080509E">
              <w:rPr>
                <w:rFonts w:asciiTheme="minorHAnsi" w:hAnsiTheme="minorHAnsi"/>
                <w:sz w:val="24"/>
                <w:szCs w:val="24"/>
              </w:rPr>
              <w:t>.</w:t>
            </w:r>
          </w:p>
          <w:p w14:paraId="7F63659B" w14:textId="79023E1B" w:rsidR="00501CD7" w:rsidRPr="00501CD7" w:rsidRDefault="00501CD7" w:rsidP="004846FA">
            <w:pPr>
              <w:pStyle w:val="ListParagraph"/>
              <w:numPr>
                <w:ilvl w:val="0"/>
                <w:numId w:val="21"/>
              </w:numPr>
              <w:autoSpaceDE w:val="0"/>
              <w:autoSpaceDN w:val="0"/>
              <w:adjustRightInd w:val="0"/>
              <w:ind w:left="459" w:hanging="425"/>
              <w:rPr>
                <w:rFonts w:asciiTheme="minorHAnsi" w:hAnsiTheme="minorHAnsi"/>
                <w:sz w:val="24"/>
                <w:szCs w:val="24"/>
              </w:rPr>
            </w:pPr>
            <w:r w:rsidRPr="00501CD7">
              <w:rPr>
                <w:rFonts w:asciiTheme="minorHAnsi" w:hAnsiTheme="minorHAnsi"/>
                <w:b/>
                <w:color w:val="FF0000"/>
                <w:sz w:val="24"/>
                <w:szCs w:val="24"/>
              </w:rPr>
              <w:t>Assessment:</w:t>
            </w:r>
            <w:r w:rsidRPr="00501CD7">
              <w:rPr>
                <w:rFonts w:asciiTheme="minorHAnsi" w:hAnsiTheme="minorHAnsi"/>
                <w:color w:val="FF0000"/>
                <w:sz w:val="24"/>
                <w:szCs w:val="24"/>
              </w:rPr>
              <w:t xml:space="preserve"> Ask students to draw a robot with one set of parallel lines and a range of different angles (i.e. acute, obtuse, reflex </w:t>
            </w:r>
            <w:proofErr w:type="spellStart"/>
            <w:r w:rsidRPr="00501CD7">
              <w:rPr>
                <w:rFonts w:asciiTheme="minorHAnsi" w:hAnsiTheme="minorHAnsi"/>
                <w:color w:val="FF0000"/>
                <w:sz w:val="24"/>
                <w:szCs w:val="24"/>
              </w:rPr>
              <w:t>etc</w:t>
            </w:r>
            <w:proofErr w:type="spellEnd"/>
            <w:r w:rsidRPr="00501CD7">
              <w:rPr>
                <w:rFonts w:asciiTheme="minorHAnsi" w:hAnsiTheme="minorHAnsi"/>
                <w:color w:val="FF0000"/>
                <w:sz w:val="24"/>
                <w:szCs w:val="24"/>
              </w:rPr>
              <w:t xml:space="preserve">). Have students identify the different types of angles that were used. </w:t>
            </w: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17B7C6D4" w14:textId="3C901126" w:rsidR="001C6A19" w:rsidRPr="00C622E3" w:rsidRDefault="001C6A19" w:rsidP="009D0301">
            <w:pPr>
              <w:pStyle w:val="ListParagraph"/>
              <w:autoSpaceDE w:val="0"/>
              <w:autoSpaceDN w:val="0"/>
              <w:adjustRightInd w:val="0"/>
              <w:ind w:left="459"/>
              <w:rPr>
                <w:rFonts w:asciiTheme="minorHAnsi" w:hAnsiTheme="minorHAnsi"/>
                <w:b/>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5FF1B62" w14:textId="502CF977" w:rsidR="00892BE1" w:rsidRDefault="00892BE1" w:rsidP="00892BE1">
            <w:pPr>
              <w:tabs>
                <w:tab w:val="left" w:pos="4428"/>
                <w:tab w:val="left" w:pos="5242"/>
              </w:tabs>
              <w:rPr>
                <w:rFonts w:asciiTheme="minorHAnsi" w:hAnsiTheme="minorHAnsi"/>
                <w:sz w:val="24"/>
                <w:szCs w:val="24"/>
              </w:rPr>
            </w:pPr>
            <w:r w:rsidRPr="006944D9">
              <w:rPr>
                <w:rFonts w:asciiTheme="minorHAnsi" w:hAnsiTheme="minorHAnsi"/>
                <w:b/>
                <w:sz w:val="24"/>
                <w:szCs w:val="24"/>
              </w:rPr>
              <w:t>Student engagement</w:t>
            </w:r>
            <w:proofErr w:type="gramStart"/>
            <w:r w:rsidRPr="006944D9">
              <w:rPr>
                <w:rFonts w:asciiTheme="minorHAnsi" w:hAnsiTheme="minorHAnsi"/>
                <w:b/>
                <w:sz w:val="24"/>
                <w:szCs w:val="24"/>
              </w:rPr>
              <w:t>:</w:t>
            </w:r>
            <w:r w:rsidR="00D94709">
              <w:rPr>
                <w:rFonts w:asciiTheme="minorHAnsi" w:hAnsiTheme="minorHAnsi"/>
                <w:sz w:val="24"/>
                <w:szCs w:val="24"/>
              </w:rPr>
              <w:t xml:space="preserve">                                        </w:t>
            </w:r>
            <w:r w:rsidRPr="006944D9">
              <w:rPr>
                <w:rFonts w:asciiTheme="minorHAnsi" w:hAnsiTheme="minorHAnsi"/>
                <w:b/>
                <w:sz w:val="24"/>
                <w:szCs w:val="24"/>
              </w:rPr>
              <w:t>Achievement</w:t>
            </w:r>
            <w:proofErr w:type="gramEnd"/>
            <w:r w:rsidRPr="006944D9">
              <w:rPr>
                <w:rFonts w:asciiTheme="minorHAnsi" w:hAnsiTheme="minorHAnsi"/>
                <w:b/>
                <w:sz w:val="24"/>
                <w:szCs w:val="24"/>
              </w:rPr>
              <w:t xml:space="preserve"> of Outcomes:</w:t>
            </w:r>
          </w:p>
          <w:p w14:paraId="1AF45CEC" w14:textId="5C09AFAC" w:rsidR="001C6A19" w:rsidRPr="004A4DA4" w:rsidRDefault="00892BE1" w:rsidP="00892BE1">
            <w:pPr>
              <w:rPr>
                <w:rFonts w:asciiTheme="minorHAnsi" w:hAnsiTheme="minorHAnsi"/>
                <w:sz w:val="24"/>
                <w:szCs w:val="24"/>
              </w:rPr>
            </w:pPr>
            <w:r w:rsidRPr="006944D9">
              <w:rPr>
                <w:rFonts w:asciiTheme="minorHAnsi" w:hAnsiTheme="minorHAnsi"/>
                <w:b/>
                <w:sz w:val="24"/>
                <w:szCs w:val="24"/>
              </w:rPr>
              <w:t>Resources:</w:t>
            </w:r>
            <w:r>
              <w:rPr>
                <w:rFonts w:asciiTheme="minorHAnsi" w:hAnsiTheme="minorHAnsi"/>
                <w:sz w:val="24"/>
                <w:szCs w:val="24"/>
              </w:rPr>
              <w:tab/>
            </w:r>
            <w:r w:rsidR="00D94709">
              <w:rPr>
                <w:rFonts w:asciiTheme="minorHAnsi" w:hAnsiTheme="minorHAnsi"/>
                <w:sz w:val="24"/>
                <w:szCs w:val="24"/>
              </w:rPr>
              <w:t xml:space="preserve">                                                     </w:t>
            </w:r>
            <w:r w:rsidRPr="006944D9">
              <w:rPr>
                <w:rFonts w:asciiTheme="minorHAnsi" w:hAnsiTheme="minorHAnsi"/>
                <w:b/>
                <w:sz w:val="24"/>
                <w:szCs w:val="24"/>
              </w:rPr>
              <w:t>Follow up:</w:t>
            </w:r>
          </w:p>
        </w:tc>
      </w:tr>
    </w:tbl>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p w14:paraId="3DBD3A83" w14:textId="1F7A8B55" w:rsidR="00FD51B1" w:rsidRPr="00496108" w:rsidRDefault="00FD51B1" w:rsidP="00496108">
      <w:pPr>
        <w:spacing w:after="200" w:line="276" w:lineRule="auto"/>
        <w:rPr>
          <w:rFonts w:asciiTheme="minorHAnsi" w:hAnsiTheme="minorHAnsi"/>
          <w:sz w:val="24"/>
          <w:szCs w:val="24"/>
        </w:rPr>
      </w:pPr>
    </w:p>
    <w:sectPr w:rsidR="00FD51B1" w:rsidRPr="00496108"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BC57FCC"/>
    <w:multiLevelType w:val="hybridMultilevel"/>
    <w:tmpl w:val="30B2630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7839B2"/>
    <w:multiLevelType w:val="hybridMultilevel"/>
    <w:tmpl w:val="787C88E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60F1C5F"/>
    <w:multiLevelType w:val="hybridMultilevel"/>
    <w:tmpl w:val="1C8A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71F687F"/>
    <w:multiLevelType w:val="hybridMultilevel"/>
    <w:tmpl w:val="F5E04EF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F55FEE"/>
    <w:multiLevelType w:val="hybridMultilevel"/>
    <w:tmpl w:val="72DCDD8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9"/>
  </w:num>
  <w:num w:numId="4">
    <w:abstractNumId w:val="7"/>
  </w:num>
  <w:num w:numId="5">
    <w:abstractNumId w:val="3"/>
  </w:num>
  <w:num w:numId="6">
    <w:abstractNumId w:val="1"/>
  </w:num>
  <w:num w:numId="7">
    <w:abstractNumId w:val="14"/>
  </w:num>
  <w:num w:numId="8">
    <w:abstractNumId w:val="23"/>
  </w:num>
  <w:num w:numId="9">
    <w:abstractNumId w:val="13"/>
  </w:num>
  <w:num w:numId="10">
    <w:abstractNumId w:val="17"/>
  </w:num>
  <w:num w:numId="11">
    <w:abstractNumId w:val="12"/>
  </w:num>
  <w:num w:numId="12">
    <w:abstractNumId w:val="22"/>
  </w:num>
  <w:num w:numId="13">
    <w:abstractNumId w:val="6"/>
  </w:num>
  <w:num w:numId="14">
    <w:abstractNumId w:val="2"/>
  </w:num>
  <w:num w:numId="15">
    <w:abstractNumId w:val="15"/>
  </w:num>
  <w:num w:numId="16">
    <w:abstractNumId w:val="5"/>
  </w:num>
  <w:num w:numId="17">
    <w:abstractNumId w:val="9"/>
  </w:num>
  <w:num w:numId="18">
    <w:abstractNumId w:val="21"/>
  </w:num>
  <w:num w:numId="19">
    <w:abstractNumId w:val="8"/>
  </w:num>
  <w:num w:numId="20">
    <w:abstractNumId w:val="10"/>
  </w:num>
  <w:num w:numId="21">
    <w:abstractNumId w:val="11"/>
  </w:num>
  <w:num w:numId="22">
    <w:abstractNumId w:val="20"/>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10795F"/>
    <w:rsid w:val="00116C60"/>
    <w:rsid w:val="00132BB4"/>
    <w:rsid w:val="001357A6"/>
    <w:rsid w:val="001451A1"/>
    <w:rsid w:val="001717B7"/>
    <w:rsid w:val="001B7956"/>
    <w:rsid w:val="001C6A19"/>
    <w:rsid w:val="001F0A11"/>
    <w:rsid w:val="00206B69"/>
    <w:rsid w:val="002108AE"/>
    <w:rsid w:val="00210BA1"/>
    <w:rsid w:val="0022220D"/>
    <w:rsid w:val="00262977"/>
    <w:rsid w:val="002650AE"/>
    <w:rsid w:val="002746DF"/>
    <w:rsid w:val="00290ECF"/>
    <w:rsid w:val="002A32F4"/>
    <w:rsid w:val="002B3979"/>
    <w:rsid w:val="002E2AC1"/>
    <w:rsid w:val="002E2D70"/>
    <w:rsid w:val="002E42D4"/>
    <w:rsid w:val="00373C06"/>
    <w:rsid w:val="003F5FE9"/>
    <w:rsid w:val="00403F6E"/>
    <w:rsid w:val="004269D5"/>
    <w:rsid w:val="00431ACC"/>
    <w:rsid w:val="0044096F"/>
    <w:rsid w:val="00443B37"/>
    <w:rsid w:val="00453604"/>
    <w:rsid w:val="00454EEC"/>
    <w:rsid w:val="004846FA"/>
    <w:rsid w:val="00496108"/>
    <w:rsid w:val="004A4DA4"/>
    <w:rsid w:val="004B0781"/>
    <w:rsid w:val="004B2453"/>
    <w:rsid w:val="004B76C4"/>
    <w:rsid w:val="004D1266"/>
    <w:rsid w:val="00501CD7"/>
    <w:rsid w:val="00512B2E"/>
    <w:rsid w:val="005161BD"/>
    <w:rsid w:val="00520774"/>
    <w:rsid w:val="00521B3A"/>
    <w:rsid w:val="0053162C"/>
    <w:rsid w:val="0054333A"/>
    <w:rsid w:val="00567891"/>
    <w:rsid w:val="0057006E"/>
    <w:rsid w:val="00571856"/>
    <w:rsid w:val="00571ECB"/>
    <w:rsid w:val="00575B6D"/>
    <w:rsid w:val="005A7343"/>
    <w:rsid w:val="005C54F9"/>
    <w:rsid w:val="005D2618"/>
    <w:rsid w:val="00630CF7"/>
    <w:rsid w:val="00633BA7"/>
    <w:rsid w:val="006466C1"/>
    <w:rsid w:val="00684A3A"/>
    <w:rsid w:val="0068745D"/>
    <w:rsid w:val="00687C2F"/>
    <w:rsid w:val="00691A0B"/>
    <w:rsid w:val="006D1864"/>
    <w:rsid w:val="006E7517"/>
    <w:rsid w:val="00757783"/>
    <w:rsid w:val="0079079B"/>
    <w:rsid w:val="007A1EA1"/>
    <w:rsid w:val="007A222F"/>
    <w:rsid w:val="007C50E5"/>
    <w:rsid w:val="007E3C19"/>
    <w:rsid w:val="007E4125"/>
    <w:rsid w:val="007F31F4"/>
    <w:rsid w:val="00803F1E"/>
    <w:rsid w:val="0080509E"/>
    <w:rsid w:val="00816899"/>
    <w:rsid w:val="008442F2"/>
    <w:rsid w:val="00845A5B"/>
    <w:rsid w:val="00877309"/>
    <w:rsid w:val="0088150C"/>
    <w:rsid w:val="00892BE1"/>
    <w:rsid w:val="008C7B62"/>
    <w:rsid w:val="008D520D"/>
    <w:rsid w:val="008F4588"/>
    <w:rsid w:val="009138EC"/>
    <w:rsid w:val="00925DF8"/>
    <w:rsid w:val="00932461"/>
    <w:rsid w:val="00932E16"/>
    <w:rsid w:val="00961AC9"/>
    <w:rsid w:val="00977E43"/>
    <w:rsid w:val="009957F7"/>
    <w:rsid w:val="009D0301"/>
    <w:rsid w:val="009F49B9"/>
    <w:rsid w:val="00A11BAA"/>
    <w:rsid w:val="00A843C1"/>
    <w:rsid w:val="00A96550"/>
    <w:rsid w:val="00AA36FD"/>
    <w:rsid w:val="00AA7C36"/>
    <w:rsid w:val="00AB5CAF"/>
    <w:rsid w:val="00AC10DF"/>
    <w:rsid w:val="00AD2470"/>
    <w:rsid w:val="00B23107"/>
    <w:rsid w:val="00B4193E"/>
    <w:rsid w:val="00B54A6D"/>
    <w:rsid w:val="00B63786"/>
    <w:rsid w:val="00B73124"/>
    <w:rsid w:val="00B93613"/>
    <w:rsid w:val="00BA21EE"/>
    <w:rsid w:val="00BA6310"/>
    <w:rsid w:val="00BC43B0"/>
    <w:rsid w:val="00BD33F5"/>
    <w:rsid w:val="00BE0B3A"/>
    <w:rsid w:val="00BE71D0"/>
    <w:rsid w:val="00BF49F1"/>
    <w:rsid w:val="00C02BEC"/>
    <w:rsid w:val="00C24B36"/>
    <w:rsid w:val="00C4146A"/>
    <w:rsid w:val="00C42F08"/>
    <w:rsid w:val="00C51AB2"/>
    <w:rsid w:val="00C622E3"/>
    <w:rsid w:val="00C64AA2"/>
    <w:rsid w:val="00C660B3"/>
    <w:rsid w:val="00C7475F"/>
    <w:rsid w:val="00C909B1"/>
    <w:rsid w:val="00CA13F7"/>
    <w:rsid w:val="00CB2AF4"/>
    <w:rsid w:val="00CC5D42"/>
    <w:rsid w:val="00CF6B74"/>
    <w:rsid w:val="00CF73E0"/>
    <w:rsid w:val="00D01B42"/>
    <w:rsid w:val="00D32658"/>
    <w:rsid w:val="00D32FCB"/>
    <w:rsid w:val="00D36387"/>
    <w:rsid w:val="00D41A1D"/>
    <w:rsid w:val="00D45271"/>
    <w:rsid w:val="00D67175"/>
    <w:rsid w:val="00D67D2E"/>
    <w:rsid w:val="00D94709"/>
    <w:rsid w:val="00DB3CCB"/>
    <w:rsid w:val="00DF47F3"/>
    <w:rsid w:val="00DF7960"/>
    <w:rsid w:val="00E1733F"/>
    <w:rsid w:val="00E202DD"/>
    <w:rsid w:val="00E40A2A"/>
    <w:rsid w:val="00E4494B"/>
    <w:rsid w:val="00E45DEA"/>
    <w:rsid w:val="00E84467"/>
    <w:rsid w:val="00EB1737"/>
    <w:rsid w:val="00ED18F4"/>
    <w:rsid w:val="00EE6D19"/>
    <w:rsid w:val="00EE7DFF"/>
    <w:rsid w:val="00F0294E"/>
    <w:rsid w:val="00F10A55"/>
    <w:rsid w:val="00F46276"/>
    <w:rsid w:val="00F97771"/>
    <w:rsid w:val="00FA063A"/>
    <w:rsid w:val="00FA3E3E"/>
    <w:rsid w:val="00FD11C0"/>
    <w:rsid w:val="00FD4CD2"/>
    <w:rsid w:val="00FD51B1"/>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5161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516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69650">
      <w:bodyDiv w:val="1"/>
      <w:marLeft w:val="0"/>
      <w:marRight w:val="0"/>
      <w:marTop w:val="0"/>
      <w:marBottom w:val="0"/>
      <w:divBdr>
        <w:top w:val="none" w:sz="0" w:space="0" w:color="auto"/>
        <w:left w:val="none" w:sz="0" w:space="0" w:color="auto"/>
        <w:bottom w:val="none" w:sz="0" w:space="0" w:color="auto"/>
        <w:right w:val="none" w:sz="0" w:space="0" w:color="auto"/>
      </w:divBdr>
    </w:div>
    <w:div w:id="1262640805">
      <w:bodyDiv w:val="1"/>
      <w:marLeft w:val="0"/>
      <w:marRight w:val="0"/>
      <w:marTop w:val="0"/>
      <w:marBottom w:val="0"/>
      <w:divBdr>
        <w:top w:val="none" w:sz="0" w:space="0" w:color="auto"/>
        <w:left w:val="none" w:sz="0" w:space="0" w:color="auto"/>
        <w:bottom w:val="none" w:sz="0" w:space="0" w:color="auto"/>
        <w:right w:val="none" w:sz="0" w:space="0" w:color="auto"/>
      </w:divBdr>
    </w:div>
    <w:div w:id="1841965506">
      <w:bodyDiv w:val="1"/>
      <w:marLeft w:val="0"/>
      <w:marRight w:val="0"/>
      <w:marTop w:val="0"/>
      <w:marBottom w:val="0"/>
      <w:divBdr>
        <w:top w:val="none" w:sz="0" w:space="0" w:color="auto"/>
        <w:left w:val="none" w:sz="0" w:space="0" w:color="auto"/>
        <w:bottom w:val="none" w:sz="0" w:space="0" w:color="auto"/>
        <w:right w:val="none" w:sz="0" w:space="0" w:color="auto"/>
      </w:divBdr>
    </w:div>
    <w:div w:id="18690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thsisfun.com/geometry/vertically-opposite-angles.html" TargetMode="External"/><Relationship Id="rId8" Type="http://schemas.openxmlformats.org/officeDocument/2006/relationships/hyperlink" Target="https://wiki.gosford.spcc.nsw.edu.au/groups/stage3il/wiki/833f5/attachments/67a52/NSW%20TM%20SB%20Y6%20pp40-43.pdf" TargetMode="External"/><Relationship Id="rId9" Type="http://schemas.openxmlformats.org/officeDocument/2006/relationships/hyperlink" Target="http://www.google.com.au/url?sa=t&amp;rct=j&amp;q=&amp;esrc=s&amp;frm=1&amp;source=web&amp;cd=5&amp;ved=0CD4QFjAE&amp;url=http%3A%2F%2Fwww.cambridge.edu.au%2Fgo%2Fdownload%2F%3Ff%3D7889%26t%3D1617&amp;ei=ExP9U7W2LdK78gWgtoHwCw&amp;usg=AFQjCNGaPGHevYSLIplW4znhMfgrJpfs5w&amp;bvm=bv.74035653,d.dGc" TargetMode="External"/><Relationship Id="rId10" Type="http://schemas.openxmlformats.org/officeDocument/2006/relationships/hyperlink" Target="http://www.taw.org.uk/lic/itp/calc_an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7528-C906-104E-90E6-351E6E49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2014-08-04T04:31:00Z</cp:lastPrinted>
  <dcterms:created xsi:type="dcterms:W3CDTF">2014-12-10T23:59:00Z</dcterms:created>
  <dcterms:modified xsi:type="dcterms:W3CDTF">2014-12-11T00:03:00Z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