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765" w:rsidRPr="009B6CFD" w:rsidRDefault="00407765" w:rsidP="00407765">
      <w:pPr>
        <w:shd w:val="clear" w:color="auto" w:fill="FFFFFF"/>
        <w:spacing w:after="150" w:line="240" w:lineRule="atLeast"/>
        <w:jc w:val="center"/>
        <w:textAlignment w:val="top"/>
        <w:outlineLvl w:val="1"/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</w:pPr>
      <w:r w:rsidRPr="009B6CFD"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  <w:t>FRACTIONS AND DECIMALS 1 – STAGE 2</w:t>
      </w:r>
    </w:p>
    <w:p w:rsidR="00407765" w:rsidRPr="009B6CFD" w:rsidRDefault="00407765" w:rsidP="00B87BE1">
      <w:pPr>
        <w:shd w:val="clear" w:color="auto" w:fill="FFFFFF"/>
        <w:spacing w:line="240" w:lineRule="atLeast"/>
        <w:textAlignment w:val="top"/>
        <w:outlineLvl w:val="1"/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</w:pPr>
      <w:r w:rsidRPr="009B6CFD"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  <w:t>OUTCOMES</w:t>
      </w:r>
    </w:p>
    <w:p w:rsidR="00407765" w:rsidRPr="00B87BE1" w:rsidRDefault="00407765" w:rsidP="00B87BE1">
      <w:pPr>
        <w:spacing w:line="240" w:lineRule="atLeast"/>
        <w:textAlignment w:val="top"/>
        <w:outlineLvl w:val="3"/>
        <w:rPr>
          <w:rFonts w:asciiTheme="majorHAnsi" w:eastAsia="Times New Roman" w:hAnsiTheme="majorHAnsi" w:cs="Times New Roman"/>
        </w:rPr>
      </w:pPr>
      <w:r w:rsidRPr="00B87BE1">
        <w:rPr>
          <w:rFonts w:asciiTheme="majorHAnsi" w:eastAsia="Times New Roman" w:hAnsiTheme="majorHAnsi" w:cs="Times New Roman"/>
        </w:rPr>
        <w:t>A student:</w:t>
      </w:r>
    </w:p>
    <w:p w:rsidR="00407765" w:rsidRPr="00B87BE1" w:rsidRDefault="00407765" w:rsidP="00B87BE1">
      <w:pPr>
        <w:numPr>
          <w:ilvl w:val="0"/>
          <w:numId w:val="1"/>
        </w:numPr>
        <w:spacing w:before="30"/>
        <w:rPr>
          <w:rFonts w:asciiTheme="majorHAnsi" w:hAnsiTheme="majorHAnsi" w:cs="Times New Roman"/>
          <w:sz w:val="20"/>
          <w:szCs w:val="20"/>
        </w:rPr>
      </w:pPr>
      <w:r w:rsidRPr="00B87BE1">
        <w:rPr>
          <w:rFonts w:asciiTheme="majorHAnsi" w:eastAsia="Times New Roman" w:hAnsiTheme="majorHAnsi" w:cs="Times New Roman"/>
          <w:sz w:val="18"/>
          <w:szCs w:val="18"/>
        </w:rPr>
        <w:t>MA2-1WM</w:t>
      </w:r>
      <w:r w:rsidR="00B87BE1" w:rsidRPr="00B87BE1">
        <w:rPr>
          <w:rFonts w:asciiTheme="majorHAnsi" w:eastAsia="Times New Roman" w:hAnsiTheme="majorHAnsi" w:cs="Times New Roman"/>
          <w:sz w:val="18"/>
          <w:szCs w:val="18"/>
        </w:rPr>
        <w:t xml:space="preserve"> - </w:t>
      </w:r>
      <w:r w:rsidRPr="00B87BE1">
        <w:rPr>
          <w:rFonts w:asciiTheme="majorHAnsi" w:hAnsiTheme="majorHAnsi" w:cs="Times New Roman"/>
          <w:sz w:val="20"/>
          <w:szCs w:val="20"/>
        </w:rPr>
        <w:t>uses appropriate terminology to describe, and symbols to represent, mathematical ideas</w:t>
      </w:r>
    </w:p>
    <w:p w:rsidR="00407765" w:rsidRPr="00B87BE1" w:rsidRDefault="00407765" w:rsidP="00B87BE1">
      <w:pPr>
        <w:numPr>
          <w:ilvl w:val="0"/>
          <w:numId w:val="1"/>
        </w:numPr>
        <w:spacing w:before="30"/>
        <w:rPr>
          <w:rFonts w:asciiTheme="majorHAnsi" w:hAnsiTheme="majorHAnsi" w:cs="Times New Roman"/>
          <w:sz w:val="20"/>
          <w:szCs w:val="20"/>
        </w:rPr>
      </w:pPr>
      <w:r w:rsidRPr="00B87BE1">
        <w:rPr>
          <w:rFonts w:asciiTheme="majorHAnsi" w:eastAsia="Times New Roman" w:hAnsiTheme="majorHAnsi" w:cs="Times New Roman"/>
          <w:sz w:val="18"/>
          <w:szCs w:val="18"/>
        </w:rPr>
        <w:t>MA2-3WM</w:t>
      </w:r>
      <w:r w:rsidR="00B87BE1" w:rsidRPr="00B87BE1">
        <w:rPr>
          <w:rFonts w:asciiTheme="majorHAnsi" w:eastAsia="Times New Roman" w:hAnsiTheme="majorHAnsi" w:cs="Times New Roman"/>
          <w:sz w:val="18"/>
          <w:szCs w:val="18"/>
        </w:rPr>
        <w:t xml:space="preserve"> - </w:t>
      </w:r>
      <w:r w:rsidRPr="00B87BE1">
        <w:rPr>
          <w:rFonts w:asciiTheme="majorHAnsi" w:hAnsiTheme="majorHAnsi" w:cs="Times New Roman"/>
          <w:sz w:val="20"/>
          <w:szCs w:val="20"/>
        </w:rPr>
        <w:t>checks the accuracy of a statement and explains the reasoning used</w:t>
      </w:r>
    </w:p>
    <w:p w:rsidR="00407765" w:rsidRDefault="00407765" w:rsidP="00B87BE1">
      <w:pPr>
        <w:numPr>
          <w:ilvl w:val="0"/>
          <w:numId w:val="1"/>
        </w:numPr>
        <w:spacing w:before="30"/>
        <w:rPr>
          <w:rFonts w:asciiTheme="majorHAnsi" w:hAnsiTheme="majorHAnsi" w:cs="Times New Roman"/>
          <w:sz w:val="20"/>
          <w:szCs w:val="20"/>
        </w:rPr>
      </w:pPr>
      <w:r w:rsidRPr="00B87BE1">
        <w:rPr>
          <w:rFonts w:asciiTheme="majorHAnsi" w:eastAsia="Times New Roman" w:hAnsiTheme="majorHAnsi" w:cs="Times New Roman"/>
          <w:sz w:val="18"/>
          <w:szCs w:val="18"/>
        </w:rPr>
        <w:t>MA2-7NA</w:t>
      </w:r>
      <w:r w:rsidR="00B87BE1" w:rsidRPr="00B87BE1">
        <w:rPr>
          <w:rFonts w:asciiTheme="majorHAnsi" w:eastAsia="Times New Roman" w:hAnsiTheme="majorHAnsi" w:cs="Times New Roman"/>
          <w:sz w:val="18"/>
          <w:szCs w:val="18"/>
        </w:rPr>
        <w:t xml:space="preserve"> - </w:t>
      </w:r>
      <w:r w:rsidRPr="00B87BE1">
        <w:rPr>
          <w:rFonts w:asciiTheme="majorHAnsi" w:hAnsiTheme="majorHAnsi" w:cs="Times New Roman"/>
          <w:sz w:val="20"/>
          <w:szCs w:val="20"/>
        </w:rPr>
        <w:t>represents, models and compares commonly used fractions and decimals</w:t>
      </w:r>
    </w:p>
    <w:p w:rsidR="00B87BE1" w:rsidRPr="00B87BE1" w:rsidRDefault="00B87BE1" w:rsidP="00B87BE1">
      <w:pPr>
        <w:spacing w:before="30"/>
        <w:ind w:left="720"/>
        <w:rPr>
          <w:rFonts w:asciiTheme="majorHAnsi" w:hAnsiTheme="majorHAnsi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11797"/>
        <w:gridCol w:w="1123"/>
      </w:tblGrid>
      <w:tr w:rsidR="00722589" w:rsidRPr="009B6CFD" w:rsidTr="00722589">
        <w:trPr>
          <w:jc w:val="center"/>
        </w:trPr>
        <w:tc>
          <w:tcPr>
            <w:tcW w:w="11797" w:type="dxa"/>
          </w:tcPr>
          <w:p w:rsidR="00722589" w:rsidRPr="009B6CFD" w:rsidRDefault="00722589" w:rsidP="009B6CFD">
            <w:pPr>
              <w:shd w:val="clear" w:color="auto" w:fill="FFFFFF"/>
              <w:spacing w:after="150" w:line="240" w:lineRule="atLeast"/>
              <w:jc w:val="center"/>
              <w:textAlignment w:val="top"/>
              <w:outlineLvl w:val="1"/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</w:pPr>
            <w:r w:rsidRPr="009B6CFD"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  <w:t>CONTENT</w:t>
            </w:r>
          </w:p>
        </w:tc>
        <w:tc>
          <w:tcPr>
            <w:tcW w:w="1123" w:type="dxa"/>
          </w:tcPr>
          <w:p w:rsidR="00722589" w:rsidRPr="009B6CFD" w:rsidRDefault="00722589" w:rsidP="009B6CFD">
            <w:pPr>
              <w:shd w:val="clear" w:color="auto" w:fill="FFFFFF"/>
              <w:spacing w:after="150" w:line="240" w:lineRule="atLeast"/>
              <w:jc w:val="center"/>
              <w:textAlignment w:val="top"/>
              <w:outlineLvl w:val="1"/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  <w:t>plan</w:t>
            </w:r>
          </w:p>
        </w:tc>
      </w:tr>
      <w:tr w:rsidR="00722589" w:rsidRPr="009B6CFD" w:rsidTr="00722589">
        <w:trPr>
          <w:jc w:val="center"/>
        </w:trPr>
        <w:tc>
          <w:tcPr>
            <w:tcW w:w="11797" w:type="dxa"/>
          </w:tcPr>
          <w:p w:rsidR="00722589" w:rsidRPr="009B6CFD" w:rsidRDefault="00722589" w:rsidP="009B6CF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B6CFD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  <w:shd w:val="clear" w:color="auto" w:fill="FFFFFF"/>
              </w:rPr>
              <w:t>Model and represent </w:t>
            </w:r>
            <w:r>
              <w:fldChar w:fldCharType="begin"/>
            </w:r>
            <w:r>
              <w:instrText xml:space="preserve"> HYPERLINK "http://syllabus.bos.nsw.edu.au/glossary/mat/unit-fraction/?ajax" \t "_blank" \o "Click for more information about 'unit fractions'" </w:instrText>
            </w:r>
            <w:r>
              <w:fldChar w:fldCharType="separate"/>
            </w:r>
            <w:r w:rsidRPr="009B6CFD"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  <w:u w:val="single"/>
                <w:shd w:val="clear" w:color="auto" w:fill="FFFFFF"/>
              </w:rPr>
              <w:t>unit fractions</w:t>
            </w:r>
            <w:r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  <w:u w:val="single"/>
                <w:shd w:val="clear" w:color="auto" w:fill="FFFFFF"/>
              </w:rPr>
              <w:fldChar w:fldCharType="end"/>
            </w:r>
            <w:r w:rsidRPr="009B6CFD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  <w:shd w:val="clear" w:color="auto" w:fill="FFFFFF"/>
              </w:rPr>
              <w:t>, including one half, one third, one fifth and one quarter and their multiples to make a whole</w:t>
            </w:r>
          </w:p>
        </w:tc>
        <w:tc>
          <w:tcPr>
            <w:tcW w:w="1123" w:type="dxa"/>
          </w:tcPr>
          <w:p w:rsidR="00722589" w:rsidRPr="009B6CFD" w:rsidRDefault="00722589" w:rsidP="00407765">
            <w:pP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722589" w:rsidRPr="009B6CFD" w:rsidTr="00722589">
        <w:trPr>
          <w:jc w:val="center"/>
        </w:trPr>
        <w:tc>
          <w:tcPr>
            <w:tcW w:w="11797" w:type="dxa"/>
          </w:tcPr>
          <w:p w:rsidR="00722589" w:rsidRPr="009B6CFD" w:rsidRDefault="00722589" w:rsidP="0040776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proofErr w:type="gramStart"/>
            <w:r w:rsidRPr="009B6CFD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shd w:val="clear" w:color="auto" w:fill="FFFFFF"/>
              </w:rPr>
              <w:t>model</w:t>
            </w:r>
            <w:proofErr w:type="gramEnd"/>
            <w:r w:rsidRPr="009B6CFD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fldChar w:fldCharType="begin"/>
            </w:r>
            <w:r>
              <w:instrText xml:space="preserve"> HYPERLINK "http://syllabus.bos.nsw.edu.au/glossary/mat/fraction/?ajax" \t "_blank" \o "Click for more information about 'fractions'" </w:instrText>
            </w:r>
            <w:r>
              <w:fldChar w:fldCharType="separate"/>
            </w:r>
            <w:r w:rsidRPr="009B6CFD"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  <w:u w:val="single"/>
                <w:shd w:val="clear" w:color="auto" w:fill="FFFFFF"/>
              </w:rPr>
              <w:t>fractions</w:t>
            </w:r>
            <w:r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  <w:u w:val="single"/>
                <w:shd w:val="clear" w:color="auto" w:fill="FFFFFF"/>
              </w:rPr>
              <w:fldChar w:fldCharType="end"/>
            </w:r>
            <w:r w:rsidRPr="009B6CFD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shd w:val="clear" w:color="auto" w:fill="FFFFFF"/>
              </w:rPr>
              <w:t> with </w:t>
            </w:r>
            <w:r>
              <w:fldChar w:fldCharType="begin"/>
            </w:r>
            <w:r>
              <w:instrText xml:space="preserve"> HYPERLINK "http://syllabus.bos.nsw.edu.au/glossary/mat/denominator/?ajax" \t "_blank" \o "Click for more information about 'denominators'" </w:instrText>
            </w:r>
            <w:r>
              <w:fldChar w:fldCharType="separate"/>
            </w:r>
            <w:r w:rsidRPr="009B6CFD"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  <w:u w:val="single"/>
                <w:shd w:val="clear" w:color="auto" w:fill="FFFFFF"/>
              </w:rPr>
              <w:t>denominators</w:t>
            </w:r>
            <w:r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  <w:u w:val="single"/>
                <w:shd w:val="clear" w:color="auto" w:fill="FFFFFF"/>
              </w:rPr>
              <w:fldChar w:fldCharType="end"/>
            </w:r>
            <w:r w:rsidRPr="009B6CFD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shd w:val="clear" w:color="auto" w:fill="FFFFFF"/>
              </w:rPr>
              <w:t> of 2, 3, 4, 5 and 8 of whole objects, shapes and collections using conc</w:t>
            </w: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shd w:val="clear" w:color="auto" w:fill="FFFFFF"/>
              </w:rPr>
              <w:t>rete materials and diagrams, e</w:t>
            </w:r>
          </w:p>
        </w:tc>
        <w:tc>
          <w:tcPr>
            <w:tcW w:w="1123" w:type="dxa"/>
          </w:tcPr>
          <w:p w:rsidR="00722589" w:rsidRPr="009B6CFD" w:rsidRDefault="00722589" w:rsidP="00407765">
            <w:pP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shd w:val="clear" w:color="auto" w:fill="FFFFFF"/>
              </w:rPr>
              <w:t>1</w:t>
            </w:r>
          </w:p>
        </w:tc>
      </w:tr>
      <w:tr w:rsidR="00722589" w:rsidRPr="009B6CFD" w:rsidTr="00722589">
        <w:trPr>
          <w:jc w:val="center"/>
        </w:trPr>
        <w:tc>
          <w:tcPr>
            <w:tcW w:w="11797" w:type="dxa"/>
          </w:tcPr>
          <w:p w:rsidR="00722589" w:rsidRPr="009B6CFD" w:rsidRDefault="00722589" w:rsidP="00407765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9B6CFD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recognise</w:t>
            </w:r>
            <w:proofErr w:type="gramEnd"/>
            <w:r w:rsidRPr="009B6CFD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that as the number of parts that a whole is divided into becomes larger, the size of each part becomes smaller (Reasoning)</w:t>
            </w:r>
          </w:p>
        </w:tc>
        <w:tc>
          <w:tcPr>
            <w:tcW w:w="1123" w:type="dxa"/>
          </w:tcPr>
          <w:p w:rsidR="00722589" w:rsidRPr="009B6CFD" w:rsidRDefault="00722589" w:rsidP="00407765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722589" w:rsidRPr="009B6CFD" w:rsidTr="00722589">
        <w:trPr>
          <w:jc w:val="center"/>
        </w:trPr>
        <w:tc>
          <w:tcPr>
            <w:tcW w:w="11797" w:type="dxa"/>
          </w:tcPr>
          <w:p w:rsidR="00722589" w:rsidRPr="009B6CFD" w:rsidRDefault="00722589" w:rsidP="00407765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9B6CFD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recognise</w:t>
            </w:r>
            <w:proofErr w:type="gramEnd"/>
            <w:r w:rsidRPr="009B6CFD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that fractions are used to describe one or more parts of a whole where the parts are equal, </w:t>
            </w:r>
            <w:proofErr w:type="spellStart"/>
            <w:r w:rsidRPr="009B6CFD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9B6CFD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 (Communicating, Reasoning) </w:t>
            </w:r>
            <w:r w:rsidRPr="009B6CFD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094E9668" wp14:editId="26ECB99F">
                  <wp:extent cx="203200" cy="203200"/>
                  <wp:effectExtent l="0" t="0" r="0" b="0"/>
                  <wp:docPr id="2" name="Picture 2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722589" w:rsidRPr="009B6CFD" w:rsidRDefault="00722589" w:rsidP="00407765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722589" w:rsidRPr="009B6CFD" w:rsidTr="00722589">
        <w:trPr>
          <w:jc w:val="center"/>
        </w:trPr>
        <w:tc>
          <w:tcPr>
            <w:tcW w:w="11797" w:type="dxa"/>
          </w:tcPr>
          <w:p w:rsidR="00722589" w:rsidRPr="009B6CFD" w:rsidRDefault="00722589" w:rsidP="0040776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proofErr w:type="gramStart"/>
            <w:r w:rsidRPr="009B6CFD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shd w:val="clear" w:color="auto" w:fill="FFFFFF"/>
              </w:rPr>
              <w:t>name</w:t>
            </w:r>
            <w:proofErr w:type="gramEnd"/>
            <w:r w:rsidRPr="009B6CFD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shd w:val="clear" w:color="auto" w:fill="FFFFFF"/>
              </w:rPr>
              <w:t xml:space="preserve"> fractions up to one whole</w:t>
            </w:r>
          </w:p>
        </w:tc>
        <w:tc>
          <w:tcPr>
            <w:tcW w:w="1123" w:type="dxa"/>
          </w:tcPr>
          <w:p w:rsidR="00722589" w:rsidRPr="009B6CFD" w:rsidRDefault="00722589" w:rsidP="00407765">
            <w:pP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shd w:val="clear" w:color="auto" w:fill="FFFFFF"/>
              </w:rPr>
              <w:t>2</w:t>
            </w:r>
          </w:p>
        </w:tc>
      </w:tr>
      <w:tr w:rsidR="00722589" w:rsidRPr="009B6CFD" w:rsidTr="00722589">
        <w:trPr>
          <w:jc w:val="center"/>
        </w:trPr>
        <w:tc>
          <w:tcPr>
            <w:tcW w:w="11797" w:type="dxa"/>
          </w:tcPr>
          <w:p w:rsidR="00722589" w:rsidRPr="009B6CFD" w:rsidRDefault="00722589" w:rsidP="00407765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9B6CFD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interpret</w:t>
            </w:r>
            <w:proofErr w:type="gramEnd"/>
            <w:r w:rsidRPr="009B6CFD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the denominator as the number of equal parts a whole has been divided into</w:t>
            </w:r>
          </w:p>
        </w:tc>
        <w:tc>
          <w:tcPr>
            <w:tcW w:w="1123" w:type="dxa"/>
          </w:tcPr>
          <w:p w:rsidR="00722589" w:rsidRPr="009B6CFD" w:rsidRDefault="00722589" w:rsidP="00407765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722589" w:rsidRPr="009B6CFD" w:rsidTr="00722589">
        <w:trPr>
          <w:jc w:val="center"/>
        </w:trPr>
        <w:tc>
          <w:tcPr>
            <w:tcW w:w="11797" w:type="dxa"/>
          </w:tcPr>
          <w:p w:rsidR="00722589" w:rsidRPr="009B6CFD" w:rsidRDefault="00722589" w:rsidP="00407765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9B6CFD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interpret</w:t>
            </w:r>
            <w:proofErr w:type="gramEnd"/>
            <w:r w:rsidRPr="009B6CFD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the </w:t>
            </w:r>
            <w:r>
              <w:fldChar w:fldCharType="begin"/>
            </w:r>
            <w:r>
              <w:instrText xml:space="preserve"> HYPERLINK "http://syllabus.bos.nsw.edu.au/glossary/mat/numerator/?ajax" \t "_blank" \o "Click for more information about 'numerator'" </w:instrText>
            </w:r>
            <w:r>
              <w:fldChar w:fldCharType="separate"/>
            </w:r>
            <w:r w:rsidRPr="009B6CFD"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  <w:u w:val="single"/>
              </w:rPr>
              <w:t>numerator</w:t>
            </w:r>
            <w:r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  <w:u w:val="single"/>
              </w:rPr>
              <w:fldChar w:fldCharType="end"/>
            </w:r>
            <w:r w:rsidRPr="009B6CFD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 as the number of equal fractional parts, </w:t>
            </w:r>
            <w:proofErr w:type="spellStart"/>
            <w:r w:rsidRPr="009B6CFD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9B6CFD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three eighths is 3 equal parts in 8</w:t>
            </w:r>
          </w:p>
        </w:tc>
        <w:tc>
          <w:tcPr>
            <w:tcW w:w="1123" w:type="dxa"/>
          </w:tcPr>
          <w:p w:rsidR="00722589" w:rsidRPr="009B6CFD" w:rsidRDefault="00722589" w:rsidP="00407765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722589" w:rsidRPr="009B6CFD" w:rsidTr="00722589">
        <w:trPr>
          <w:jc w:val="center"/>
        </w:trPr>
        <w:tc>
          <w:tcPr>
            <w:tcW w:w="11797" w:type="dxa"/>
          </w:tcPr>
          <w:p w:rsidR="00722589" w:rsidRPr="009B6CFD" w:rsidRDefault="00722589" w:rsidP="00407765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9B6CFD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use</w:t>
            </w:r>
            <w:proofErr w:type="gramEnd"/>
            <w:r w:rsidRPr="009B6CFD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the terms 'fraction', 'denominator' and 'numerator' appropriately when referring to fractions </w:t>
            </w:r>
            <w:r w:rsidRPr="009B6CFD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6299D82F" wp14:editId="43077198">
                  <wp:extent cx="203200" cy="203200"/>
                  <wp:effectExtent l="0" t="0" r="0" b="0"/>
                  <wp:docPr id="10" name="Picture 10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722589" w:rsidRPr="009B6CFD" w:rsidRDefault="00722589" w:rsidP="00407765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2</w:t>
            </w:r>
          </w:p>
        </w:tc>
      </w:tr>
    </w:tbl>
    <w:p w:rsidR="009B6CFD" w:rsidRDefault="009B6CFD"/>
    <w:p w:rsidR="009B6CFD" w:rsidRDefault="009B6CFD">
      <w:r>
        <w:br w:type="page"/>
      </w:r>
    </w:p>
    <w:p w:rsidR="009B6CFD" w:rsidRDefault="009B6CFD"/>
    <w:tbl>
      <w:tblPr>
        <w:tblStyle w:val="TableGrid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11797"/>
        <w:gridCol w:w="1123"/>
      </w:tblGrid>
      <w:tr w:rsidR="00722589" w:rsidRPr="009B6CFD" w:rsidTr="00722589">
        <w:trPr>
          <w:jc w:val="center"/>
        </w:trPr>
        <w:tc>
          <w:tcPr>
            <w:tcW w:w="11797" w:type="dxa"/>
          </w:tcPr>
          <w:p w:rsidR="00722589" w:rsidRPr="009B6CFD" w:rsidRDefault="00722589" w:rsidP="009B6CFD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</w:pPr>
            <w:r w:rsidRPr="009B6CFD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Count by quarters, halves and thirds, including with mixed </w:t>
            </w:r>
            <w:r>
              <w:fldChar w:fldCharType="begin"/>
            </w:r>
            <w:r>
              <w:instrText xml:space="preserve"> HYPERLINK "http://syllabus.bos.nsw.edu.au/glossary/mat/numeral/?ajax" \t "_blank" \o "Click for more information about 'numerals'" </w:instrText>
            </w:r>
            <w:r>
              <w:fldChar w:fldCharType="separate"/>
            </w:r>
            <w:r w:rsidRPr="009B6CFD"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  <w:u w:val="single"/>
              </w:rPr>
              <w:t>numerals</w:t>
            </w:r>
            <w:r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  <w:u w:val="single"/>
              </w:rPr>
              <w:fldChar w:fldCharType="end"/>
            </w:r>
            <w:r w:rsidRPr="009B6CFD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; locate and represent these fractions on a </w:t>
            </w:r>
            <w:r>
              <w:fldChar w:fldCharType="begin"/>
            </w:r>
            <w:r>
              <w:instrText xml:space="preserve"> HYPERLINK "http://syllabus.bos.nsw.edu.au/glossary/mat/number-line/?ajax" \t "_blank" \o "Click for more information about 'number line'" </w:instrText>
            </w:r>
            <w:r>
              <w:fldChar w:fldCharType="separate"/>
            </w:r>
            <w:r w:rsidRPr="009B6CFD"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  <w:u w:val="single"/>
              </w:rPr>
              <w:t>number line</w:t>
            </w:r>
            <w:r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  <w:u w:val="single"/>
              </w:rPr>
              <w:fldChar w:fldCharType="end"/>
            </w:r>
            <w:r w:rsidRPr="009B6CFD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 </w:t>
            </w:r>
            <w:r w:rsidRPr="009B6CFD">
              <w:rPr>
                <w:rFonts w:asciiTheme="majorHAnsi" w:eastAsia="Times New Roman" w:hAnsiTheme="majorHAnsi" w:cs="Times New Roman"/>
                <w:b/>
                <w:color w:val="838383"/>
                <w:sz w:val="18"/>
                <w:szCs w:val="18"/>
              </w:rPr>
              <w:t>(ACMNA078)</w:t>
            </w:r>
          </w:p>
        </w:tc>
        <w:tc>
          <w:tcPr>
            <w:tcW w:w="1123" w:type="dxa"/>
          </w:tcPr>
          <w:p w:rsidR="00722589" w:rsidRPr="009B6CFD" w:rsidRDefault="00722589" w:rsidP="00407765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</w:tr>
      <w:tr w:rsidR="00722589" w:rsidRPr="009B6CFD" w:rsidTr="00722589">
        <w:trPr>
          <w:jc w:val="center"/>
        </w:trPr>
        <w:tc>
          <w:tcPr>
            <w:tcW w:w="11797" w:type="dxa"/>
          </w:tcPr>
          <w:p w:rsidR="00722589" w:rsidRPr="009B6CFD" w:rsidRDefault="00722589" w:rsidP="00407765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9B6CFD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identify</w:t>
            </w:r>
            <w:proofErr w:type="gramEnd"/>
            <w:r w:rsidRPr="009B6CFD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and describe 'mixed numerals' as having a </w:t>
            </w:r>
            <w:r>
              <w:fldChar w:fldCharType="begin"/>
            </w:r>
            <w:r>
              <w:instrText xml:space="preserve"> HYPERLINK "http://syllabus.bos.nsw.edu.au/glossary/mat/whole-number/?ajax" \t "_blank" \o "Click for more information about 'whole-number'" </w:instrText>
            </w:r>
            <w:r>
              <w:fldChar w:fldCharType="separate"/>
            </w:r>
            <w:r w:rsidRPr="009B6CFD"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  <w:u w:val="single"/>
              </w:rPr>
              <w:t>whole-number</w:t>
            </w:r>
            <w:r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  <w:u w:val="single"/>
              </w:rPr>
              <w:fldChar w:fldCharType="end"/>
            </w:r>
            <w:r w:rsidRPr="009B6CFD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part and a fractional part</w:t>
            </w:r>
          </w:p>
        </w:tc>
        <w:tc>
          <w:tcPr>
            <w:tcW w:w="1123" w:type="dxa"/>
          </w:tcPr>
          <w:p w:rsidR="00722589" w:rsidRPr="009B6CFD" w:rsidRDefault="00722589" w:rsidP="00407765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3</w:t>
            </w:r>
          </w:p>
        </w:tc>
      </w:tr>
      <w:tr w:rsidR="00722589" w:rsidRPr="009B6CFD" w:rsidTr="00722589">
        <w:trPr>
          <w:jc w:val="center"/>
        </w:trPr>
        <w:tc>
          <w:tcPr>
            <w:tcW w:w="11797" w:type="dxa"/>
          </w:tcPr>
          <w:p w:rsidR="00722589" w:rsidRPr="009B6CFD" w:rsidRDefault="00722589" w:rsidP="00407765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9B6CFD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rename</w:t>
            </w:r>
            <w:proofErr w:type="gramEnd"/>
            <w:r w:rsidRPr="009B6CFD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2 halves and 3 thirds as a whole</w:t>
            </w:r>
          </w:p>
        </w:tc>
        <w:tc>
          <w:tcPr>
            <w:tcW w:w="1123" w:type="dxa"/>
          </w:tcPr>
          <w:p w:rsidR="00722589" w:rsidRPr="009B6CFD" w:rsidRDefault="00722589" w:rsidP="00407765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3</w:t>
            </w:r>
          </w:p>
        </w:tc>
      </w:tr>
      <w:tr w:rsidR="00722589" w:rsidRPr="009B6CFD" w:rsidTr="00722589">
        <w:trPr>
          <w:jc w:val="center"/>
        </w:trPr>
        <w:tc>
          <w:tcPr>
            <w:tcW w:w="11797" w:type="dxa"/>
          </w:tcPr>
          <w:p w:rsidR="00722589" w:rsidRPr="009B6CFD" w:rsidRDefault="00722589" w:rsidP="0040776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proofErr w:type="gramStart"/>
            <w:r w:rsidRPr="009B6CFD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shd w:val="clear" w:color="auto" w:fill="FFFFFF"/>
              </w:rPr>
              <w:t>count</w:t>
            </w:r>
            <w:proofErr w:type="gramEnd"/>
            <w:r w:rsidRPr="009B6CFD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shd w:val="clear" w:color="auto" w:fill="FFFFFF"/>
              </w:rPr>
              <w:t xml:space="preserve"> by halves, thirds and quarters</w:t>
            </w:r>
          </w:p>
        </w:tc>
        <w:tc>
          <w:tcPr>
            <w:tcW w:w="1123" w:type="dxa"/>
          </w:tcPr>
          <w:p w:rsidR="00722589" w:rsidRPr="009B6CFD" w:rsidRDefault="00722589" w:rsidP="00407765">
            <w:pP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shd w:val="clear" w:color="auto" w:fill="FFFFFF"/>
              </w:rPr>
              <w:t>3</w:t>
            </w:r>
          </w:p>
        </w:tc>
      </w:tr>
      <w:tr w:rsidR="00722589" w:rsidRPr="009B6CFD" w:rsidTr="00722589">
        <w:trPr>
          <w:jc w:val="center"/>
        </w:trPr>
        <w:tc>
          <w:tcPr>
            <w:tcW w:w="11797" w:type="dxa"/>
          </w:tcPr>
          <w:p w:rsidR="00722589" w:rsidRPr="009B6CFD" w:rsidRDefault="00722589" w:rsidP="00407765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9B6CFD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place</w:t>
            </w:r>
            <w:proofErr w:type="gramEnd"/>
            <w:r w:rsidRPr="009B6CFD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halves, quarters, eighths and thirds on number lines between 0 and 1, </w:t>
            </w:r>
            <w:proofErr w:type="spellStart"/>
            <w:r w:rsidRPr="009B6CFD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9B6CFD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23" w:type="dxa"/>
          </w:tcPr>
          <w:p w:rsidR="00722589" w:rsidRPr="009B6CFD" w:rsidRDefault="00722589" w:rsidP="00407765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722589" w:rsidRPr="009B6CFD" w:rsidTr="00722589">
        <w:trPr>
          <w:jc w:val="center"/>
        </w:trPr>
        <w:tc>
          <w:tcPr>
            <w:tcW w:w="11797" w:type="dxa"/>
          </w:tcPr>
          <w:p w:rsidR="00722589" w:rsidRPr="009B6CFD" w:rsidRDefault="00722589" w:rsidP="00407765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9B6CFD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place</w:t>
            </w:r>
            <w:proofErr w:type="gramEnd"/>
            <w:r w:rsidRPr="009B6CFD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halves, thirds and quarters on number lines that extend beyond 1, </w:t>
            </w:r>
            <w:proofErr w:type="spellStart"/>
            <w:r w:rsidRPr="009B6CFD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9B6CFD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23" w:type="dxa"/>
          </w:tcPr>
          <w:p w:rsidR="00722589" w:rsidRPr="009B6CFD" w:rsidRDefault="00722589" w:rsidP="00407765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722589" w:rsidRPr="009B6CFD" w:rsidTr="00722589">
        <w:trPr>
          <w:jc w:val="center"/>
        </w:trPr>
        <w:tc>
          <w:tcPr>
            <w:tcW w:w="11797" w:type="dxa"/>
          </w:tcPr>
          <w:p w:rsidR="00722589" w:rsidRPr="009B6CFD" w:rsidRDefault="00722589" w:rsidP="00407765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9B6CFD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compare</w:t>
            </w:r>
            <w:proofErr w:type="gramEnd"/>
            <w:r w:rsidRPr="009B6CFD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unit fractions using diagrams and number lines and by referring to the denominator, </w:t>
            </w:r>
            <w:proofErr w:type="spellStart"/>
            <w:r w:rsidRPr="009B6CFD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9B6CFD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one eighth is less than a half</w:t>
            </w:r>
          </w:p>
        </w:tc>
        <w:tc>
          <w:tcPr>
            <w:tcW w:w="1123" w:type="dxa"/>
          </w:tcPr>
          <w:p w:rsidR="00722589" w:rsidRPr="009B6CFD" w:rsidRDefault="00722589" w:rsidP="00407765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5</w:t>
            </w:r>
          </w:p>
        </w:tc>
      </w:tr>
      <w:tr w:rsidR="00722589" w:rsidRPr="009B6CFD" w:rsidTr="00722589">
        <w:trPr>
          <w:jc w:val="center"/>
        </w:trPr>
        <w:tc>
          <w:tcPr>
            <w:tcW w:w="11797" w:type="dxa"/>
          </w:tcPr>
          <w:p w:rsidR="00722589" w:rsidRPr="009B6CFD" w:rsidRDefault="00722589" w:rsidP="00407765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9B6CFD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recognise</w:t>
            </w:r>
            <w:proofErr w:type="gramEnd"/>
            <w:r w:rsidRPr="009B6CFD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and explain the relationship between the value of a unit fraction and its denominator (Communicating, Reasoning) </w:t>
            </w:r>
            <w:r w:rsidRPr="009B6CFD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4223BF27" wp14:editId="70691B60">
                  <wp:extent cx="203200" cy="203200"/>
                  <wp:effectExtent l="0" t="0" r="0" b="0"/>
                  <wp:docPr id="16" name="Picture 16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722589" w:rsidRPr="009B6CFD" w:rsidRDefault="00722589" w:rsidP="00407765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Missing</w:t>
            </w:r>
          </w:p>
        </w:tc>
      </w:tr>
    </w:tbl>
    <w:p w:rsidR="009B6CFD" w:rsidRDefault="009B6CFD" w:rsidP="002960F5">
      <w:pPr>
        <w:jc w:val="center"/>
        <w:rPr>
          <w:rFonts w:asciiTheme="majorHAnsi" w:hAnsiTheme="majorHAnsi"/>
        </w:rPr>
      </w:pPr>
    </w:p>
    <w:p w:rsidR="009B6CFD" w:rsidRDefault="009B6CFD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407765" w:rsidRPr="009B6CFD" w:rsidRDefault="00407765" w:rsidP="002960F5">
      <w:pPr>
        <w:shd w:val="clear" w:color="auto" w:fill="FFFFFF"/>
        <w:spacing w:after="150" w:line="240" w:lineRule="atLeast"/>
        <w:jc w:val="center"/>
        <w:textAlignment w:val="top"/>
        <w:outlineLvl w:val="1"/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</w:pPr>
      <w:r w:rsidRPr="009B6CFD"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  <w:lastRenderedPageBreak/>
        <w:t>FRACTIONS AND DECIMALS 2</w:t>
      </w:r>
      <w:r w:rsidR="002960F5" w:rsidRPr="009B6CFD"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  <w:t xml:space="preserve"> – STAGE 2</w:t>
      </w:r>
    </w:p>
    <w:p w:rsidR="00407765" w:rsidRPr="009B6CFD" w:rsidRDefault="00407765" w:rsidP="00B87BE1">
      <w:pPr>
        <w:shd w:val="clear" w:color="auto" w:fill="FFFFFF"/>
        <w:spacing w:line="240" w:lineRule="atLeast"/>
        <w:textAlignment w:val="top"/>
        <w:outlineLvl w:val="1"/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</w:pPr>
      <w:r w:rsidRPr="009B6CFD"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  <w:t>OUTCOMES</w:t>
      </w:r>
    </w:p>
    <w:p w:rsidR="00407765" w:rsidRPr="00B87BE1" w:rsidRDefault="00407765" w:rsidP="00B87BE1">
      <w:pPr>
        <w:spacing w:line="240" w:lineRule="atLeast"/>
        <w:textAlignment w:val="top"/>
        <w:outlineLvl w:val="3"/>
        <w:rPr>
          <w:rFonts w:asciiTheme="majorHAnsi" w:eastAsia="Times New Roman" w:hAnsiTheme="majorHAnsi" w:cs="Times New Roman"/>
        </w:rPr>
      </w:pPr>
      <w:r w:rsidRPr="00B87BE1">
        <w:rPr>
          <w:rFonts w:asciiTheme="majorHAnsi" w:eastAsia="Times New Roman" w:hAnsiTheme="majorHAnsi" w:cs="Times New Roman"/>
        </w:rPr>
        <w:t>A student:</w:t>
      </w:r>
    </w:p>
    <w:p w:rsidR="00407765" w:rsidRPr="00B87BE1" w:rsidRDefault="00407765" w:rsidP="00B87BE1">
      <w:pPr>
        <w:numPr>
          <w:ilvl w:val="0"/>
          <w:numId w:val="11"/>
        </w:numPr>
        <w:spacing w:before="30"/>
        <w:rPr>
          <w:rFonts w:asciiTheme="majorHAnsi" w:hAnsiTheme="majorHAnsi" w:cs="Times New Roman"/>
          <w:sz w:val="20"/>
          <w:szCs w:val="20"/>
        </w:rPr>
      </w:pPr>
      <w:r w:rsidRPr="00B87BE1">
        <w:rPr>
          <w:rFonts w:asciiTheme="majorHAnsi" w:eastAsia="Times New Roman" w:hAnsiTheme="majorHAnsi" w:cs="Times New Roman"/>
          <w:sz w:val="18"/>
          <w:szCs w:val="18"/>
        </w:rPr>
        <w:t>MA2-1WM</w:t>
      </w:r>
      <w:r w:rsidR="00B87BE1" w:rsidRPr="00B87BE1">
        <w:rPr>
          <w:rFonts w:asciiTheme="majorHAnsi" w:eastAsia="Times New Roman" w:hAnsiTheme="majorHAnsi" w:cs="Times New Roman"/>
          <w:sz w:val="18"/>
          <w:szCs w:val="18"/>
        </w:rPr>
        <w:t xml:space="preserve"> - </w:t>
      </w:r>
      <w:r w:rsidRPr="00B87BE1">
        <w:rPr>
          <w:rFonts w:asciiTheme="majorHAnsi" w:hAnsiTheme="majorHAnsi" w:cs="Times New Roman"/>
          <w:sz w:val="20"/>
          <w:szCs w:val="20"/>
        </w:rPr>
        <w:t>uses appropriate terminology to describe, and symbols to represent, mathematical ideas</w:t>
      </w:r>
    </w:p>
    <w:p w:rsidR="00407765" w:rsidRPr="00B87BE1" w:rsidRDefault="00407765" w:rsidP="00B87BE1">
      <w:pPr>
        <w:numPr>
          <w:ilvl w:val="0"/>
          <w:numId w:val="11"/>
        </w:numPr>
        <w:spacing w:before="30"/>
        <w:rPr>
          <w:rFonts w:asciiTheme="majorHAnsi" w:hAnsiTheme="majorHAnsi" w:cs="Times New Roman"/>
          <w:sz w:val="20"/>
          <w:szCs w:val="20"/>
        </w:rPr>
      </w:pPr>
      <w:r w:rsidRPr="00B87BE1">
        <w:rPr>
          <w:rFonts w:asciiTheme="majorHAnsi" w:eastAsia="Times New Roman" w:hAnsiTheme="majorHAnsi" w:cs="Times New Roman"/>
          <w:sz w:val="18"/>
          <w:szCs w:val="18"/>
        </w:rPr>
        <w:t>MA2-3WM</w:t>
      </w:r>
      <w:r w:rsidR="00B87BE1" w:rsidRPr="00B87BE1">
        <w:rPr>
          <w:rFonts w:asciiTheme="majorHAnsi" w:eastAsia="Times New Roman" w:hAnsiTheme="majorHAnsi" w:cs="Times New Roman"/>
          <w:sz w:val="18"/>
          <w:szCs w:val="18"/>
        </w:rPr>
        <w:t xml:space="preserve"> - </w:t>
      </w:r>
      <w:r w:rsidRPr="00B87BE1">
        <w:rPr>
          <w:rFonts w:asciiTheme="majorHAnsi" w:hAnsiTheme="majorHAnsi" w:cs="Times New Roman"/>
          <w:sz w:val="20"/>
          <w:szCs w:val="20"/>
        </w:rPr>
        <w:t>checks the accuracy of a statement and explains the reasoning used</w:t>
      </w:r>
    </w:p>
    <w:p w:rsidR="00407765" w:rsidRDefault="00407765" w:rsidP="00B87BE1">
      <w:pPr>
        <w:numPr>
          <w:ilvl w:val="0"/>
          <w:numId w:val="11"/>
        </w:numPr>
        <w:spacing w:before="30"/>
        <w:rPr>
          <w:rFonts w:asciiTheme="majorHAnsi" w:hAnsiTheme="majorHAnsi" w:cs="Times New Roman"/>
          <w:sz w:val="20"/>
          <w:szCs w:val="20"/>
        </w:rPr>
      </w:pPr>
      <w:r w:rsidRPr="00B87BE1">
        <w:rPr>
          <w:rFonts w:asciiTheme="majorHAnsi" w:eastAsia="Times New Roman" w:hAnsiTheme="majorHAnsi" w:cs="Times New Roman"/>
          <w:sz w:val="18"/>
          <w:szCs w:val="18"/>
        </w:rPr>
        <w:t>MA2-7NA</w:t>
      </w:r>
      <w:r w:rsidR="00B87BE1" w:rsidRPr="00B87BE1">
        <w:rPr>
          <w:rFonts w:asciiTheme="majorHAnsi" w:eastAsia="Times New Roman" w:hAnsiTheme="majorHAnsi" w:cs="Times New Roman"/>
          <w:sz w:val="18"/>
          <w:szCs w:val="18"/>
        </w:rPr>
        <w:t xml:space="preserve"> - </w:t>
      </w:r>
      <w:r w:rsidRPr="00B87BE1">
        <w:rPr>
          <w:rFonts w:asciiTheme="majorHAnsi" w:hAnsiTheme="majorHAnsi" w:cs="Times New Roman"/>
          <w:sz w:val="20"/>
          <w:szCs w:val="20"/>
        </w:rPr>
        <w:t>represents, models and compares commonly used fractions and decimals</w:t>
      </w:r>
    </w:p>
    <w:p w:rsidR="00B87BE1" w:rsidRPr="00B87BE1" w:rsidRDefault="00B87BE1" w:rsidP="00B87BE1">
      <w:pPr>
        <w:spacing w:before="30"/>
        <w:ind w:left="720"/>
        <w:rPr>
          <w:rFonts w:asciiTheme="majorHAnsi" w:hAnsiTheme="majorHAnsi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11797"/>
        <w:gridCol w:w="1123"/>
      </w:tblGrid>
      <w:tr w:rsidR="00722589" w:rsidRPr="009B6CFD" w:rsidTr="00722589">
        <w:trPr>
          <w:jc w:val="center"/>
        </w:trPr>
        <w:tc>
          <w:tcPr>
            <w:tcW w:w="11797" w:type="dxa"/>
          </w:tcPr>
          <w:p w:rsidR="00722589" w:rsidRPr="009B6CFD" w:rsidRDefault="00722589" w:rsidP="009B6CFD">
            <w:pPr>
              <w:shd w:val="clear" w:color="auto" w:fill="FFFFFF"/>
              <w:spacing w:after="150" w:line="240" w:lineRule="atLeast"/>
              <w:jc w:val="center"/>
              <w:textAlignment w:val="top"/>
              <w:outlineLvl w:val="1"/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</w:pPr>
            <w:r w:rsidRPr="009B6CFD"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  <w:t>CONTENT</w:t>
            </w:r>
          </w:p>
        </w:tc>
        <w:tc>
          <w:tcPr>
            <w:tcW w:w="1123" w:type="dxa"/>
          </w:tcPr>
          <w:p w:rsidR="00722589" w:rsidRPr="009B6CFD" w:rsidRDefault="00722589" w:rsidP="009B6CFD">
            <w:pPr>
              <w:shd w:val="clear" w:color="auto" w:fill="FFFFFF"/>
              <w:spacing w:after="150" w:line="240" w:lineRule="atLeast"/>
              <w:jc w:val="center"/>
              <w:textAlignment w:val="top"/>
              <w:outlineLvl w:val="1"/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  <w:t>Plan</w:t>
            </w:r>
          </w:p>
        </w:tc>
      </w:tr>
      <w:tr w:rsidR="00722589" w:rsidRPr="009B6CFD" w:rsidTr="00722589">
        <w:trPr>
          <w:jc w:val="center"/>
        </w:trPr>
        <w:tc>
          <w:tcPr>
            <w:tcW w:w="11797" w:type="dxa"/>
          </w:tcPr>
          <w:p w:rsidR="00722589" w:rsidRPr="009B6CFD" w:rsidRDefault="00722589" w:rsidP="009B6CFD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</w:pPr>
            <w:r w:rsidRPr="009B6CFD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Investigate </w:t>
            </w:r>
            <w:r>
              <w:fldChar w:fldCharType="begin"/>
            </w:r>
            <w:r>
              <w:instrText xml:space="preserve"> HYPERLINK "http://syllabus.bos.nsw.edu.au/glossary/mat/equivalent-fractions/?ajax" \t "_blank" \o "Click for more information about 'equivalent fractions'" </w:instrText>
            </w:r>
            <w:r>
              <w:fldChar w:fldCharType="separate"/>
            </w:r>
            <w:r w:rsidRPr="009B6CFD"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  <w:u w:val="single"/>
              </w:rPr>
              <w:t>equivalent fractions</w:t>
            </w:r>
            <w:r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  <w:u w:val="single"/>
              </w:rPr>
              <w:fldChar w:fldCharType="end"/>
            </w:r>
            <w:r w:rsidRPr="009B6CFD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 used in contexts </w:t>
            </w:r>
            <w:r w:rsidRPr="009B6CFD">
              <w:rPr>
                <w:rFonts w:asciiTheme="majorHAnsi" w:eastAsia="Times New Roman" w:hAnsiTheme="majorHAnsi" w:cs="Times New Roman"/>
                <w:b/>
                <w:color w:val="838383"/>
                <w:sz w:val="18"/>
                <w:szCs w:val="18"/>
              </w:rPr>
              <w:t>(ACMNA077)</w:t>
            </w:r>
          </w:p>
        </w:tc>
        <w:tc>
          <w:tcPr>
            <w:tcW w:w="1123" w:type="dxa"/>
          </w:tcPr>
          <w:p w:rsidR="00722589" w:rsidRPr="009B6CFD" w:rsidRDefault="00722589" w:rsidP="000C57EE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</w:tr>
      <w:tr w:rsidR="00722589" w:rsidRPr="009B6CFD" w:rsidTr="00722589">
        <w:trPr>
          <w:jc w:val="center"/>
        </w:trPr>
        <w:tc>
          <w:tcPr>
            <w:tcW w:w="11797" w:type="dxa"/>
          </w:tcPr>
          <w:p w:rsidR="00722589" w:rsidRPr="009B6CFD" w:rsidRDefault="00722589" w:rsidP="000C57EE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9B6CFD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model</w:t>
            </w:r>
            <w:proofErr w:type="gramEnd"/>
            <w:r w:rsidRPr="009B6CFD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, compare and represent </w:t>
            </w:r>
            <w:r>
              <w:fldChar w:fldCharType="begin"/>
            </w:r>
            <w:r>
              <w:instrText xml:space="preserve"> HYPERLINK "http://syllabus.bos.nsw.edu.au/glossary/mat/fraction/?ajax" \t "_blank" \o "Click for more information about 'fractions'" </w:instrText>
            </w:r>
            <w:r>
              <w:fldChar w:fldCharType="separate"/>
            </w:r>
            <w:r w:rsidRPr="009B6CFD"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  <w:u w:val="single"/>
              </w:rPr>
              <w:t>fractions</w:t>
            </w:r>
            <w:r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  <w:u w:val="single"/>
              </w:rPr>
              <w:fldChar w:fldCharType="end"/>
            </w:r>
            <w:r w:rsidRPr="009B6CFD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with </w:t>
            </w:r>
            <w:r>
              <w:fldChar w:fldCharType="begin"/>
            </w:r>
            <w:r>
              <w:instrText xml:space="preserve"> HYPERLINK "http://syllabus.bos.nsw.edu.au/glossary/mat/denominator/?ajax" \t "_blank" \o "Click for more information about 'denominators'" </w:instrText>
            </w:r>
            <w:r>
              <w:fldChar w:fldCharType="separate"/>
            </w:r>
            <w:r w:rsidRPr="009B6CFD"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  <w:u w:val="single"/>
              </w:rPr>
              <w:t>denominators</w:t>
            </w:r>
            <w:r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  <w:u w:val="single"/>
              </w:rPr>
              <w:fldChar w:fldCharType="end"/>
            </w:r>
            <w:r w:rsidRPr="009B6CFD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of 2, 4 and 8; 3 and 6; and 5, 10 and 100</w:t>
            </w:r>
          </w:p>
        </w:tc>
        <w:tc>
          <w:tcPr>
            <w:tcW w:w="1123" w:type="dxa"/>
          </w:tcPr>
          <w:p w:rsidR="00722589" w:rsidRPr="009B6CFD" w:rsidRDefault="00722589" w:rsidP="000C57EE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6</w:t>
            </w:r>
          </w:p>
        </w:tc>
      </w:tr>
      <w:tr w:rsidR="00722589" w:rsidRPr="009B6CFD" w:rsidTr="00722589">
        <w:trPr>
          <w:jc w:val="center"/>
        </w:trPr>
        <w:tc>
          <w:tcPr>
            <w:tcW w:w="11797" w:type="dxa"/>
          </w:tcPr>
          <w:p w:rsidR="00722589" w:rsidRPr="009B6CFD" w:rsidRDefault="00722589" w:rsidP="00B87BE1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9B6CFD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model</w:t>
            </w:r>
            <w:proofErr w:type="gramEnd"/>
            <w:r w:rsidRPr="009B6CFD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, compare and represent the equivalence of fractions with </w:t>
            </w:r>
            <w:r>
              <w:fldChar w:fldCharType="begin"/>
            </w:r>
            <w:r>
              <w:instrText xml:space="preserve"> HYPERLINK "http://syllabus.bos.nsw.edu.au/glossary/mat/related-denominators/?ajax" \t "_blank" \o "Click for more information about 'related denominators'" </w:instrText>
            </w:r>
            <w:r>
              <w:fldChar w:fldCharType="separate"/>
            </w:r>
            <w:r w:rsidRPr="009B6CFD"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  <w:u w:val="single"/>
              </w:rPr>
              <w:t>related denominators</w:t>
            </w:r>
            <w:r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  <w:u w:val="single"/>
              </w:rPr>
              <w:fldChar w:fldCharType="end"/>
            </w:r>
            <w:r w:rsidRPr="009B6CFD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by redividing the whole, using concrete materials, diagrams and </w:t>
            </w:r>
            <w:r>
              <w:fldChar w:fldCharType="begin"/>
            </w:r>
            <w:r>
              <w:instrText xml:space="preserve"> HYPERLINK "http://syllabus.bos.nsw.edu.au/glossary/mat/number-line/?ajax" \t "_blank" \o "Click for more information about 'number lines'" </w:instrText>
            </w:r>
            <w:r>
              <w:fldChar w:fldCharType="separate"/>
            </w:r>
            <w:r w:rsidRPr="009B6CFD"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  <w:u w:val="single"/>
              </w:rPr>
              <w:t>number lines</w:t>
            </w:r>
            <w:r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  <w:u w:val="single"/>
              </w:rPr>
              <w:fldChar w:fldCharType="end"/>
            </w: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, </w:t>
            </w:r>
            <w:r w:rsidRPr="009B6CFD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3CCB0B3A" wp14:editId="547A9453">
                  <wp:extent cx="203200" cy="203200"/>
                  <wp:effectExtent l="0" t="0" r="0" b="0"/>
                  <wp:docPr id="20" name="Picture 20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6CFD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7D990F56" wp14:editId="73EE589D">
                  <wp:extent cx="203200" cy="203200"/>
                  <wp:effectExtent l="0" t="0" r="0" b="0"/>
                  <wp:docPr id="19" name="Picture 19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722589" w:rsidRPr="009B6CFD" w:rsidRDefault="00722589" w:rsidP="000C57EE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7</w:t>
            </w:r>
          </w:p>
        </w:tc>
      </w:tr>
      <w:tr w:rsidR="00722589" w:rsidRPr="009B6CFD" w:rsidTr="00722589">
        <w:trPr>
          <w:jc w:val="center"/>
        </w:trPr>
        <w:tc>
          <w:tcPr>
            <w:tcW w:w="11797" w:type="dxa"/>
          </w:tcPr>
          <w:p w:rsidR="00722589" w:rsidRPr="009B6CFD" w:rsidRDefault="00722589" w:rsidP="000C57EE">
            <w:pPr>
              <w:shd w:val="clear" w:color="auto" w:fill="FFFFFF"/>
              <w:spacing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9B6CFD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record</w:t>
            </w:r>
            <w:proofErr w:type="gramEnd"/>
            <w:r w:rsidRPr="009B6CFD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equivalent fractions using diagrams and </w:t>
            </w:r>
            <w:r>
              <w:fldChar w:fldCharType="begin"/>
            </w:r>
            <w:r>
              <w:instrText xml:space="preserve"> HYPERLINK "http://syllabus.bos.nsw.edu.au/glossary/mat/numeral/?ajax" \t "_blank" \o "Click for more information about 'numerals'" </w:instrText>
            </w:r>
            <w:r>
              <w:fldChar w:fldCharType="separate"/>
            </w:r>
            <w:r w:rsidRPr="009B6CFD"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  <w:u w:val="single"/>
              </w:rPr>
              <w:t>numerals</w:t>
            </w:r>
            <w:r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  <w:u w:val="single"/>
              </w:rPr>
              <w:fldChar w:fldCharType="end"/>
            </w:r>
          </w:p>
        </w:tc>
        <w:tc>
          <w:tcPr>
            <w:tcW w:w="1123" w:type="dxa"/>
          </w:tcPr>
          <w:p w:rsidR="00722589" w:rsidRPr="009B6CFD" w:rsidRDefault="00722589" w:rsidP="000C57EE">
            <w:pPr>
              <w:shd w:val="clear" w:color="auto" w:fill="FFFFFF"/>
              <w:spacing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7</w:t>
            </w:r>
          </w:p>
        </w:tc>
      </w:tr>
      <w:tr w:rsidR="00722589" w:rsidRPr="009B6CFD" w:rsidTr="00722589">
        <w:trPr>
          <w:jc w:val="center"/>
        </w:trPr>
        <w:tc>
          <w:tcPr>
            <w:tcW w:w="11797" w:type="dxa"/>
          </w:tcPr>
          <w:p w:rsidR="00722589" w:rsidRPr="009B6CFD" w:rsidRDefault="00722589" w:rsidP="002960F5">
            <w:pPr>
              <w:shd w:val="clear" w:color="auto" w:fill="FFFFFF"/>
              <w:spacing w:after="150" w:line="286" w:lineRule="atLeast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23" w:type="dxa"/>
          </w:tcPr>
          <w:p w:rsidR="00722589" w:rsidRPr="009B6CFD" w:rsidRDefault="00722589" w:rsidP="000C57EE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</w:tr>
      <w:tr w:rsidR="00722589" w:rsidRPr="009B6CFD" w:rsidTr="00722589">
        <w:trPr>
          <w:jc w:val="center"/>
        </w:trPr>
        <w:tc>
          <w:tcPr>
            <w:tcW w:w="11797" w:type="dxa"/>
          </w:tcPr>
          <w:p w:rsidR="00722589" w:rsidRPr="009B6CFD" w:rsidRDefault="00722589" w:rsidP="009B6CFD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</w:pPr>
            <w:r w:rsidRPr="009B6CFD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Recognise that the </w:t>
            </w:r>
            <w:r>
              <w:fldChar w:fldCharType="begin"/>
            </w:r>
            <w:r>
              <w:instrText xml:space="preserve"> HYPERLINK "http://syllabus.bos.nsw.edu.au/glossary/mat/place-value/?ajax" \t "_blank" \o "Click for more information about 'place value'" </w:instrText>
            </w:r>
            <w:r>
              <w:fldChar w:fldCharType="separate"/>
            </w:r>
            <w:r w:rsidRPr="009B6CFD"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  <w:u w:val="single"/>
              </w:rPr>
              <w:t>place value</w:t>
            </w:r>
            <w:r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  <w:u w:val="single"/>
              </w:rPr>
              <w:fldChar w:fldCharType="end"/>
            </w:r>
            <w:r w:rsidRPr="009B6CFD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 system can be extended to tenths and hundredths, and make connections between fractions and </w:t>
            </w:r>
            <w:r>
              <w:fldChar w:fldCharType="begin"/>
            </w:r>
            <w:r>
              <w:instrText xml:space="preserve"> HYPERLINK "http://syllabus.bos.nsw.edu.au/glossary/mat/decimal/?ajax" \t "_blank" \o "Click for more information about 'decimal'" </w:instrText>
            </w:r>
            <w:r>
              <w:fldChar w:fldCharType="separate"/>
            </w:r>
            <w:r w:rsidRPr="009B6CFD"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  <w:u w:val="single"/>
              </w:rPr>
              <w:t>decimal</w:t>
            </w:r>
            <w:r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  <w:u w:val="single"/>
              </w:rPr>
              <w:fldChar w:fldCharType="end"/>
            </w:r>
            <w:r w:rsidRPr="009B6CFD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 notation </w:t>
            </w:r>
            <w:r w:rsidRPr="009B6CFD">
              <w:rPr>
                <w:rFonts w:asciiTheme="majorHAnsi" w:eastAsia="Times New Roman" w:hAnsiTheme="majorHAnsi" w:cs="Times New Roman"/>
                <w:b/>
                <w:color w:val="838383"/>
                <w:sz w:val="18"/>
                <w:szCs w:val="18"/>
              </w:rPr>
              <w:t>(ACMNA079)</w:t>
            </w:r>
          </w:p>
        </w:tc>
        <w:tc>
          <w:tcPr>
            <w:tcW w:w="1123" w:type="dxa"/>
          </w:tcPr>
          <w:p w:rsidR="00722589" w:rsidRPr="009B6CFD" w:rsidRDefault="00722589" w:rsidP="000C57EE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</w:tr>
      <w:tr w:rsidR="00722589" w:rsidRPr="009B6CFD" w:rsidTr="00722589">
        <w:trPr>
          <w:jc w:val="center"/>
        </w:trPr>
        <w:tc>
          <w:tcPr>
            <w:tcW w:w="11797" w:type="dxa"/>
          </w:tcPr>
          <w:p w:rsidR="00722589" w:rsidRPr="009B6CFD" w:rsidRDefault="00722589" w:rsidP="000C57EE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9B6CFD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recognise</w:t>
            </w:r>
            <w:proofErr w:type="gramEnd"/>
            <w:r w:rsidRPr="009B6CFD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and apply decimal notation to express </w:t>
            </w:r>
            <w:r>
              <w:fldChar w:fldCharType="begin"/>
            </w:r>
            <w:r>
              <w:instrText xml:space="preserve"> HYPERLINK "http://syllabus.bos.nsw.edu.au/glossary/mat/whole-number/?ajax" \t "_blank" \o "Click for more information about 'whole numbers'" </w:instrText>
            </w:r>
            <w:r>
              <w:fldChar w:fldCharType="separate"/>
            </w:r>
            <w:r w:rsidRPr="009B6CFD"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  <w:u w:val="single"/>
              </w:rPr>
              <w:t>whole numbers</w:t>
            </w:r>
            <w:r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  <w:u w:val="single"/>
              </w:rPr>
              <w:fldChar w:fldCharType="end"/>
            </w:r>
            <w:r w:rsidRPr="009B6CFD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, tenths and hundredths as decimals, </w:t>
            </w:r>
            <w:proofErr w:type="spellStart"/>
            <w:r w:rsidRPr="009B6CFD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9B6CFD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0.1 is the same as one tenth</w:t>
            </w:r>
          </w:p>
        </w:tc>
        <w:tc>
          <w:tcPr>
            <w:tcW w:w="1123" w:type="dxa"/>
          </w:tcPr>
          <w:p w:rsidR="00722589" w:rsidRPr="00722589" w:rsidRDefault="00722589" w:rsidP="00722589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</w:rPr>
            </w:pPr>
            <w:r w:rsidRPr="00722589"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</w:rPr>
              <w:t>8</w:t>
            </w:r>
          </w:p>
        </w:tc>
      </w:tr>
      <w:tr w:rsidR="00722589" w:rsidRPr="009B6CFD" w:rsidTr="00722589">
        <w:trPr>
          <w:jc w:val="center"/>
        </w:trPr>
        <w:tc>
          <w:tcPr>
            <w:tcW w:w="11797" w:type="dxa"/>
          </w:tcPr>
          <w:p w:rsidR="00722589" w:rsidRPr="009B6CFD" w:rsidRDefault="00722589" w:rsidP="000C57EE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proofErr w:type="gramStart"/>
            <w:r w:rsidRPr="009B6CFD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shd w:val="clear" w:color="auto" w:fill="FFFFFF"/>
              </w:rPr>
              <w:t>investigate</w:t>
            </w:r>
            <w:proofErr w:type="gramEnd"/>
            <w:r w:rsidRPr="009B6CFD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shd w:val="clear" w:color="auto" w:fill="FFFFFF"/>
              </w:rPr>
              <w:t xml:space="preserve"> equivalences using various methods, </w:t>
            </w:r>
            <w:proofErr w:type="spellStart"/>
            <w:r w:rsidRPr="009B6CFD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shd w:val="clear" w:color="auto" w:fill="FFFFFF"/>
              </w:rPr>
              <w:t>eg</w:t>
            </w:r>
            <w:proofErr w:type="spellEnd"/>
            <w:r w:rsidRPr="009B6CFD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shd w:val="clear" w:color="auto" w:fill="FFFFFF"/>
              </w:rPr>
              <w:t> use a number line or a calculator to show that a half is the same as 0.5 and 5 tenths (Communicating, Reasoning) </w:t>
            </w:r>
          </w:p>
        </w:tc>
        <w:tc>
          <w:tcPr>
            <w:tcW w:w="1123" w:type="dxa"/>
          </w:tcPr>
          <w:p w:rsidR="00722589" w:rsidRPr="00722589" w:rsidRDefault="00722589" w:rsidP="00722589">
            <w:pPr>
              <w:jc w:val="center"/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722589"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  <w:shd w:val="clear" w:color="auto" w:fill="FFFFFF"/>
              </w:rPr>
              <w:t>9</w:t>
            </w:r>
          </w:p>
        </w:tc>
      </w:tr>
      <w:tr w:rsidR="00722589" w:rsidRPr="009B6CFD" w:rsidTr="00722589">
        <w:trPr>
          <w:jc w:val="center"/>
        </w:trPr>
        <w:tc>
          <w:tcPr>
            <w:tcW w:w="11797" w:type="dxa"/>
          </w:tcPr>
          <w:p w:rsidR="00722589" w:rsidRPr="009B6CFD" w:rsidRDefault="00722589" w:rsidP="000C57EE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9B6CFD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identify</w:t>
            </w:r>
            <w:proofErr w:type="gramEnd"/>
            <w:r w:rsidRPr="009B6CFD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and interpret the everyday use of fractions and decimals, such as those in advertisements (Communicating, Problem Solving) </w:t>
            </w:r>
            <w:r w:rsidRPr="009B6CFD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19CA8157" wp14:editId="08D0954A">
                  <wp:extent cx="203200" cy="203200"/>
                  <wp:effectExtent l="0" t="0" r="0" b="0"/>
                  <wp:docPr id="34" name="Picture 34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6CFD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44FBF194" wp14:editId="106F8F5D">
                  <wp:extent cx="203200" cy="203200"/>
                  <wp:effectExtent l="0" t="0" r="0" b="0"/>
                  <wp:docPr id="35" name="Picture 35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722589" w:rsidRPr="009B6CFD" w:rsidRDefault="00722589" w:rsidP="000C57EE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12</w:t>
            </w:r>
          </w:p>
        </w:tc>
      </w:tr>
      <w:tr w:rsidR="00722589" w:rsidRPr="009B6CFD" w:rsidTr="00722589">
        <w:trPr>
          <w:jc w:val="center"/>
        </w:trPr>
        <w:tc>
          <w:tcPr>
            <w:tcW w:w="11797" w:type="dxa"/>
          </w:tcPr>
          <w:p w:rsidR="00722589" w:rsidRPr="009B6CFD" w:rsidRDefault="00722589" w:rsidP="000C57EE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9B6CFD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state</w:t>
            </w:r>
            <w:proofErr w:type="gramEnd"/>
            <w:r w:rsidRPr="009B6CFD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the place value of digits in decimal numbers of up to two decimal places</w:t>
            </w:r>
          </w:p>
        </w:tc>
        <w:tc>
          <w:tcPr>
            <w:tcW w:w="1123" w:type="dxa"/>
          </w:tcPr>
          <w:p w:rsidR="00722589" w:rsidRPr="009B6CFD" w:rsidRDefault="00722589" w:rsidP="000C57EE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10</w:t>
            </w:r>
          </w:p>
        </w:tc>
        <w:bookmarkStart w:id="0" w:name="_GoBack"/>
        <w:bookmarkEnd w:id="0"/>
      </w:tr>
      <w:tr w:rsidR="00722589" w:rsidRPr="009B6CFD" w:rsidTr="00722589">
        <w:trPr>
          <w:jc w:val="center"/>
        </w:trPr>
        <w:tc>
          <w:tcPr>
            <w:tcW w:w="11797" w:type="dxa"/>
          </w:tcPr>
          <w:p w:rsidR="00722589" w:rsidRPr="009B6CFD" w:rsidRDefault="00722589" w:rsidP="000C57EE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9B6CFD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use</w:t>
            </w:r>
            <w:proofErr w:type="gramEnd"/>
            <w:r w:rsidRPr="009B6CFD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place value to </w:t>
            </w:r>
            <w:r>
              <w:fldChar w:fldCharType="begin"/>
            </w:r>
            <w:r>
              <w:instrText xml:space="preserve"> HYPERLINK "http://syllabus.bos.nsw.edu.au/glossary/mat/partitioning/?ajax" \t "_blank" \o "Click for more information about 'partition'" </w:instrText>
            </w:r>
            <w:r>
              <w:fldChar w:fldCharType="separate"/>
            </w:r>
            <w:r w:rsidRPr="009B6CFD"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  <w:u w:val="single"/>
              </w:rPr>
              <w:t>partition</w:t>
            </w:r>
            <w:r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  <w:u w:val="single"/>
              </w:rPr>
              <w:fldChar w:fldCharType="end"/>
            </w:r>
            <w:r w:rsidRPr="009B6CFD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 decimals of up to two decimal places, </w:t>
            </w:r>
            <w:proofErr w:type="spellStart"/>
            <w:r w:rsidRPr="009B6CFD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9B6CFD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5.37 = 5 + 3 tenths + 7 hundredths</w:t>
            </w:r>
          </w:p>
        </w:tc>
        <w:tc>
          <w:tcPr>
            <w:tcW w:w="1123" w:type="dxa"/>
          </w:tcPr>
          <w:p w:rsidR="00722589" w:rsidRPr="009B6CFD" w:rsidRDefault="00722589" w:rsidP="000C57EE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11</w:t>
            </w:r>
          </w:p>
        </w:tc>
      </w:tr>
      <w:tr w:rsidR="00722589" w:rsidRPr="009B6CFD" w:rsidTr="00722589">
        <w:trPr>
          <w:jc w:val="center"/>
        </w:trPr>
        <w:tc>
          <w:tcPr>
            <w:tcW w:w="11797" w:type="dxa"/>
          </w:tcPr>
          <w:p w:rsidR="00722589" w:rsidRPr="009B6CFD" w:rsidRDefault="00722589" w:rsidP="000C57EE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proofErr w:type="gramStart"/>
            <w:r w:rsidRPr="009B6CFD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shd w:val="clear" w:color="auto" w:fill="FFFFFF"/>
              </w:rPr>
              <w:t>partition</w:t>
            </w:r>
            <w:proofErr w:type="gramEnd"/>
            <w:r w:rsidRPr="009B6CFD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shd w:val="clear" w:color="auto" w:fill="FFFFFF"/>
              </w:rPr>
              <w:t xml:space="preserve"> decimals of up to two decimal places in non-standard forms, </w:t>
            </w:r>
            <w:proofErr w:type="spellStart"/>
            <w:r w:rsidRPr="009B6CFD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shd w:val="clear" w:color="auto" w:fill="FFFFFF"/>
              </w:rPr>
              <w:t>eg</w:t>
            </w:r>
            <w:proofErr w:type="spellEnd"/>
            <w:r w:rsidRPr="009B6CFD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shd w:val="clear" w:color="auto" w:fill="FFFFFF"/>
              </w:rPr>
              <w:t> 5.37 = 5 + 37 hundredths</w:t>
            </w:r>
          </w:p>
        </w:tc>
        <w:tc>
          <w:tcPr>
            <w:tcW w:w="1123" w:type="dxa"/>
          </w:tcPr>
          <w:p w:rsidR="00722589" w:rsidRPr="009B6CFD" w:rsidRDefault="00722589" w:rsidP="000C57EE">
            <w:pP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shd w:val="clear" w:color="auto" w:fill="FFFFFF"/>
              </w:rPr>
              <w:t>11</w:t>
            </w:r>
          </w:p>
        </w:tc>
      </w:tr>
      <w:tr w:rsidR="00722589" w:rsidRPr="009B6CFD" w:rsidTr="00722589">
        <w:trPr>
          <w:jc w:val="center"/>
        </w:trPr>
        <w:tc>
          <w:tcPr>
            <w:tcW w:w="11797" w:type="dxa"/>
          </w:tcPr>
          <w:p w:rsidR="00722589" w:rsidRPr="009B6CFD" w:rsidRDefault="00722589" w:rsidP="000C57EE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proofErr w:type="gramStart"/>
            <w:r w:rsidRPr="009B6CFD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shd w:val="clear" w:color="auto" w:fill="FFFFFF"/>
              </w:rPr>
              <w:t>apply</w:t>
            </w:r>
            <w:proofErr w:type="gramEnd"/>
            <w:r w:rsidRPr="009B6CFD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shd w:val="clear" w:color="auto" w:fill="FFFFFF"/>
              </w:rPr>
              <w:t xml:space="preserve"> knowledge of hundredths to represent amounts of money in decimal form, </w:t>
            </w:r>
            <w:proofErr w:type="spellStart"/>
            <w:r w:rsidRPr="009B6CFD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shd w:val="clear" w:color="auto" w:fill="FFFFFF"/>
              </w:rPr>
              <w:t>eg</w:t>
            </w:r>
            <w:proofErr w:type="spellEnd"/>
            <w:r w:rsidRPr="009B6CFD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shd w:val="clear" w:color="auto" w:fill="FFFFFF"/>
              </w:rPr>
              <w:t> five dollars and 35 cents is 5 and 35 hundredths which is the same as $5.35 (Communicating)</w:t>
            </w:r>
          </w:p>
        </w:tc>
        <w:tc>
          <w:tcPr>
            <w:tcW w:w="1123" w:type="dxa"/>
          </w:tcPr>
          <w:p w:rsidR="00722589" w:rsidRPr="009B6CFD" w:rsidRDefault="00722589" w:rsidP="000C57EE">
            <w:pP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shd w:val="clear" w:color="auto" w:fill="FFFFFF"/>
              </w:rPr>
              <w:t>12</w:t>
            </w:r>
          </w:p>
        </w:tc>
      </w:tr>
      <w:tr w:rsidR="00722589" w:rsidRPr="009B6CFD" w:rsidTr="00722589">
        <w:trPr>
          <w:jc w:val="center"/>
        </w:trPr>
        <w:tc>
          <w:tcPr>
            <w:tcW w:w="11797" w:type="dxa"/>
          </w:tcPr>
          <w:p w:rsidR="00722589" w:rsidRPr="009B6CFD" w:rsidRDefault="00722589" w:rsidP="000C57EE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9B6CFD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model</w:t>
            </w:r>
            <w:proofErr w:type="gramEnd"/>
            <w:r w:rsidRPr="009B6CFD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, compare and represent decimals of up to two decimal places </w:t>
            </w:r>
            <w:r w:rsidRPr="009B6CFD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22DB9909" wp14:editId="5D8AB53A">
                  <wp:extent cx="203200" cy="203200"/>
                  <wp:effectExtent l="0" t="0" r="0" b="0"/>
                  <wp:docPr id="38" name="Picture 38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722589" w:rsidRPr="009B6CFD" w:rsidRDefault="00722589" w:rsidP="000C57EE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10</w:t>
            </w:r>
          </w:p>
        </w:tc>
      </w:tr>
      <w:tr w:rsidR="00722589" w:rsidRPr="009B6CFD" w:rsidTr="00722589">
        <w:trPr>
          <w:jc w:val="center"/>
        </w:trPr>
        <w:tc>
          <w:tcPr>
            <w:tcW w:w="11797" w:type="dxa"/>
          </w:tcPr>
          <w:p w:rsidR="00722589" w:rsidRPr="009B6CFD" w:rsidRDefault="00722589" w:rsidP="000C57EE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9B6CFD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apply</w:t>
            </w:r>
            <w:proofErr w:type="gramEnd"/>
            <w:r w:rsidRPr="009B6CFD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knowledge of decimals to record measurements, </w:t>
            </w:r>
            <w:proofErr w:type="spellStart"/>
            <w:r w:rsidRPr="009B6CFD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9B6CFD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123 cm = 1.23 m (Communicating)</w:t>
            </w:r>
          </w:p>
        </w:tc>
        <w:tc>
          <w:tcPr>
            <w:tcW w:w="1123" w:type="dxa"/>
          </w:tcPr>
          <w:p w:rsidR="00722589" w:rsidRPr="009B6CFD" w:rsidRDefault="00722589" w:rsidP="000C57EE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13</w:t>
            </w:r>
          </w:p>
        </w:tc>
      </w:tr>
      <w:tr w:rsidR="00722589" w:rsidRPr="009B6CFD" w:rsidTr="00722589">
        <w:trPr>
          <w:jc w:val="center"/>
        </w:trPr>
        <w:tc>
          <w:tcPr>
            <w:tcW w:w="11797" w:type="dxa"/>
          </w:tcPr>
          <w:p w:rsidR="00722589" w:rsidRPr="009B6CFD" w:rsidRDefault="00722589" w:rsidP="000C57EE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9B6CFD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interpret</w:t>
            </w:r>
            <w:proofErr w:type="gramEnd"/>
            <w:r w:rsidRPr="009B6CFD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zero digit(s) at the end of a decimal, </w:t>
            </w:r>
            <w:proofErr w:type="spellStart"/>
            <w:r w:rsidRPr="009B6CFD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9B6CFD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 0.70 has the same value as 0.7, 3.00 and 3.0 have the same value as 3 </w:t>
            </w:r>
            <w:r w:rsidRPr="009B6CFD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lastRenderedPageBreak/>
              <w:t>(Communicating)</w:t>
            </w:r>
          </w:p>
        </w:tc>
        <w:tc>
          <w:tcPr>
            <w:tcW w:w="1123" w:type="dxa"/>
          </w:tcPr>
          <w:p w:rsidR="00722589" w:rsidRPr="009B6CFD" w:rsidRDefault="00722589" w:rsidP="000C57EE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lastRenderedPageBreak/>
              <w:t>13</w:t>
            </w:r>
          </w:p>
        </w:tc>
      </w:tr>
      <w:tr w:rsidR="00722589" w:rsidRPr="009B6CFD" w:rsidTr="00722589">
        <w:trPr>
          <w:jc w:val="center"/>
        </w:trPr>
        <w:tc>
          <w:tcPr>
            <w:tcW w:w="11797" w:type="dxa"/>
          </w:tcPr>
          <w:p w:rsidR="00722589" w:rsidRPr="009B6CFD" w:rsidRDefault="00722589" w:rsidP="000C57EE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9B6CFD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lastRenderedPageBreak/>
              <w:t>recognise</w:t>
            </w:r>
            <w:proofErr w:type="gramEnd"/>
            <w:r w:rsidRPr="009B6CFD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that amounts of money are written with two decimal places, </w:t>
            </w:r>
            <w:proofErr w:type="spellStart"/>
            <w:r w:rsidRPr="009B6CFD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9B6CFD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$4.30 is not written as $4.3 (Communicating)</w:t>
            </w:r>
          </w:p>
        </w:tc>
        <w:tc>
          <w:tcPr>
            <w:tcW w:w="1123" w:type="dxa"/>
          </w:tcPr>
          <w:p w:rsidR="00722589" w:rsidRPr="009B6CFD" w:rsidRDefault="00722589" w:rsidP="000C57EE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12</w:t>
            </w:r>
          </w:p>
        </w:tc>
      </w:tr>
      <w:tr w:rsidR="00722589" w:rsidRPr="009B6CFD" w:rsidTr="00722589">
        <w:trPr>
          <w:jc w:val="center"/>
        </w:trPr>
        <w:tc>
          <w:tcPr>
            <w:tcW w:w="11797" w:type="dxa"/>
          </w:tcPr>
          <w:p w:rsidR="00722589" w:rsidRPr="009B6CFD" w:rsidRDefault="00722589" w:rsidP="000C57EE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9B6CFD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use</w:t>
            </w:r>
            <w:proofErr w:type="gramEnd"/>
            <w:r w:rsidRPr="009B6CFD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one of the symbols for dollars ($) and cents (c) correctly when expressing amounts of money, </w:t>
            </w:r>
            <w:proofErr w:type="spellStart"/>
            <w:r w:rsidRPr="009B6CFD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ie</w:t>
            </w:r>
            <w:proofErr w:type="spellEnd"/>
            <w:r w:rsidRPr="009B6CFD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$5.67 and 567c are correct, but $5.67c is not (Communicating)</w:t>
            </w:r>
          </w:p>
        </w:tc>
        <w:tc>
          <w:tcPr>
            <w:tcW w:w="1123" w:type="dxa"/>
          </w:tcPr>
          <w:p w:rsidR="00722589" w:rsidRPr="009B6CFD" w:rsidRDefault="00722589" w:rsidP="000C57EE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12</w:t>
            </w:r>
          </w:p>
        </w:tc>
      </w:tr>
      <w:tr w:rsidR="00722589" w:rsidRPr="009B6CFD" w:rsidTr="00722589">
        <w:trPr>
          <w:jc w:val="center"/>
        </w:trPr>
        <w:tc>
          <w:tcPr>
            <w:tcW w:w="11797" w:type="dxa"/>
          </w:tcPr>
          <w:p w:rsidR="00722589" w:rsidRPr="009B6CFD" w:rsidRDefault="00722589" w:rsidP="000C57EE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9B6CFD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use</w:t>
            </w:r>
            <w:proofErr w:type="gramEnd"/>
            <w:r w:rsidRPr="009B6CFD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a calculator to create patterns involving decimal numbers, </w:t>
            </w:r>
            <w:proofErr w:type="spellStart"/>
            <w:r w:rsidRPr="009B6CFD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9B6CFD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1 ÷ 10, 2 ÷ 10, 3 ÷ 10 (Communicating)</w:t>
            </w:r>
          </w:p>
        </w:tc>
        <w:tc>
          <w:tcPr>
            <w:tcW w:w="1123" w:type="dxa"/>
          </w:tcPr>
          <w:p w:rsidR="00722589" w:rsidRPr="009B6CFD" w:rsidRDefault="00722589" w:rsidP="000C57EE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14</w:t>
            </w:r>
          </w:p>
        </w:tc>
      </w:tr>
      <w:tr w:rsidR="00722589" w:rsidRPr="009B6CFD" w:rsidTr="00722589">
        <w:trPr>
          <w:jc w:val="center"/>
        </w:trPr>
        <w:tc>
          <w:tcPr>
            <w:tcW w:w="11797" w:type="dxa"/>
          </w:tcPr>
          <w:p w:rsidR="00722589" w:rsidRPr="009B6CFD" w:rsidRDefault="00722589" w:rsidP="000C57EE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9B6CFD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place</w:t>
            </w:r>
            <w:proofErr w:type="gramEnd"/>
            <w:r w:rsidRPr="009B6CFD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decimals of up to two decimal places on a number line, </w:t>
            </w:r>
            <w:proofErr w:type="spellStart"/>
            <w:r w:rsidRPr="009B6CFD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9B6CFD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place 0.5, 0.25 and 0.75 on a number line</w:t>
            </w:r>
          </w:p>
        </w:tc>
        <w:tc>
          <w:tcPr>
            <w:tcW w:w="1123" w:type="dxa"/>
          </w:tcPr>
          <w:p w:rsidR="00722589" w:rsidRPr="009B6CFD" w:rsidRDefault="00722589" w:rsidP="000C57EE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15</w:t>
            </w:r>
          </w:p>
        </w:tc>
      </w:tr>
      <w:tr w:rsidR="00722589" w:rsidRPr="009B6CFD" w:rsidTr="00722589">
        <w:trPr>
          <w:jc w:val="center"/>
        </w:trPr>
        <w:tc>
          <w:tcPr>
            <w:tcW w:w="11797" w:type="dxa"/>
          </w:tcPr>
          <w:p w:rsidR="00722589" w:rsidRPr="009B6CFD" w:rsidRDefault="00722589" w:rsidP="000C57EE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"http://syllabus.bos.nsw.edu.au/glossary/mat/rounding/?ajax" \t "_blank" \o "Click for more information about 'round'" </w:instrText>
            </w:r>
            <w:r>
              <w:fldChar w:fldCharType="separate"/>
            </w:r>
            <w:proofErr w:type="gramStart"/>
            <w:r w:rsidRPr="009B6CFD"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  <w:u w:val="single"/>
              </w:rPr>
              <w:t>round</w:t>
            </w:r>
            <w:proofErr w:type="gramEnd"/>
            <w:r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  <w:u w:val="single"/>
              </w:rPr>
              <w:fldChar w:fldCharType="end"/>
            </w:r>
            <w:r w:rsidRPr="009B6CFD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a number with one or two decimal places to the nearest whole number</w:t>
            </w:r>
          </w:p>
        </w:tc>
        <w:tc>
          <w:tcPr>
            <w:tcW w:w="1123" w:type="dxa"/>
          </w:tcPr>
          <w:p w:rsidR="00722589" w:rsidRPr="009B6CFD" w:rsidRDefault="00722589" w:rsidP="000C57EE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15</w:t>
            </w:r>
          </w:p>
        </w:tc>
      </w:tr>
    </w:tbl>
    <w:p w:rsidR="00407765" w:rsidRDefault="00407765" w:rsidP="002960F5">
      <w:pPr>
        <w:rPr>
          <w:rFonts w:asciiTheme="majorHAnsi" w:eastAsia="Times New Roman" w:hAnsiTheme="majorHAnsi" w:cs="Times New Roman"/>
          <w:sz w:val="20"/>
          <w:szCs w:val="20"/>
        </w:rPr>
      </w:pPr>
    </w:p>
    <w:p w:rsidR="00722589" w:rsidRPr="00722589" w:rsidRDefault="00722589" w:rsidP="00722589">
      <w:pPr>
        <w:jc w:val="center"/>
        <w:rPr>
          <w:rFonts w:asciiTheme="majorHAnsi" w:eastAsia="Times New Roman" w:hAnsiTheme="majorHAnsi" w:cs="Times New Roman"/>
          <w:b/>
          <w:color w:val="FF0000"/>
          <w:sz w:val="32"/>
          <w:szCs w:val="32"/>
        </w:rPr>
      </w:pPr>
      <w:r w:rsidRPr="00722589">
        <w:rPr>
          <w:rFonts w:asciiTheme="majorHAnsi" w:eastAsia="Times New Roman" w:hAnsiTheme="majorHAnsi" w:cs="Times New Roman"/>
          <w:b/>
          <w:color w:val="FF0000"/>
          <w:sz w:val="32"/>
          <w:szCs w:val="32"/>
        </w:rPr>
        <w:t>MISSING PLANS</w:t>
      </w:r>
    </w:p>
    <w:sectPr w:rsidR="00722589" w:rsidRPr="00722589" w:rsidSect="009B6CFD">
      <w:pgSz w:w="16840" w:h="11900" w:orient="landscape"/>
      <w:pgMar w:top="720" w:right="720" w:bottom="720" w:left="720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D3260"/>
    <w:multiLevelType w:val="multilevel"/>
    <w:tmpl w:val="98E88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C101B7"/>
    <w:multiLevelType w:val="multilevel"/>
    <w:tmpl w:val="D4F0B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A16E28"/>
    <w:multiLevelType w:val="multilevel"/>
    <w:tmpl w:val="94BED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8A7C21"/>
    <w:multiLevelType w:val="multilevel"/>
    <w:tmpl w:val="9F32C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D03596"/>
    <w:multiLevelType w:val="multilevel"/>
    <w:tmpl w:val="0ECAA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8C5141"/>
    <w:multiLevelType w:val="multilevel"/>
    <w:tmpl w:val="CC8A4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AF0E88"/>
    <w:multiLevelType w:val="multilevel"/>
    <w:tmpl w:val="45CC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8B7AE5"/>
    <w:multiLevelType w:val="multilevel"/>
    <w:tmpl w:val="F43AF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EC111A"/>
    <w:multiLevelType w:val="multilevel"/>
    <w:tmpl w:val="682C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A4147C"/>
    <w:multiLevelType w:val="multilevel"/>
    <w:tmpl w:val="32BCA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7C4351"/>
    <w:multiLevelType w:val="multilevel"/>
    <w:tmpl w:val="5AB8D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BB0562"/>
    <w:multiLevelType w:val="multilevel"/>
    <w:tmpl w:val="5F5CD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4B0C58"/>
    <w:multiLevelType w:val="multilevel"/>
    <w:tmpl w:val="656E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34736A"/>
    <w:multiLevelType w:val="multilevel"/>
    <w:tmpl w:val="D6EEE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ED5801"/>
    <w:multiLevelType w:val="multilevel"/>
    <w:tmpl w:val="E20A3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482AA1"/>
    <w:multiLevelType w:val="hybridMultilevel"/>
    <w:tmpl w:val="19509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2A6A6D"/>
    <w:multiLevelType w:val="multilevel"/>
    <w:tmpl w:val="2C8E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C9441F"/>
    <w:multiLevelType w:val="multilevel"/>
    <w:tmpl w:val="1262A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4B42B2"/>
    <w:multiLevelType w:val="multilevel"/>
    <w:tmpl w:val="EA0EA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501169"/>
    <w:multiLevelType w:val="hybridMultilevel"/>
    <w:tmpl w:val="2E40C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0C14A1"/>
    <w:multiLevelType w:val="multilevel"/>
    <w:tmpl w:val="3EA8F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4"/>
  </w:num>
  <w:num w:numId="5">
    <w:abstractNumId w:val="0"/>
  </w:num>
  <w:num w:numId="6">
    <w:abstractNumId w:val="1"/>
  </w:num>
  <w:num w:numId="7">
    <w:abstractNumId w:val="13"/>
  </w:num>
  <w:num w:numId="8">
    <w:abstractNumId w:val="3"/>
  </w:num>
  <w:num w:numId="9">
    <w:abstractNumId w:val="17"/>
  </w:num>
  <w:num w:numId="10">
    <w:abstractNumId w:val="19"/>
  </w:num>
  <w:num w:numId="11">
    <w:abstractNumId w:val="12"/>
  </w:num>
  <w:num w:numId="12">
    <w:abstractNumId w:val="20"/>
  </w:num>
  <w:num w:numId="13">
    <w:abstractNumId w:val="8"/>
  </w:num>
  <w:num w:numId="14">
    <w:abstractNumId w:val="4"/>
  </w:num>
  <w:num w:numId="15">
    <w:abstractNumId w:val="11"/>
  </w:num>
  <w:num w:numId="16">
    <w:abstractNumId w:val="18"/>
  </w:num>
  <w:num w:numId="17">
    <w:abstractNumId w:val="2"/>
  </w:num>
  <w:num w:numId="18">
    <w:abstractNumId w:val="16"/>
  </w:num>
  <w:num w:numId="19">
    <w:abstractNumId w:val="6"/>
  </w:num>
  <w:num w:numId="20">
    <w:abstractNumId w:val="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765"/>
    <w:rsid w:val="001165A8"/>
    <w:rsid w:val="00132907"/>
    <w:rsid w:val="00267685"/>
    <w:rsid w:val="002960F5"/>
    <w:rsid w:val="00407765"/>
    <w:rsid w:val="00722589"/>
    <w:rsid w:val="00737920"/>
    <w:rsid w:val="009B6CFD"/>
    <w:rsid w:val="00B8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0776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07765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07765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07765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07765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07765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40776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407765"/>
  </w:style>
  <w:style w:type="character" w:styleId="Hyperlink">
    <w:name w:val="Hyperlink"/>
    <w:basedOn w:val="DefaultParagraphFont"/>
    <w:uiPriority w:val="99"/>
    <w:semiHidden/>
    <w:unhideWhenUsed/>
    <w:rsid w:val="004077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77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77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765"/>
    <w:rPr>
      <w:rFonts w:ascii="Lucida Grande" w:hAnsi="Lucida Grande" w:cs="Lucida Grande"/>
      <w:sz w:val="18"/>
      <w:szCs w:val="18"/>
    </w:rPr>
  </w:style>
  <w:style w:type="character" w:customStyle="1" w:styleId="ref">
    <w:name w:val="ref"/>
    <w:basedOn w:val="DefaultParagraphFont"/>
    <w:rsid w:val="00407765"/>
  </w:style>
  <w:style w:type="table" w:styleId="TableGrid">
    <w:name w:val="Table Grid"/>
    <w:basedOn w:val="TableNormal"/>
    <w:uiPriority w:val="59"/>
    <w:rsid w:val="00407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wrap">
    <w:name w:val="nowrap"/>
    <w:basedOn w:val="DefaultParagraphFont"/>
    <w:rsid w:val="0040776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0776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07765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07765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07765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07765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07765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40776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407765"/>
  </w:style>
  <w:style w:type="character" w:styleId="Hyperlink">
    <w:name w:val="Hyperlink"/>
    <w:basedOn w:val="DefaultParagraphFont"/>
    <w:uiPriority w:val="99"/>
    <w:semiHidden/>
    <w:unhideWhenUsed/>
    <w:rsid w:val="004077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77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77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765"/>
    <w:rPr>
      <w:rFonts w:ascii="Lucida Grande" w:hAnsi="Lucida Grande" w:cs="Lucida Grande"/>
      <w:sz w:val="18"/>
      <w:szCs w:val="18"/>
    </w:rPr>
  </w:style>
  <w:style w:type="character" w:customStyle="1" w:styleId="ref">
    <w:name w:val="ref"/>
    <w:basedOn w:val="DefaultParagraphFont"/>
    <w:rsid w:val="00407765"/>
  </w:style>
  <w:style w:type="table" w:styleId="TableGrid">
    <w:name w:val="Table Grid"/>
    <w:basedOn w:val="TableNormal"/>
    <w:uiPriority w:val="59"/>
    <w:rsid w:val="00407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wrap">
    <w:name w:val="nowrap"/>
    <w:basedOn w:val="DefaultParagraphFont"/>
    <w:rsid w:val="00407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1605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441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1072</Words>
  <Characters>6116</Characters>
  <Application>Microsoft Macintosh Word</Application>
  <DocSecurity>0</DocSecurity>
  <Lines>50</Lines>
  <Paragraphs>14</Paragraphs>
  <ScaleCrop>false</ScaleCrop>
  <Company/>
  <LinksUpToDate>false</LinksUpToDate>
  <CharactersWithSpaces>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NSW DEC .</cp:lastModifiedBy>
  <cp:revision>2</cp:revision>
  <dcterms:created xsi:type="dcterms:W3CDTF">2015-01-19T22:54:00Z</dcterms:created>
  <dcterms:modified xsi:type="dcterms:W3CDTF">2015-01-19T22:54:00Z</dcterms:modified>
</cp:coreProperties>
</file>