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495FA5A9"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513E1E">
              <w:rPr>
                <w:rFonts w:asciiTheme="minorHAnsi" w:hAnsiTheme="minorHAnsi"/>
                <w:szCs w:val="24"/>
              </w:rPr>
              <w:t>3</w:t>
            </w:r>
          </w:p>
        </w:tc>
        <w:tc>
          <w:tcPr>
            <w:tcW w:w="4253" w:type="dxa"/>
            <w:shd w:val="clear" w:color="auto" w:fill="C2D69B" w:themeFill="accent3" w:themeFillTint="99"/>
          </w:tcPr>
          <w:p w14:paraId="3EE7FE5C" w14:textId="5FBC5917"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p>
          <w:p w14:paraId="5D459EBB" w14:textId="2AF51773" w:rsidR="00D41A1D" w:rsidRPr="004A4DA4" w:rsidRDefault="002078BC" w:rsidP="005D2618">
            <w:pPr>
              <w:pStyle w:val="Heading2"/>
              <w:rPr>
                <w:rFonts w:asciiTheme="minorHAnsi" w:hAnsiTheme="minorHAnsi"/>
                <w:szCs w:val="24"/>
              </w:rPr>
            </w:pPr>
            <w:r>
              <w:rPr>
                <w:rFonts w:asciiTheme="minorHAnsi" w:hAnsiTheme="minorHAnsi"/>
                <w:szCs w:val="24"/>
              </w:rPr>
              <w:t>Number and Algebra</w:t>
            </w:r>
          </w:p>
        </w:tc>
        <w:tc>
          <w:tcPr>
            <w:tcW w:w="4253" w:type="dxa"/>
            <w:shd w:val="clear" w:color="auto" w:fill="C2D69B" w:themeFill="accent3" w:themeFillTint="99"/>
          </w:tcPr>
          <w:p w14:paraId="17915D96"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p>
          <w:p w14:paraId="410E81FB" w14:textId="3EC00FEB" w:rsidR="002078BC" w:rsidRPr="002078BC" w:rsidRDefault="002078BC" w:rsidP="004A4DA4">
            <w:pPr>
              <w:rPr>
                <w:rFonts w:asciiTheme="minorHAnsi" w:hAnsiTheme="minorHAnsi"/>
                <w:b/>
                <w:sz w:val="24"/>
                <w:szCs w:val="24"/>
              </w:rPr>
            </w:pPr>
            <w:r w:rsidRPr="002078BC">
              <w:rPr>
                <w:rFonts w:asciiTheme="minorHAnsi" w:eastAsia="Times" w:hAnsiTheme="minorHAnsi"/>
                <w:b/>
                <w:sz w:val="24"/>
                <w:szCs w:val="24"/>
                <w:lang w:eastAsia="en-AU"/>
              </w:rPr>
              <w:t>Fractions and Decimals 1</w:t>
            </w:r>
          </w:p>
        </w:tc>
        <w:tc>
          <w:tcPr>
            <w:tcW w:w="4253" w:type="dxa"/>
            <w:shd w:val="clear" w:color="auto" w:fill="C2D69B" w:themeFill="accent3" w:themeFillTint="99"/>
          </w:tcPr>
          <w:p w14:paraId="7006C071" w14:textId="77777777" w:rsidR="00D41A1D"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5A4D6A36" w:rsidR="008B51A2" w:rsidRPr="00431ACC" w:rsidRDefault="008B51A2" w:rsidP="004A4DA4">
            <w:pPr>
              <w:rPr>
                <w:rFonts w:asciiTheme="minorHAnsi" w:hAnsiTheme="minorHAnsi"/>
                <w:sz w:val="24"/>
                <w:szCs w:val="24"/>
              </w:rPr>
            </w:pPr>
            <w:r>
              <w:rPr>
                <w:rFonts w:asciiTheme="minorHAnsi" w:hAnsiTheme="minorHAnsi"/>
                <w:b/>
                <w:sz w:val="24"/>
                <w:szCs w:val="24"/>
              </w:rPr>
              <w:t>MA3-1WM, MA3-2WM, MA3-3WM</w:t>
            </w:r>
          </w:p>
        </w:tc>
      </w:tr>
      <w:tr w:rsidR="00CA13F7" w:rsidRPr="004A4DA4" w14:paraId="2E3192F3" w14:textId="77777777" w:rsidTr="00EE6D19">
        <w:trPr>
          <w:trHeight w:hRule="exact" w:val="454"/>
        </w:trPr>
        <w:tc>
          <w:tcPr>
            <w:tcW w:w="3085" w:type="dxa"/>
            <w:gridSpan w:val="2"/>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shd w:val="clear" w:color="auto" w:fill="auto"/>
          </w:tcPr>
          <w:p w14:paraId="0F5AEC8D" w14:textId="11AC1049" w:rsidR="00CA13F7" w:rsidRPr="004A4DA4" w:rsidRDefault="00825469" w:rsidP="00431ACC">
            <w:pPr>
              <w:rPr>
                <w:rFonts w:asciiTheme="minorHAnsi" w:hAnsiTheme="minorHAnsi"/>
                <w:b/>
                <w:sz w:val="24"/>
                <w:szCs w:val="24"/>
              </w:rPr>
            </w:pPr>
            <w:r>
              <w:rPr>
                <w:rFonts w:asciiTheme="minorHAnsi" w:hAnsiTheme="minorHAnsi"/>
                <w:b/>
                <w:sz w:val="24"/>
                <w:szCs w:val="24"/>
              </w:rPr>
              <w:t>MA3-7NA- Compares, orders and calculates with fractions, decimals and percentages.</w:t>
            </w:r>
          </w:p>
        </w:tc>
      </w:tr>
      <w:tr w:rsidR="00CA13F7" w:rsidRPr="004A4DA4" w14:paraId="2B1E5F1E" w14:textId="77777777" w:rsidTr="005840FE">
        <w:trPr>
          <w:trHeight w:hRule="exact" w:val="1520"/>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060EC70" w14:textId="60B31FA8" w:rsidR="008963FB" w:rsidRPr="009F0786" w:rsidRDefault="009F0786" w:rsidP="009F0786">
            <w:pPr>
              <w:autoSpaceDE w:val="0"/>
              <w:autoSpaceDN w:val="0"/>
              <w:adjustRightInd w:val="0"/>
              <w:rPr>
                <w:rFonts w:asciiTheme="minorHAnsi" w:hAnsiTheme="minorHAnsi"/>
                <w:sz w:val="24"/>
                <w:szCs w:val="24"/>
              </w:rPr>
            </w:pPr>
            <w:r w:rsidRPr="009F0786">
              <w:rPr>
                <w:rFonts w:asciiTheme="majorHAnsi" w:hAnsiTheme="majorHAnsi"/>
                <w:b/>
                <w:color w:val="000000"/>
                <w:sz w:val="21"/>
                <w:szCs w:val="21"/>
              </w:rPr>
              <w:t>Recognise that the </w:t>
            </w:r>
            <w:r w:rsidRPr="009F0786">
              <w:rPr>
                <w:rFonts w:asciiTheme="majorHAnsi" w:hAnsiTheme="majorHAnsi"/>
                <w:b/>
                <w:sz w:val="21"/>
                <w:szCs w:val="21"/>
              </w:rPr>
              <w:t>place value </w:t>
            </w:r>
            <w:r w:rsidRPr="009F0786">
              <w:rPr>
                <w:rFonts w:asciiTheme="majorHAnsi" w:hAnsiTheme="majorHAnsi"/>
                <w:b/>
                <w:color w:val="000000"/>
                <w:sz w:val="21"/>
                <w:szCs w:val="21"/>
              </w:rPr>
              <w:t>system can be extended beyond hundredths </w:t>
            </w:r>
          </w:p>
          <w:p w14:paraId="6E535987" w14:textId="2D0FCAC9" w:rsidR="00CA13F7" w:rsidRPr="009F0786" w:rsidRDefault="009F0786" w:rsidP="009F0786">
            <w:pPr>
              <w:pStyle w:val="ListParagraph"/>
              <w:numPr>
                <w:ilvl w:val="0"/>
                <w:numId w:val="26"/>
              </w:numPr>
              <w:autoSpaceDE w:val="0"/>
              <w:autoSpaceDN w:val="0"/>
              <w:adjustRightInd w:val="0"/>
              <w:rPr>
                <w:rFonts w:asciiTheme="minorHAnsi" w:hAnsiTheme="minorHAnsi"/>
                <w:sz w:val="24"/>
                <w:szCs w:val="24"/>
              </w:rPr>
            </w:pPr>
            <w:r w:rsidRPr="009F0786">
              <w:rPr>
                <w:rFonts w:asciiTheme="majorHAnsi" w:hAnsiTheme="majorHAnsi"/>
                <w:color w:val="000000"/>
                <w:sz w:val="21"/>
                <w:szCs w:val="21"/>
              </w:rPr>
              <w:t>Express thousandths as </w:t>
            </w:r>
            <w:r w:rsidRPr="009F0786">
              <w:rPr>
                <w:rFonts w:asciiTheme="majorHAnsi" w:hAnsiTheme="majorHAnsi"/>
                <w:sz w:val="21"/>
                <w:szCs w:val="21"/>
              </w:rPr>
              <w:t>decimals</w:t>
            </w:r>
          </w:p>
          <w:p w14:paraId="7DCB6DCA" w14:textId="49E120A6" w:rsidR="009F0786" w:rsidRPr="009F0786" w:rsidRDefault="009F0786" w:rsidP="009F0786">
            <w:pPr>
              <w:pStyle w:val="ListParagraph"/>
              <w:numPr>
                <w:ilvl w:val="0"/>
                <w:numId w:val="26"/>
              </w:numPr>
              <w:autoSpaceDE w:val="0"/>
              <w:autoSpaceDN w:val="0"/>
              <w:adjustRightInd w:val="0"/>
              <w:rPr>
                <w:rFonts w:asciiTheme="minorHAnsi" w:hAnsiTheme="minorHAnsi"/>
                <w:sz w:val="24"/>
                <w:szCs w:val="24"/>
              </w:rPr>
            </w:pPr>
            <w:r w:rsidRPr="00E50535">
              <w:rPr>
                <w:rFonts w:asciiTheme="majorHAnsi" w:hAnsiTheme="majorHAnsi"/>
                <w:color w:val="000000"/>
                <w:sz w:val="21"/>
                <w:szCs w:val="21"/>
              </w:rPr>
              <w:t>Interpret decimal notation for thousandths</w:t>
            </w:r>
          </w:p>
          <w:p w14:paraId="61739B6C" w14:textId="28044C45" w:rsidR="009F0786" w:rsidRPr="009F0786" w:rsidRDefault="009F0786" w:rsidP="009F0786">
            <w:pPr>
              <w:pStyle w:val="ListParagraph"/>
              <w:numPr>
                <w:ilvl w:val="0"/>
                <w:numId w:val="26"/>
              </w:numPr>
              <w:autoSpaceDE w:val="0"/>
              <w:autoSpaceDN w:val="0"/>
              <w:adjustRightInd w:val="0"/>
              <w:rPr>
                <w:rFonts w:asciiTheme="minorHAnsi" w:hAnsiTheme="minorHAnsi"/>
                <w:sz w:val="24"/>
                <w:szCs w:val="24"/>
              </w:rPr>
            </w:pPr>
            <w:r w:rsidRPr="00E50535">
              <w:rPr>
                <w:rFonts w:asciiTheme="majorHAnsi" w:hAnsiTheme="majorHAnsi"/>
                <w:color w:val="000000"/>
                <w:sz w:val="21"/>
                <w:szCs w:val="21"/>
              </w:rPr>
              <w:t>State the place value of digits in decimal numbers of up to three decimal places</w:t>
            </w:r>
          </w:p>
        </w:tc>
      </w:tr>
      <w:tr w:rsidR="003F5FE9" w:rsidRPr="004A4DA4" w14:paraId="3AF8E4E5" w14:textId="77777777" w:rsidTr="00513E1E">
        <w:trPr>
          <w:trHeight w:hRule="exact" w:val="1435"/>
        </w:trPr>
        <w:tc>
          <w:tcPr>
            <w:tcW w:w="3085" w:type="dxa"/>
            <w:gridSpan w:val="2"/>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641B702E" w14:textId="31C8AB86" w:rsidR="00F10A55" w:rsidRPr="00FB719C" w:rsidRDefault="00F10A55" w:rsidP="00FB719C">
            <w:pPr>
              <w:autoSpaceDE w:val="0"/>
              <w:autoSpaceDN w:val="0"/>
              <w:adjustRightInd w:val="0"/>
              <w:rPr>
                <w:rFonts w:asciiTheme="minorHAnsi" w:hAnsiTheme="minorHAnsi"/>
                <w:sz w:val="24"/>
                <w:szCs w:val="24"/>
              </w:rPr>
            </w:pPr>
          </w:p>
          <w:p w14:paraId="0CC9F641" w14:textId="5D6FBB5E" w:rsidR="00513E1E" w:rsidRPr="00FB719C" w:rsidRDefault="006B6604" w:rsidP="00FB719C">
            <w:pPr>
              <w:pStyle w:val="ListParagraph"/>
              <w:numPr>
                <w:ilvl w:val="0"/>
                <w:numId w:val="27"/>
              </w:numPr>
              <w:autoSpaceDE w:val="0"/>
              <w:autoSpaceDN w:val="0"/>
              <w:adjustRightInd w:val="0"/>
              <w:rPr>
                <w:rFonts w:asciiTheme="minorHAnsi" w:hAnsiTheme="minorHAnsi"/>
                <w:sz w:val="24"/>
                <w:szCs w:val="24"/>
              </w:rPr>
            </w:pPr>
            <w:r w:rsidRPr="00FB719C">
              <w:rPr>
                <w:rFonts w:asciiTheme="minorHAnsi" w:hAnsiTheme="minorHAnsi"/>
                <w:sz w:val="24"/>
                <w:szCs w:val="24"/>
              </w:rPr>
              <w:t xml:space="preserve">Students have to represent different decimals on an abacus, showing the can demonstrate an understanding of the place value of decimals. </w:t>
            </w:r>
          </w:p>
        </w:tc>
      </w:tr>
      <w:tr w:rsidR="005A7343" w:rsidRPr="004A4DA4" w14:paraId="3AC2808E" w14:textId="77777777" w:rsidTr="00EE6D19">
        <w:trPr>
          <w:trHeight w:hRule="exact" w:val="113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555E1C1" w14:textId="1A368BD5" w:rsidR="00F54BE6" w:rsidRPr="00FB719C" w:rsidRDefault="00984200" w:rsidP="00FB719C">
            <w:pPr>
              <w:pStyle w:val="ListParagraph"/>
              <w:numPr>
                <w:ilvl w:val="0"/>
                <w:numId w:val="27"/>
              </w:numPr>
              <w:autoSpaceDE w:val="0"/>
              <w:autoSpaceDN w:val="0"/>
              <w:adjustRightInd w:val="0"/>
              <w:rPr>
                <w:rFonts w:asciiTheme="minorHAnsi" w:hAnsiTheme="minorHAnsi"/>
                <w:sz w:val="24"/>
                <w:szCs w:val="24"/>
              </w:rPr>
            </w:pPr>
            <w:r w:rsidRPr="00FB719C">
              <w:rPr>
                <w:rFonts w:asciiTheme="minorHAnsi" w:hAnsiTheme="minorHAnsi"/>
                <w:sz w:val="24"/>
                <w:szCs w:val="24"/>
              </w:rPr>
              <w:t xml:space="preserve">Play dice place value </w:t>
            </w:r>
            <w:proofErr w:type="gramStart"/>
            <w:r w:rsidRPr="00FB719C">
              <w:rPr>
                <w:rFonts w:asciiTheme="minorHAnsi" w:hAnsiTheme="minorHAnsi"/>
                <w:sz w:val="24"/>
                <w:szCs w:val="24"/>
              </w:rPr>
              <w:t>game,</w:t>
            </w:r>
            <w:proofErr w:type="gramEnd"/>
            <w:r w:rsidRPr="00FB719C">
              <w:rPr>
                <w:rFonts w:asciiTheme="minorHAnsi" w:hAnsiTheme="minorHAnsi"/>
                <w:sz w:val="24"/>
                <w:szCs w:val="24"/>
              </w:rPr>
              <w:t xml:space="preserve"> students in two teams roll a dice and place that number somewhere on their place value chart. The chart only has one whole number, tenths, hundredths and thousandths. </w:t>
            </w:r>
            <w:r w:rsidR="00135C02" w:rsidRPr="00FB719C">
              <w:rPr>
                <w:rFonts w:asciiTheme="minorHAnsi" w:hAnsiTheme="minorHAnsi"/>
                <w:sz w:val="24"/>
                <w:szCs w:val="24"/>
              </w:rPr>
              <w:t>The team with the largest number wins, to extend the game students can place the number they have rolled into the other teams place value chart.</w:t>
            </w:r>
          </w:p>
        </w:tc>
      </w:tr>
      <w:tr w:rsidR="005A7343" w:rsidRPr="004A4DA4" w14:paraId="23467F1E" w14:textId="77777777" w:rsidTr="00EE6D19">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ACB5C6A" w:rsidR="005A7343" w:rsidRPr="00FB719C" w:rsidRDefault="00B1661B" w:rsidP="00FB719C">
            <w:pPr>
              <w:pStyle w:val="ListParagraph"/>
              <w:numPr>
                <w:ilvl w:val="0"/>
                <w:numId w:val="27"/>
              </w:numPr>
              <w:rPr>
                <w:rFonts w:asciiTheme="minorHAnsi" w:hAnsiTheme="minorHAnsi"/>
                <w:sz w:val="24"/>
                <w:szCs w:val="24"/>
              </w:rPr>
            </w:pPr>
            <w:r w:rsidRPr="00FB719C">
              <w:rPr>
                <w:rFonts w:asciiTheme="minorHAnsi" w:hAnsiTheme="minorHAnsi"/>
                <w:sz w:val="24"/>
                <w:szCs w:val="24"/>
              </w:rPr>
              <w:t>Tom had $84.50 and then spent  $12.25 for lunch, $17.85 for a DVD and $15.45 for a movie. How much did he have left?</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5840FE">
        <w:trPr>
          <w:trHeight w:hRule="exact" w:val="1722"/>
        </w:trPr>
        <w:tc>
          <w:tcPr>
            <w:tcW w:w="3085" w:type="dxa"/>
            <w:gridSpan w:val="2"/>
            <w:vMerge/>
            <w:shd w:val="clear" w:color="auto" w:fill="FFFFCC"/>
          </w:tcPr>
          <w:p w14:paraId="7D7B2454" w14:textId="77777777" w:rsidR="00081A4D" w:rsidRPr="004A4DA4" w:rsidRDefault="00081A4D" w:rsidP="00CF0DBB">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513E1E">
        <w:trPr>
          <w:trHeight w:hRule="exact" w:val="832"/>
        </w:trPr>
        <w:tc>
          <w:tcPr>
            <w:tcW w:w="3085" w:type="dxa"/>
            <w:gridSpan w:val="2"/>
            <w:shd w:val="clear" w:color="auto" w:fill="FFFFCC"/>
          </w:tcPr>
          <w:p w14:paraId="13B5FCB6" w14:textId="77777777" w:rsidR="00081A4D" w:rsidRPr="004A4DA4" w:rsidRDefault="00081A4D" w:rsidP="00CF0DBB">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020BB2C" w:rsidR="00081A4D" w:rsidRPr="004A4DA4" w:rsidRDefault="00081A4D" w:rsidP="00941704">
            <w:pPr>
              <w:ind w:left="720" w:hanging="720"/>
              <w:rPr>
                <w:rFonts w:asciiTheme="minorHAnsi" w:hAnsiTheme="minorHAnsi"/>
                <w:sz w:val="24"/>
                <w:szCs w:val="24"/>
              </w:rPr>
            </w:pP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FB719C">
        <w:trPr>
          <w:trHeight w:val="1686"/>
        </w:trPr>
        <w:tc>
          <w:tcPr>
            <w:tcW w:w="3936" w:type="dxa"/>
            <w:vMerge w:val="restart"/>
            <w:tcBorders>
              <w:right w:val="single" w:sz="4" w:space="0" w:color="auto"/>
            </w:tcBorders>
          </w:tcPr>
          <w:p w14:paraId="5F186A68" w14:textId="1D9A893B" w:rsidR="006A2ED8" w:rsidRPr="00FB719C" w:rsidRDefault="006A2ED8" w:rsidP="00FB719C">
            <w:pPr>
              <w:ind w:left="426"/>
              <w:rPr>
                <w:rFonts w:asciiTheme="minorHAnsi" w:hAnsiTheme="minorHAnsi"/>
              </w:rPr>
            </w:pPr>
          </w:p>
          <w:p w14:paraId="3D3BF3EF" w14:textId="77777777" w:rsidR="00513E1E" w:rsidRPr="00FB719C" w:rsidRDefault="006A2ED8" w:rsidP="00FB719C">
            <w:pPr>
              <w:pStyle w:val="ListParagraph"/>
              <w:numPr>
                <w:ilvl w:val="0"/>
                <w:numId w:val="28"/>
              </w:numPr>
              <w:ind w:left="426"/>
              <w:rPr>
                <w:rFonts w:asciiTheme="minorHAnsi" w:hAnsiTheme="minorHAnsi"/>
              </w:rPr>
            </w:pPr>
            <w:r w:rsidRPr="00FB719C">
              <w:rPr>
                <w:rFonts w:asciiTheme="minorHAnsi" w:hAnsiTheme="minorHAnsi"/>
              </w:rPr>
              <w:t>Lead a discussion to describe the units used for food. Ask questions such as when you are shopping for food what decimals do they use? Fractions of a kilogram? 750 grams is what as a kilogram?</w:t>
            </w:r>
          </w:p>
          <w:p w14:paraId="591B71D5" w14:textId="77777777" w:rsidR="006A2ED8" w:rsidRPr="00FB719C" w:rsidRDefault="006A2ED8" w:rsidP="00FB719C">
            <w:pPr>
              <w:ind w:left="426"/>
              <w:rPr>
                <w:rFonts w:asciiTheme="minorHAnsi" w:hAnsiTheme="minorHAnsi"/>
              </w:rPr>
            </w:pPr>
          </w:p>
          <w:p w14:paraId="0CCEF808" w14:textId="77777777" w:rsidR="006A2ED8" w:rsidRPr="00FB719C" w:rsidRDefault="006A2ED8" w:rsidP="00FB719C">
            <w:pPr>
              <w:pStyle w:val="ListParagraph"/>
              <w:numPr>
                <w:ilvl w:val="0"/>
                <w:numId w:val="28"/>
              </w:numPr>
              <w:ind w:left="426"/>
              <w:rPr>
                <w:rFonts w:asciiTheme="minorHAnsi" w:hAnsiTheme="minorHAnsi"/>
              </w:rPr>
            </w:pPr>
            <w:r w:rsidRPr="00FB719C">
              <w:rPr>
                <w:rFonts w:asciiTheme="minorHAnsi" w:hAnsiTheme="minorHAnsi"/>
              </w:rPr>
              <w:t>Look at some examples of food fractions on the IWB and place them on a number line.</w:t>
            </w:r>
          </w:p>
          <w:p w14:paraId="288C0512" w14:textId="2CF2ED85" w:rsidR="006A2ED8" w:rsidRPr="00FB719C" w:rsidRDefault="006A2ED8" w:rsidP="00FB719C">
            <w:pPr>
              <w:ind w:left="426"/>
              <w:rPr>
                <w:rFonts w:asciiTheme="minorHAnsi" w:hAnsiTheme="minorHAnsi"/>
              </w:rPr>
            </w:pPr>
          </w:p>
          <w:p w14:paraId="1EAB40E8" w14:textId="7ECB275C" w:rsidR="006A2ED8" w:rsidRPr="00FB719C" w:rsidRDefault="006A2ED8" w:rsidP="00FB719C">
            <w:pPr>
              <w:pStyle w:val="ListParagraph"/>
              <w:numPr>
                <w:ilvl w:val="0"/>
                <w:numId w:val="28"/>
              </w:numPr>
              <w:ind w:left="426"/>
              <w:rPr>
                <w:rFonts w:asciiTheme="minorHAnsi" w:hAnsiTheme="minorHAnsi"/>
              </w:rPr>
            </w:pPr>
            <w:r w:rsidRPr="00FB719C">
              <w:rPr>
                <w:rFonts w:asciiTheme="minorHAnsi" w:hAnsiTheme="minorHAnsi"/>
              </w:rPr>
              <w:t xml:space="preserve">Discuss when have the students seen thousandths used. For example time for running races, measure distance, sport statistics e.g. cricket averages. </w:t>
            </w:r>
          </w:p>
          <w:p w14:paraId="03089BE6" w14:textId="77777777" w:rsidR="006A2ED8" w:rsidRPr="00FB719C" w:rsidRDefault="006A2ED8" w:rsidP="00FB719C">
            <w:pPr>
              <w:ind w:left="426"/>
              <w:rPr>
                <w:rFonts w:asciiTheme="minorHAnsi" w:hAnsiTheme="minorHAnsi"/>
              </w:rPr>
            </w:pPr>
          </w:p>
          <w:p w14:paraId="5DBA8B75" w14:textId="52B1E749" w:rsidR="006A2ED8" w:rsidRPr="00FB719C" w:rsidRDefault="006A2ED8" w:rsidP="00FB719C">
            <w:pPr>
              <w:pStyle w:val="ListParagraph"/>
              <w:numPr>
                <w:ilvl w:val="0"/>
                <w:numId w:val="28"/>
              </w:numPr>
              <w:ind w:left="426"/>
              <w:rPr>
                <w:rFonts w:asciiTheme="minorHAnsi" w:hAnsiTheme="minorHAnsi"/>
              </w:rPr>
            </w:pPr>
            <w:r w:rsidRPr="00FB719C">
              <w:rPr>
                <w:rFonts w:asciiTheme="minorHAnsi" w:hAnsiTheme="minorHAnsi"/>
              </w:rPr>
              <w:t>Discuss why thousandths are used in these instances.</w:t>
            </w:r>
          </w:p>
          <w:p w14:paraId="634682E0" w14:textId="77777777" w:rsidR="006A2ED8" w:rsidRDefault="006A2ED8" w:rsidP="006A2ED8">
            <w:pPr>
              <w:rPr>
                <w:rFonts w:asciiTheme="minorHAnsi" w:hAnsiTheme="minorHAnsi"/>
                <w:sz w:val="24"/>
                <w:szCs w:val="24"/>
              </w:rPr>
            </w:pPr>
          </w:p>
          <w:p w14:paraId="2317B21B" w14:textId="77777777" w:rsidR="006A2ED8" w:rsidRDefault="006A2ED8" w:rsidP="006A2ED8">
            <w:pPr>
              <w:rPr>
                <w:rFonts w:asciiTheme="minorHAnsi" w:hAnsiTheme="minorHAnsi"/>
                <w:sz w:val="24"/>
                <w:szCs w:val="24"/>
              </w:rPr>
            </w:pPr>
          </w:p>
          <w:p w14:paraId="0595B3CA" w14:textId="2F73E96E" w:rsidR="006A2ED8" w:rsidRPr="006A2ED8" w:rsidRDefault="006A2ED8" w:rsidP="006A2ED8">
            <w:pPr>
              <w:rPr>
                <w:rFonts w:asciiTheme="minorHAnsi" w:hAnsiTheme="minorHAnsi"/>
                <w:sz w:val="24"/>
                <w:szCs w:val="24"/>
              </w:rPr>
            </w:pPr>
            <w:r>
              <w:rPr>
                <w:rFonts w:asciiTheme="minorHAnsi" w:hAnsiTheme="minorHAnsi"/>
                <w:sz w:val="24"/>
                <w:szCs w:val="24"/>
              </w:rPr>
              <w:t xml:space="preserve">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19DB8B04" w14:textId="5DEE1316" w:rsidR="00A65A7C" w:rsidRPr="00FB719C" w:rsidRDefault="000A5C62" w:rsidP="00FB719C">
            <w:pPr>
              <w:pStyle w:val="ListParagraph"/>
              <w:numPr>
                <w:ilvl w:val="0"/>
                <w:numId w:val="29"/>
              </w:numPr>
              <w:rPr>
                <w:rFonts w:asciiTheme="minorHAnsi" w:hAnsiTheme="minorHAnsi"/>
              </w:rPr>
            </w:pPr>
            <w:r w:rsidRPr="00FB719C">
              <w:rPr>
                <w:rFonts w:asciiTheme="minorHAnsi" w:hAnsiTheme="minorHAnsi"/>
              </w:rPr>
              <w:t>On a number line (Long piece of paper) students place post it notes with decimals (tenths and hundredths) once they have all been placed students flip over the piece of paper to see how close they were.</w:t>
            </w:r>
          </w:p>
        </w:tc>
      </w:tr>
      <w:tr w:rsidR="001C6A19" w:rsidRPr="004A4DA4" w14:paraId="3552F0D4" w14:textId="1670C5DD" w:rsidTr="00FB719C">
        <w:trPr>
          <w:trHeight w:val="3966"/>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D8F744" w14:textId="77777777" w:rsidR="00F27F4C" w:rsidRPr="00FB719C" w:rsidRDefault="00F27F4C" w:rsidP="00FB719C"/>
          <w:p w14:paraId="0236D99B" w14:textId="27B29D81" w:rsidR="007E4125" w:rsidRPr="00FB719C" w:rsidRDefault="00086AFB" w:rsidP="00FB719C">
            <w:pPr>
              <w:pStyle w:val="ListParagraph"/>
              <w:numPr>
                <w:ilvl w:val="0"/>
                <w:numId w:val="29"/>
              </w:numPr>
              <w:rPr>
                <w:rFonts w:asciiTheme="minorHAnsi" w:hAnsiTheme="minorHAnsi"/>
              </w:rPr>
            </w:pPr>
            <w:r w:rsidRPr="00FB719C">
              <w:rPr>
                <w:rFonts w:asciiTheme="minorHAnsi" w:hAnsiTheme="minorHAnsi"/>
              </w:rPr>
              <w:t xml:space="preserve">How many different numbers can you make in the format of </w:t>
            </w:r>
            <w:proofErr w:type="gramStart"/>
            <w:r w:rsidRPr="00FB719C">
              <w:rPr>
                <w:rFonts w:asciiTheme="minorHAnsi" w:hAnsiTheme="minorHAnsi"/>
              </w:rPr>
              <w:t>_ .</w:t>
            </w:r>
            <w:proofErr w:type="gramEnd"/>
            <w:r w:rsidRPr="00FB719C">
              <w:rPr>
                <w:rFonts w:asciiTheme="minorHAnsi" w:hAnsiTheme="minorHAnsi"/>
              </w:rPr>
              <w:t xml:space="preserve"> _ _ _ </w:t>
            </w:r>
            <w:proofErr w:type="gramStart"/>
            <w:r w:rsidRPr="00FB719C">
              <w:rPr>
                <w:rFonts w:asciiTheme="minorHAnsi" w:hAnsiTheme="minorHAnsi"/>
              </w:rPr>
              <w:t>using</w:t>
            </w:r>
            <w:proofErr w:type="gramEnd"/>
            <w:r w:rsidRPr="00FB719C">
              <w:rPr>
                <w:rFonts w:asciiTheme="minorHAnsi" w:hAnsiTheme="minorHAnsi"/>
              </w:rPr>
              <w:t xml:space="preserve"> only zeros and ones? How many of these numbers will be greater than 1 or less than 1?</w:t>
            </w:r>
          </w:p>
          <w:p w14:paraId="7BA18E67" w14:textId="77777777" w:rsidR="00086AFB" w:rsidRPr="00FB719C" w:rsidRDefault="00086AFB" w:rsidP="00520774">
            <w:pPr>
              <w:rPr>
                <w:rFonts w:asciiTheme="minorHAnsi" w:hAnsiTheme="minorHAnsi"/>
              </w:rPr>
            </w:pPr>
          </w:p>
          <w:p w14:paraId="7584E33C" w14:textId="5472B367" w:rsidR="00086AFB" w:rsidRPr="00FB719C" w:rsidRDefault="00086AFB" w:rsidP="00FB719C">
            <w:pPr>
              <w:pStyle w:val="ListParagraph"/>
              <w:numPr>
                <w:ilvl w:val="0"/>
                <w:numId w:val="29"/>
              </w:numPr>
              <w:rPr>
                <w:rFonts w:asciiTheme="minorHAnsi" w:hAnsiTheme="minorHAnsi"/>
              </w:rPr>
            </w:pPr>
            <w:r w:rsidRPr="00FB719C">
              <w:rPr>
                <w:rFonts w:asciiTheme="minorHAnsi" w:hAnsiTheme="minorHAnsi"/>
              </w:rPr>
              <w:t>Locating thousandths on a number line, create a number line i.ie</w:t>
            </w:r>
          </w:p>
          <w:p w14:paraId="23E7C7B6" w14:textId="77777777" w:rsidR="00086AFB" w:rsidRPr="00FB719C" w:rsidRDefault="00086AFB" w:rsidP="00520774">
            <w:pPr>
              <w:rPr>
                <w:rFonts w:asciiTheme="minorHAnsi" w:hAnsiTheme="minorHAnsi"/>
              </w:rPr>
            </w:pPr>
          </w:p>
          <w:p w14:paraId="3325C31F" w14:textId="45A0171D" w:rsidR="00086AFB" w:rsidRPr="00FB719C" w:rsidRDefault="00086AFB" w:rsidP="00FB719C">
            <w:pPr>
              <w:pStyle w:val="ListParagraph"/>
              <w:rPr>
                <w:rFonts w:asciiTheme="minorHAnsi" w:hAnsiTheme="minorHAnsi"/>
              </w:rPr>
            </w:pPr>
            <w:r w:rsidRPr="00FB719C">
              <w:rPr>
                <w:rFonts w:asciiTheme="minorHAnsi" w:hAnsiTheme="minorHAnsi"/>
              </w:rPr>
              <w:t xml:space="preserve">I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r w:rsidRPr="00FB719C">
              <w:rPr>
                <w:rFonts w:asciiTheme="minorHAnsi" w:hAnsiTheme="minorHAnsi"/>
              </w:rPr>
              <w:t xml:space="preserve">           </w:t>
            </w:r>
            <w:proofErr w:type="spellStart"/>
            <w:r w:rsidRPr="00FB719C">
              <w:rPr>
                <w:rFonts w:asciiTheme="minorHAnsi" w:hAnsiTheme="minorHAnsi"/>
              </w:rPr>
              <w:t>I</w:t>
            </w:r>
            <w:proofErr w:type="spellEnd"/>
          </w:p>
          <w:p w14:paraId="4ABB3AE7" w14:textId="554CD19F" w:rsidR="00086AFB" w:rsidRPr="00FB719C" w:rsidRDefault="00086AFB" w:rsidP="00FB719C">
            <w:pPr>
              <w:pStyle w:val="ListParagraph"/>
              <w:rPr>
                <w:rFonts w:asciiTheme="minorHAnsi" w:hAnsiTheme="minorHAnsi"/>
              </w:rPr>
            </w:pPr>
            <w:r w:rsidRPr="00FB719C">
              <w:rPr>
                <w:rFonts w:asciiTheme="minorHAnsi" w:hAnsiTheme="minorHAnsi"/>
              </w:rPr>
              <w:t>3.25                                                                                                        3.36</w:t>
            </w:r>
          </w:p>
          <w:p w14:paraId="7F1292F4" w14:textId="77777777" w:rsidR="00086AFB" w:rsidRPr="00FB719C" w:rsidRDefault="00086AFB" w:rsidP="00520774">
            <w:pPr>
              <w:rPr>
                <w:rFonts w:asciiTheme="minorHAnsi" w:hAnsiTheme="minorHAnsi"/>
              </w:rPr>
            </w:pPr>
          </w:p>
          <w:p w14:paraId="069CA4D0" w14:textId="02DDA69C" w:rsidR="00086AFB" w:rsidRPr="00FB719C" w:rsidRDefault="00FB719C" w:rsidP="00FB719C">
            <w:pPr>
              <w:rPr>
                <w:rFonts w:asciiTheme="minorHAnsi" w:hAnsiTheme="minorHAnsi"/>
              </w:rPr>
            </w:pPr>
            <w:r w:rsidRPr="00FB719C">
              <w:rPr>
                <w:rFonts w:asciiTheme="minorHAnsi" w:hAnsiTheme="minorHAnsi"/>
              </w:rPr>
              <w:t>S</w:t>
            </w:r>
            <w:r w:rsidR="006A2ED8" w:rsidRPr="00FB719C">
              <w:rPr>
                <w:rFonts w:asciiTheme="minorHAnsi" w:hAnsiTheme="minorHAnsi"/>
              </w:rPr>
              <w:t>tudents locate several numbers and explain their answers</w:t>
            </w:r>
          </w:p>
          <w:p w14:paraId="0D46C376" w14:textId="77777777" w:rsidR="00C86B5C" w:rsidRPr="00FB719C" w:rsidRDefault="00C86B5C" w:rsidP="00520774">
            <w:pPr>
              <w:rPr>
                <w:rFonts w:asciiTheme="minorHAnsi" w:hAnsiTheme="minorHAnsi"/>
              </w:rPr>
            </w:pPr>
          </w:p>
          <w:p w14:paraId="30AE2F3C" w14:textId="49882BF0" w:rsidR="00C86B5C" w:rsidRPr="00FB719C" w:rsidRDefault="00C86B5C" w:rsidP="00FB719C">
            <w:pPr>
              <w:pStyle w:val="ListParagraph"/>
              <w:numPr>
                <w:ilvl w:val="0"/>
                <w:numId w:val="29"/>
              </w:numPr>
              <w:rPr>
                <w:rFonts w:asciiTheme="minorHAnsi" w:hAnsiTheme="minorHAnsi"/>
              </w:rPr>
            </w:pPr>
            <w:r w:rsidRPr="00FB719C">
              <w:rPr>
                <w:rFonts w:asciiTheme="minorHAnsi" w:hAnsiTheme="minorHAnsi"/>
              </w:rPr>
              <w:t xml:space="preserve">Investigation: </w:t>
            </w:r>
            <w:r w:rsidR="00984200" w:rsidRPr="00FB719C">
              <w:rPr>
                <w:rFonts w:asciiTheme="minorHAnsi" w:hAnsiTheme="minorHAnsi"/>
              </w:rPr>
              <w:t>students time how fast they can run 100m, write their times using 3 decimal places and write why is including the decimals important</w:t>
            </w:r>
          </w:p>
          <w:p w14:paraId="2556EE29" w14:textId="77777777" w:rsidR="006F3472" w:rsidRPr="00FB719C" w:rsidRDefault="006F3472" w:rsidP="00984200">
            <w:pPr>
              <w:rPr>
                <w:rFonts w:asciiTheme="minorHAnsi" w:hAnsiTheme="minorHAnsi"/>
                <w:color w:val="FF0000"/>
              </w:rPr>
            </w:pPr>
          </w:p>
          <w:p w14:paraId="7F63659B" w14:textId="0DF3A5B8" w:rsidR="006F3472" w:rsidRPr="00FB719C" w:rsidRDefault="006F3472" w:rsidP="00FB719C">
            <w:pPr>
              <w:pStyle w:val="ListParagraph"/>
              <w:widowControl w:val="0"/>
              <w:numPr>
                <w:ilvl w:val="0"/>
                <w:numId w:val="29"/>
              </w:numPr>
              <w:autoSpaceDE w:val="0"/>
              <w:autoSpaceDN w:val="0"/>
              <w:adjustRightInd w:val="0"/>
              <w:spacing w:after="240"/>
              <w:rPr>
                <w:rFonts w:ascii="Times" w:eastAsiaTheme="minorHAnsi" w:hAnsi="Times" w:cs="Times"/>
                <w:color w:val="FF0000"/>
                <w:lang w:val="en-US"/>
              </w:rPr>
            </w:pPr>
            <w:r w:rsidRPr="00FB719C">
              <w:rPr>
                <w:rFonts w:asciiTheme="minorHAnsi" w:eastAsiaTheme="minorHAnsi" w:hAnsiTheme="minorHAnsi" w:cs="Arial"/>
                <w:iCs/>
                <w:color w:val="FF0000"/>
                <w:lang w:val="en-US"/>
              </w:rPr>
              <w:t>Ask students to write down 15 numbers between 3.1 and 3.4</w:t>
            </w:r>
          </w:p>
        </w:tc>
      </w:tr>
      <w:tr w:rsidR="001C6A19" w:rsidRPr="004A4DA4" w14:paraId="59210916" w14:textId="233DDF99" w:rsidTr="00FB719C">
        <w:trPr>
          <w:trHeight w:val="1640"/>
        </w:trPr>
        <w:tc>
          <w:tcPr>
            <w:tcW w:w="3936" w:type="dxa"/>
            <w:vMerge/>
            <w:tcBorders>
              <w:right w:val="single" w:sz="4" w:space="0" w:color="auto"/>
            </w:tcBorders>
          </w:tcPr>
          <w:p w14:paraId="49EDC7E3" w14:textId="0BCF8411"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019DF4A1" w14:textId="77777777" w:rsidR="001C6A19" w:rsidRPr="00FB719C" w:rsidRDefault="001C6A19" w:rsidP="00FB719C">
            <w:pPr>
              <w:pStyle w:val="ListParagraph"/>
              <w:rPr>
                <w:rFonts w:asciiTheme="minorHAnsi" w:hAnsiTheme="minorHAnsi"/>
              </w:rPr>
            </w:pPr>
          </w:p>
          <w:p w14:paraId="6F3AE3CE" w14:textId="4A797ECD" w:rsidR="006A25D8" w:rsidRPr="00FB719C" w:rsidRDefault="006A2ED8" w:rsidP="00FB719C">
            <w:pPr>
              <w:pStyle w:val="ListParagraph"/>
              <w:numPr>
                <w:ilvl w:val="0"/>
                <w:numId w:val="29"/>
              </w:numPr>
              <w:rPr>
                <w:rFonts w:asciiTheme="minorHAnsi" w:hAnsiTheme="minorHAnsi"/>
              </w:rPr>
            </w:pPr>
            <w:r w:rsidRPr="00FB719C">
              <w:rPr>
                <w:rFonts w:asciiTheme="minorHAnsi" w:hAnsiTheme="minorHAnsi"/>
              </w:rPr>
              <w:t>Students begin adding and subtracting numbers with decimal notation</w:t>
            </w:r>
            <w:r w:rsidR="007270D9" w:rsidRPr="00FB719C">
              <w:rPr>
                <w:rFonts w:asciiTheme="minorHAnsi" w:hAnsiTheme="minorHAnsi"/>
              </w:rPr>
              <w:t xml:space="preserve"> using algorithm  </w:t>
            </w:r>
          </w:p>
          <w:p w14:paraId="17B7C6D4" w14:textId="7C67D543" w:rsidR="006A25D8" w:rsidRPr="00FB719C" w:rsidRDefault="006A25D8" w:rsidP="006A25D8">
            <w:pPr>
              <w:rPr>
                <w:rFonts w:asciiTheme="minorHAnsi" w:hAnsiTheme="minorHAns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7F217419" w14:textId="2EF41783"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74F6C2BC" w14:textId="0C0E978F" w:rsidR="00F27F4C" w:rsidRPr="00FB719C" w:rsidRDefault="005A7343" w:rsidP="00F27F4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bookmarkStart w:id="0" w:name="_GoBack"/>
      <w:bookmarkEnd w:id="0"/>
    </w:p>
    <w:sectPr w:rsidR="00F27F4C" w:rsidRPr="00FB719C"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6B2"/>
    <w:multiLevelType w:val="hybridMultilevel"/>
    <w:tmpl w:val="0B9A5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F0562A"/>
    <w:multiLevelType w:val="hybridMultilevel"/>
    <w:tmpl w:val="B4E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BC055C6"/>
    <w:multiLevelType w:val="hybridMultilevel"/>
    <w:tmpl w:val="9F3E8A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525FE7"/>
    <w:multiLevelType w:val="hybridMultilevel"/>
    <w:tmpl w:val="D0A255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BD6414"/>
    <w:multiLevelType w:val="hybridMultilevel"/>
    <w:tmpl w:val="3AB8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8E3531"/>
    <w:multiLevelType w:val="hybridMultilevel"/>
    <w:tmpl w:val="5D30971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A399D"/>
    <w:multiLevelType w:val="hybridMultilevel"/>
    <w:tmpl w:val="59E4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22689"/>
    <w:multiLevelType w:val="hybridMultilevel"/>
    <w:tmpl w:val="35D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470AE"/>
    <w:multiLevelType w:val="hybridMultilevel"/>
    <w:tmpl w:val="2FD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FA113B"/>
    <w:multiLevelType w:val="hybridMultilevel"/>
    <w:tmpl w:val="711E1B7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90D65AD"/>
    <w:multiLevelType w:val="hybridMultilevel"/>
    <w:tmpl w:val="F68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A359FC"/>
    <w:multiLevelType w:val="hybridMultilevel"/>
    <w:tmpl w:val="C6D6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5"/>
  </w:num>
  <w:num w:numId="4">
    <w:abstractNumId w:val="10"/>
  </w:num>
  <w:num w:numId="5">
    <w:abstractNumId w:val="5"/>
  </w:num>
  <w:num w:numId="6">
    <w:abstractNumId w:val="2"/>
  </w:num>
  <w:num w:numId="7">
    <w:abstractNumId w:val="15"/>
  </w:num>
  <w:num w:numId="8">
    <w:abstractNumId w:val="29"/>
  </w:num>
  <w:num w:numId="9">
    <w:abstractNumId w:val="14"/>
  </w:num>
  <w:num w:numId="10">
    <w:abstractNumId w:val="23"/>
  </w:num>
  <w:num w:numId="11">
    <w:abstractNumId w:val="13"/>
  </w:num>
  <w:num w:numId="12">
    <w:abstractNumId w:val="28"/>
  </w:num>
  <w:num w:numId="13">
    <w:abstractNumId w:val="8"/>
  </w:num>
  <w:num w:numId="14">
    <w:abstractNumId w:val="4"/>
  </w:num>
  <w:num w:numId="15">
    <w:abstractNumId w:val="20"/>
  </w:num>
  <w:num w:numId="16">
    <w:abstractNumId w:val="7"/>
  </w:num>
  <w:num w:numId="17">
    <w:abstractNumId w:val="12"/>
  </w:num>
  <w:num w:numId="18">
    <w:abstractNumId w:val="27"/>
  </w:num>
  <w:num w:numId="19">
    <w:abstractNumId w:val="6"/>
  </w:num>
  <w:num w:numId="20">
    <w:abstractNumId w:val="11"/>
  </w:num>
  <w:num w:numId="21">
    <w:abstractNumId w:val="19"/>
  </w:num>
  <w:num w:numId="22">
    <w:abstractNumId w:val="17"/>
  </w:num>
  <w:num w:numId="23">
    <w:abstractNumId w:val="18"/>
  </w:num>
  <w:num w:numId="24">
    <w:abstractNumId w:val="3"/>
  </w:num>
  <w:num w:numId="25">
    <w:abstractNumId w:val="24"/>
  </w:num>
  <w:num w:numId="26">
    <w:abstractNumId w:val="26"/>
  </w:num>
  <w:num w:numId="27">
    <w:abstractNumId w:val="9"/>
  </w:num>
  <w:num w:numId="28">
    <w:abstractNumId w:val="16"/>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6AFB"/>
    <w:rsid w:val="00096D0A"/>
    <w:rsid w:val="000A54BD"/>
    <w:rsid w:val="000A5C62"/>
    <w:rsid w:val="000C57FF"/>
    <w:rsid w:val="0010795F"/>
    <w:rsid w:val="00116C60"/>
    <w:rsid w:val="001357A6"/>
    <w:rsid w:val="00135C02"/>
    <w:rsid w:val="001451A1"/>
    <w:rsid w:val="001717B7"/>
    <w:rsid w:val="001B1872"/>
    <w:rsid w:val="001B7956"/>
    <w:rsid w:val="001C6A19"/>
    <w:rsid w:val="001F0A11"/>
    <w:rsid w:val="002078BC"/>
    <w:rsid w:val="00210BA1"/>
    <w:rsid w:val="0022220D"/>
    <w:rsid w:val="00262977"/>
    <w:rsid w:val="002650AE"/>
    <w:rsid w:val="002746DF"/>
    <w:rsid w:val="002A32F4"/>
    <w:rsid w:val="002B3979"/>
    <w:rsid w:val="002E2AC1"/>
    <w:rsid w:val="002F7975"/>
    <w:rsid w:val="00373C06"/>
    <w:rsid w:val="003B4181"/>
    <w:rsid w:val="003F5FE9"/>
    <w:rsid w:val="0040065F"/>
    <w:rsid w:val="00403F6E"/>
    <w:rsid w:val="00431ACC"/>
    <w:rsid w:val="00443B37"/>
    <w:rsid w:val="004A4DA4"/>
    <w:rsid w:val="004B2453"/>
    <w:rsid w:val="004B76C4"/>
    <w:rsid w:val="004D1266"/>
    <w:rsid w:val="00513E1E"/>
    <w:rsid w:val="00520774"/>
    <w:rsid w:val="00521B3A"/>
    <w:rsid w:val="0053162C"/>
    <w:rsid w:val="0057006E"/>
    <w:rsid w:val="00571856"/>
    <w:rsid w:val="00571ECB"/>
    <w:rsid w:val="005751D5"/>
    <w:rsid w:val="00575B6D"/>
    <w:rsid w:val="005840FE"/>
    <w:rsid w:val="005A7343"/>
    <w:rsid w:val="005D2618"/>
    <w:rsid w:val="005E3CF3"/>
    <w:rsid w:val="00633BA7"/>
    <w:rsid w:val="006466C1"/>
    <w:rsid w:val="00681FA4"/>
    <w:rsid w:val="00691A0B"/>
    <w:rsid w:val="006A25D8"/>
    <w:rsid w:val="006A2ED8"/>
    <w:rsid w:val="006B6604"/>
    <w:rsid w:val="006D1864"/>
    <w:rsid w:val="006E1E62"/>
    <w:rsid w:val="006E4C50"/>
    <w:rsid w:val="006E7517"/>
    <w:rsid w:val="006F3472"/>
    <w:rsid w:val="007270D9"/>
    <w:rsid w:val="0079079B"/>
    <w:rsid w:val="007A1EA1"/>
    <w:rsid w:val="007A222F"/>
    <w:rsid w:val="007C50E5"/>
    <w:rsid w:val="007E3C19"/>
    <w:rsid w:val="007E4125"/>
    <w:rsid w:val="007F31F4"/>
    <w:rsid w:val="00803F1E"/>
    <w:rsid w:val="00816899"/>
    <w:rsid w:val="00825469"/>
    <w:rsid w:val="00825D85"/>
    <w:rsid w:val="008442F2"/>
    <w:rsid w:val="00844750"/>
    <w:rsid w:val="00845A5B"/>
    <w:rsid w:val="00874FAA"/>
    <w:rsid w:val="00877309"/>
    <w:rsid w:val="00880E80"/>
    <w:rsid w:val="0088150C"/>
    <w:rsid w:val="008963FB"/>
    <w:rsid w:val="008B51A2"/>
    <w:rsid w:val="008C74DF"/>
    <w:rsid w:val="008C7B62"/>
    <w:rsid w:val="008D520D"/>
    <w:rsid w:val="008F4588"/>
    <w:rsid w:val="009138EC"/>
    <w:rsid w:val="00925DF8"/>
    <w:rsid w:val="00932461"/>
    <w:rsid w:val="00932E16"/>
    <w:rsid w:val="00941704"/>
    <w:rsid w:val="00961AC9"/>
    <w:rsid w:val="00977E43"/>
    <w:rsid w:val="00984200"/>
    <w:rsid w:val="009F0786"/>
    <w:rsid w:val="009F49B9"/>
    <w:rsid w:val="009F662C"/>
    <w:rsid w:val="00A11BAA"/>
    <w:rsid w:val="00A4376A"/>
    <w:rsid w:val="00A65A7C"/>
    <w:rsid w:val="00A843C1"/>
    <w:rsid w:val="00A96550"/>
    <w:rsid w:val="00AA36FD"/>
    <w:rsid w:val="00AA7C36"/>
    <w:rsid w:val="00AB5CAF"/>
    <w:rsid w:val="00AC10DF"/>
    <w:rsid w:val="00AD2470"/>
    <w:rsid w:val="00B1661B"/>
    <w:rsid w:val="00B4193E"/>
    <w:rsid w:val="00B54A6D"/>
    <w:rsid w:val="00B63786"/>
    <w:rsid w:val="00B73124"/>
    <w:rsid w:val="00BA6310"/>
    <w:rsid w:val="00BC43B0"/>
    <w:rsid w:val="00BD33F5"/>
    <w:rsid w:val="00BF49F1"/>
    <w:rsid w:val="00C00317"/>
    <w:rsid w:val="00C4146A"/>
    <w:rsid w:val="00C42F08"/>
    <w:rsid w:val="00C468C4"/>
    <w:rsid w:val="00C660B3"/>
    <w:rsid w:val="00C7475F"/>
    <w:rsid w:val="00C86B5C"/>
    <w:rsid w:val="00C909B1"/>
    <w:rsid w:val="00CA13F7"/>
    <w:rsid w:val="00CB17AD"/>
    <w:rsid w:val="00CB2AF4"/>
    <w:rsid w:val="00CC5D42"/>
    <w:rsid w:val="00CF0DBB"/>
    <w:rsid w:val="00CF27A9"/>
    <w:rsid w:val="00D01B42"/>
    <w:rsid w:val="00D32658"/>
    <w:rsid w:val="00D36387"/>
    <w:rsid w:val="00D41A1D"/>
    <w:rsid w:val="00D45271"/>
    <w:rsid w:val="00D67175"/>
    <w:rsid w:val="00D67D2E"/>
    <w:rsid w:val="00D713D3"/>
    <w:rsid w:val="00DB3CCB"/>
    <w:rsid w:val="00DD343D"/>
    <w:rsid w:val="00DF47F3"/>
    <w:rsid w:val="00DF7960"/>
    <w:rsid w:val="00E11F0E"/>
    <w:rsid w:val="00E1733F"/>
    <w:rsid w:val="00E202DD"/>
    <w:rsid w:val="00E40A2A"/>
    <w:rsid w:val="00E4494B"/>
    <w:rsid w:val="00E82AB7"/>
    <w:rsid w:val="00E84467"/>
    <w:rsid w:val="00EA1B9D"/>
    <w:rsid w:val="00EB1737"/>
    <w:rsid w:val="00ED18F4"/>
    <w:rsid w:val="00EE6D19"/>
    <w:rsid w:val="00EE7DFF"/>
    <w:rsid w:val="00F0294E"/>
    <w:rsid w:val="00F10A55"/>
    <w:rsid w:val="00F23668"/>
    <w:rsid w:val="00F27F4C"/>
    <w:rsid w:val="00F46276"/>
    <w:rsid w:val="00F54BE6"/>
    <w:rsid w:val="00F97771"/>
    <w:rsid w:val="00FA063A"/>
    <w:rsid w:val="00FA3E3E"/>
    <w:rsid w:val="00FB50F7"/>
    <w:rsid w:val="00FB719C"/>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265">
      <w:bodyDiv w:val="1"/>
      <w:marLeft w:val="0"/>
      <w:marRight w:val="0"/>
      <w:marTop w:val="0"/>
      <w:marBottom w:val="0"/>
      <w:divBdr>
        <w:top w:val="none" w:sz="0" w:space="0" w:color="auto"/>
        <w:left w:val="none" w:sz="0" w:space="0" w:color="auto"/>
        <w:bottom w:val="none" w:sz="0" w:space="0" w:color="auto"/>
        <w:right w:val="none" w:sz="0" w:space="0" w:color="auto"/>
      </w:divBdr>
    </w:div>
    <w:div w:id="958758215">
      <w:bodyDiv w:val="1"/>
      <w:marLeft w:val="0"/>
      <w:marRight w:val="0"/>
      <w:marTop w:val="0"/>
      <w:marBottom w:val="0"/>
      <w:divBdr>
        <w:top w:val="none" w:sz="0" w:space="0" w:color="auto"/>
        <w:left w:val="none" w:sz="0" w:space="0" w:color="auto"/>
        <w:bottom w:val="none" w:sz="0" w:space="0" w:color="auto"/>
        <w:right w:val="none" w:sz="0" w:space="0" w:color="auto"/>
      </w:divBdr>
    </w:div>
    <w:div w:id="1189299078">
      <w:bodyDiv w:val="1"/>
      <w:marLeft w:val="0"/>
      <w:marRight w:val="0"/>
      <w:marTop w:val="0"/>
      <w:marBottom w:val="0"/>
      <w:divBdr>
        <w:top w:val="none" w:sz="0" w:space="0" w:color="auto"/>
        <w:left w:val="none" w:sz="0" w:space="0" w:color="auto"/>
        <w:bottom w:val="none" w:sz="0" w:space="0" w:color="auto"/>
        <w:right w:val="none" w:sz="0" w:space="0" w:color="auto"/>
      </w:divBdr>
    </w:div>
    <w:div w:id="1303734191">
      <w:bodyDiv w:val="1"/>
      <w:marLeft w:val="0"/>
      <w:marRight w:val="0"/>
      <w:marTop w:val="0"/>
      <w:marBottom w:val="0"/>
      <w:divBdr>
        <w:top w:val="none" w:sz="0" w:space="0" w:color="auto"/>
        <w:left w:val="none" w:sz="0" w:space="0" w:color="auto"/>
        <w:bottom w:val="none" w:sz="0" w:space="0" w:color="auto"/>
        <w:right w:val="none" w:sz="0" w:space="0" w:color="auto"/>
      </w:divBdr>
    </w:div>
    <w:div w:id="17497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9A05-B74E-4B46-9B3B-B199879D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2014-12-12T00:25:00Z</dcterms:created>
  <dcterms:modified xsi:type="dcterms:W3CDTF">2014-12-12T00:25:00Z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