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6E" w:rsidRPr="00664E6E" w:rsidRDefault="00664E6E" w:rsidP="00664E6E">
      <w:pPr>
        <w:tabs>
          <w:tab w:val="left" w:pos="14459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64E6E">
        <w:rPr>
          <w:rFonts w:ascii="Calibri" w:eastAsia="Times New Roman" w:hAnsi="Calibri" w:cs="Times New Roman"/>
          <w:b/>
          <w:sz w:val="24"/>
          <w:szCs w:val="24"/>
        </w:rPr>
        <w:t>MATHEMATICS</w:t>
      </w:r>
      <w:r w:rsidRPr="00664E6E">
        <w:rPr>
          <w:rFonts w:ascii="Calibri" w:eastAsia="Times New Roman" w:hAnsi="Calibri" w:cs="Times New Roman"/>
          <w:b/>
          <w:sz w:val="24"/>
          <w:szCs w:val="24"/>
        </w:rPr>
        <w:tab/>
        <w:t>STAGE 2</w:t>
      </w:r>
    </w:p>
    <w:p w:rsidR="00664E6E" w:rsidRPr="00664E6E" w:rsidRDefault="00664E6E" w:rsidP="00664E6E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008000"/>
          <w:sz w:val="32"/>
          <w:szCs w:val="32"/>
        </w:rPr>
      </w:pPr>
      <w:r w:rsidRPr="00664E6E">
        <w:rPr>
          <w:rFonts w:ascii="Calibri" w:eastAsia="Times New Roman" w:hAnsi="Calibri" w:cs="Times New Roman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664E6E" w:rsidRPr="00664E6E" w:rsidTr="003E2F43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4E6E" w:rsidRPr="00664E6E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  <w:bookmarkStart w:id="0" w:name="_GoBack" w:colFirst="2" w:colLast="3"/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TERM:</w:t>
            </w:r>
            <w:r w:rsidRPr="00664E6E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4E6E" w:rsidRPr="00664E6E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WEEK:</w:t>
            </w:r>
            <w:r w:rsidRPr="00664E6E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 xml:space="preserve">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4E6E" w:rsidRPr="008C512B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8C512B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STRAND:  Measurement and Geometry</w:t>
            </w:r>
          </w:p>
          <w:p w:rsidR="00664E6E" w:rsidRPr="008C512B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4E6E" w:rsidRPr="008C512B" w:rsidRDefault="00664E6E" w:rsidP="00664E6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C512B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SUB-STRAND: Length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4E6E" w:rsidRPr="00664E6E" w:rsidRDefault="00664E6E" w:rsidP="00664E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E6E">
              <w:rPr>
                <w:rFonts w:ascii="Calibri" w:eastAsia="Times New Roman" w:hAnsi="Calibri" w:cs="Times New Roman"/>
                <w:b/>
                <w:sz w:val="24"/>
                <w:szCs w:val="24"/>
              </w:rPr>
              <w:t>WORKING MATHEMATICALLY:</w:t>
            </w:r>
            <w:r w:rsidRPr="00664E6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664E6E" w:rsidRPr="00664E6E" w:rsidRDefault="00664E6E" w:rsidP="00664E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E6E">
              <w:rPr>
                <w:rFonts w:ascii="Calibri" w:eastAsia="Times New Roman" w:hAnsi="Calibri" w:cs="Times New Roman"/>
                <w:sz w:val="24"/>
                <w:szCs w:val="24"/>
              </w:rPr>
              <w:t>MA2-1WM &amp; MA2-2WM</w:t>
            </w:r>
          </w:p>
        </w:tc>
      </w:tr>
      <w:bookmarkEnd w:id="0"/>
      <w:tr w:rsidR="00664E6E" w:rsidRPr="00664E6E" w:rsidTr="003E2F43">
        <w:trPr>
          <w:trHeight w:hRule="exact" w:val="70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664E6E" w:rsidRPr="00664E6E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OUTCOMES:</w:t>
            </w:r>
            <w:r w:rsidR="00835187" w:rsidRPr="00664E6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C671F6">
              <w:rPr>
                <w:rFonts w:ascii="Calibri" w:eastAsia="Times New Roman" w:hAnsi="Calibri" w:cs="Times New Roman"/>
                <w:b/>
                <w:sz w:val="24"/>
                <w:szCs w:val="24"/>
              </w:rPr>
              <w:t>MA2</w:t>
            </w:r>
            <w:r w:rsidR="00835187" w:rsidRPr="00664E6E">
              <w:rPr>
                <w:rFonts w:ascii="Calibri" w:eastAsia="Times New Roman" w:hAnsi="Calibri" w:cs="Times New Roman"/>
                <w:b/>
                <w:sz w:val="24"/>
                <w:szCs w:val="24"/>
              </w:rPr>
              <w:t>-9MG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64E6E" w:rsidRPr="00835187" w:rsidRDefault="00664E6E" w:rsidP="00664E6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gramStart"/>
            <w:r w:rsidRPr="00835187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Measures, records, compares</w:t>
            </w:r>
            <w:proofErr w:type="gramEnd"/>
            <w:r w:rsidRPr="00835187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and estimates lengths, distances and perimeters in metres, centimetres and millimetres, and measures, compares and records temperatures.</w:t>
            </w:r>
          </w:p>
        </w:tc>
      </w:tr>
      <w:tr w:rsidR="00664E6E" w:rsidRPr="00664E6E" w:rsidTr="003E2F43">
        <w:trPr>
          <w:trHeight w:hRule="exact" w:val="225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664E6E" w:rsidRPr="00664E6E" w:rsidRDefault="00664E6E" w:rsidP="00664E6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64E6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CONTENT: </w:t>
            </w:r>
          </w:p>
          <w:p w:rsidR="00664E6E" w:rsidRPr="00664E6E" w:rsidRDefault="00664E6E" w:rsidP="00664E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6E" w:rsidRPr="00664E6E" w:rsidRDefault="00664E6E" w:rsidP="0066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64E6E">
              <w:rPr>
                <w:rFonts w:ascii="Calibri" w:eastAsia="Times New Roman" w:hAnsi="Calibri" w:cs="Times New Roman"/>
                <w:b/>
                <w:sz w:val="24"/>
                <w:szCs w:val="24"/>
              </w:rPr>
              <w:t>Use scaled instruments to measure and compare temperatures.</w:t>
            </w:r>
          </w:p>
          <w:p w:rsidR="00664E6E" w:rsidRPr="00664E6E" w:rsidRDefault="00664E6E" w:rsidP="00664E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E6E">
              <w:rPr>
                <w:rFonts w:ascii="Calibri" w:eastAsia="Times New Roman" w:hAnsi="Calibri" w:cs="Times New Roman"/>
                <w:sz w:val="24"/>
                <w:szCs w:val="24"/>
              </w:rPr>
              <w:t>Identify temperature as a measure of how hot or cold something is</w:t>
            </w:r>
          </w:p>
          <w:p w:rsidR="00664E6E" w:rsidRPr="00664E6E" w:rsidRDefault="00664E6E" w:rsidP="00664E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E6E">
              <w:rPr>
                <w:rFonts w:ascii="Calibri" w:eastAsia="Times New Roman" w:hAnsi="Calibri" w:cs="Times New Roman"/>
                <w:sz w:val="24"/>
                <w:szCs w:val="24"/>
              </w:rPr>
              <w:t>Use everyday language to describe temperature, e.g. ‘cold’, ‘warm’, ‘hot’</w:t>
            </w:r>
          </w:p>
          <w:p w:rsidR="00664E6E" w:rsidRPr="00664E6E" w:rsidRDefault="00664E6E" w:rsidP="00664E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E6E">
              <w:rPr>
                <w:rFonts w:ascii="Calibri" w:eastAsia="Times New Roman" w:hAnsi="Calibri" w:cs="Times New Roman"/>
                <w:sz w:val="24"/>
                <w:szCs w:val="24"/>
              </w:rPr>
              <w:t>Recognise the need for formal units to measure temperature</w:t>
            </w:r>
          </w:p>
          <w:p w:rsidR="00664E6E" w:rsidRPr="00664E6E" w:rsidRDefault="00664E6E" w:rsidP="00664E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E6E">
              <w:rPr>
                <w:rFonts w:ascii="Calibri" w:eastAsia="Times New Roman" w:hAnsi="Calibri" w:cs="Times New Roman"/>
                <w:sz w:val="24"/>
                <w:szCs w:val="24"/>
              </w:rPr>
              <w:t>Use a thermometer to measure and compare temperatures to the nearest degree Celsius</w:t>
            </w:r>
          </w:p>
          <w:p w:rsidR="00664E6E" w:rsidRPr="00664E6E" w:rsidRDefault="00664E6E" w:rsidP="00664E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E6E">
              <w:rPr>
                <w:rFonts w:ascii="Calibri" w:eastAsia="Times New Roman" w:hAnsi="Calibri" w:cs="Times New Roman"/>
                <w:sz w:val="24"/>
                <w:szCs w:val="24"/>
              </w:rPr>
              <w:t>Record temperatures to the nearest degree Celsius using the symbol for degrees (0)</w:t>
            </w:r>
          </w:p>
          <w:p w:rsidR="00664E6E" w:rsidRPr="00664E6E" w:rsidRDefault="00664E6E" w:rsidP="00664E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E6E">
              <w:rPr>
                <w:rFonts w:ascii="Calibri" w:eastAsia="Times New Roman" w:hAnsi="Calibri" w:cs="Times New Roman"/>
                <w:sz w:val="24"/>
                <w:szCs w:val="24"/>
              </w:rPr>
              <w:t>Use a thermometer to take and record daily temperature readings (Communicating)</w:t>
            </w:r>
          </w:p>
          <w:p w:rsidR="00664E6E" w:rsidRPr="00664E6E" w:rsidRDefault="00664E6E" w:rsidP="0066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64E6E" w:rsidRPr="00664E6E" w:rsidTr="003E2F43">
        <w:trPr>
          <w:trHeight w:hRule="exact" w:val="101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664E6E" w:rsidRPr="00664E6E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ASSESSMENT FOR LEARNING</w:t>
            </w:r>
          </w:p>
          <w:p w:rsidR="00664E6E" w:rsidRPr="00664E6E" w:rsidRDefault="00664E6E" w:rsidP="00664E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6E" w:rsidRPr="008C512B" w:rsidRDefault="00664E6E" w:rsidP="008C51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8C512B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Order pictures of everyday objects i.e. ice cream, kettle, cup of tea, cupcake, juice, bath, pool, from coldest to hottest.</w:t>
            </w:r>
          </w:p>
          <w:p w:rsidR="00664E6E" w:rsidRPr="00664E6E" w:rsidRDefault="00664E6E" w:rsidP="0066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64E6E" w:rsidRPr="00664E6E" w:rsidTr="003E2F43">
        <w:trPr>
          <w:trHeight w:hRule="exact" w:val="72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664E6E" w:rsidRPr="00664E6E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E6E" w:rsidRPr="008C512B" w:rsidRDefault="00664E6E" w:rsidP="008C512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512B">
              <w:rPr>
                <w:rFonts w:ascii="Calibri" w:eastAsia="Times New Roman" w:hAnsi="Calibri" w:cs="Times New Roman"/>
                <w:sz w:val="24"/>
                <w:szCs w:val="24"/>
              </w:rPr>
              <w:t xml:space="preserve">Students work in pairs to match pictures of objects i.e. boiling water, pool, ice, a drink in the fridge with the temperatures given (on flash cards) i.e. boiling water – 100 degrees </w:t>
            </w:r>
            <w:proofErr w:type="spellStart"/>
            <w:proofErr w:type="gramStart"/>
            <w:r w:rsidRPr="008C512B">
              <w:rPr>
                <w:rFonts w:ascii="Calibri" w:eastAsia="Times New Roman" w:hAnsi="Calibri" w:cs="Times New Roman"/>
                <w:sz w:val="24"/>
                <w:szCs w:val="24"/>
              </w:rPr>
              <w:t>celsius</w:t>
            </w:r>
            <w:proofErr w:type="spellEnd"/>
            <w:proofErr w:type="gramEnd"/>
            <w:r w:rsidRPr="008C512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664E6E" w:rsidRPr="00664E6E" w:rsidTr="003E2F43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664E6E" w:rsidRPr="00664E6E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TENS ACTIVITY</w:t>
            </w:r>
          </w:p>
          <w:p w:rsidR="00664E6E" w:rsidRPr="00664E6E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NEWMAN’S PROBLEM</w:t>
            </w:r>
          </w:p>
          <w:p w:rsidR="00664E6E" w:rsidRPr="00664E6E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 xml:space="preserve">INVESTIGATION </w:t>
            </w:r>
          </w:p>
          <w:p w:rsidR="00664E6E" w:rsidRPr="00664E6E" w:rsidRDefault="00664E6E" w:rsidP="00664E6E">
            <w:pPr>
              <w:keepNext/>
              <w:spacing w:after="0" w:line="240" w:lineRule="auto"/>
              <w:outlineLvl w:val="1"/>
              <w:rPr>
                <w:rFonts w:ascii="Helvetica" w:eastAsia="Times" w:hAnsi="Helvetica" w:cs="Times New Roman"/>
                <w:b/>
                <w:sz w:val="24"/>
                <w:szCs w:val="20"/>
                <w:lang w:eastAsia="en-AU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64E6E" w:rsidRPr="008C512B" w:rsidRDefault="00BD45BB" w:rsidP="008C512B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  <w:r w:rsidRPr="008C512B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>Matching activity- temperatures displayed on a thermometer compared to food and drinks.</w:t>
            </w:r>
          </w:p>
        </w:tc>
      </w:tr>
      <w:tr w:rsidR="00664E6E" w:rsidRPr="00664E6E" w:rsidTr="003E2F43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664E6E" w:rsidRPr="00664E6E" w:rsidRDefault="00664E6E" w:rsidP="00664E6E">
            <w:pPr>
              <w:keepNext/>
              <w:tabs>
                <w:tab w:val="left" w:pos="4191"/>
              </w:tabs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664E6E" w:rsidRPr="00664E6E" w:rsidRDefault="00664E6E" w:rsidP="00664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b/>
                <w:sz w:val="24"/>
                <w:szCs w:val="24"/>
              </w:rPr>
              <w:t>INTELLECTUAL</w:t>
            </w:r>
            <w:r w:rsidRPr="00664E6E">
              <w:rPr>
                <w:rFonts w:ascii="Calibri" w:eastAsia="Calibri" w:hAnsi="Calibri" w:cs="Verdana"/>
                <w:b/>
                <w:spacing w:val="-11"/>
                <w:sz w:val="24"/>
                <w:szCs w:val="24"/>
              </w:rPr>
              <w:t xml:space="preserve"> </w:t>
            </w:r>
            <w:r w:rsidRPr="00664E6E">
              <w:rPr>
                <w:rFonts w:ascii="Calibri" w:eastAsia="Calibri" w:hAnsi="Calibr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664E6E" w:rsidRPr="00664E6E" w:rsidRDefault="00664E6E" w:rsidP="00664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b/>
                <w:sz w:val="24"/>
                <w:szCs w:val="24"/>
              </w:rPr>
              <w:t>QUALITY LEARNING</w:t>
            </w:r>
            <w:r w:rsidRPr="00664E6E">
              <w:rPr>
                <w:rFonts w:ascii="Calibri" w:eastAsia="Calibri" w:hAnsi="Calibri" w:cs="Verdana"/>
                <w:b/>
                <w:spacing w:val="-9"/>
                <w:sz w:val="24"/>
                <w:szCs w:val="24"/>
              </w:rPr>
              <w:t xml:space="preserve"> </w:t>
            </w:r>
            <w:r w:rsidRPr="00664E6E">
              <w:rPr>
                <w:rFonts w:ascii="Calibri" w:eastAsia="Calibri" w:hAnsi="Calibri" w:cs="Verdana"/>
                <w:b/>
                <w:sz w:val="24"/>
                <w:szCs w:val="24"/>
              </w:rPr>
              <w:t>E</w:t>
            </w:r>
            <w:r w:rsidRPr="00664E6E">
              <w:rPr>
                <w:rFonts w:ascii="Calibri" w:eastAsia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664E6E">
              <w:rPr>
                <w:rFonts w:ascii="Calibri" w:eastAsia="Calibri" w:hAnsi="Calibr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664E6E" w:rsidRPr="00664E6E" w:rsidRDefault="00664E6E" w:rsidP="00664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b/>
                <w:sz w:val="24"/>
                <w:szCs w:val="24"/>
              </w:rPr>
              <w:t>SIGNIFICANCE</w:t>
            </w:r>
          </w:p>
        </w:tc>
      </w:tr>
      <w:tr w:rsidR="00664E6E" w:rsidRPr="00664E6E" w:rsidTr="003E2F43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664E6E" w:rsidRPr="00664E6E" w:rsidRDefault="00664E6E" w:rsidP="00664E6E">
            <w:pPr>
              <w:keepNext/>
              <w:tabs>
                <w:tab w:val="left" w:pos="4191"/>
              </w:tabs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253" w:type="dxa"/>
            <w:shd w:val="clear" w:color="auto" w:fill="auto"/>
          </w:tcPr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231F20"/>
                <w:spacing w:val="-11"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Deep</w:t>
            </w:r>
            <w:r w:rsidRPr="00664E6E">
              <w:rPr>
                <w:rFonts w:ascii="Calibri" w:eastAsia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knowledge</w:t>
            </w:r>
            <w:r w:rsidRPr="00664E6E">
              <w:rPr>
                <w:rFonts w:ascii="Calibri" w:eastAsia="Calibri" w:hAnsi="Calibr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Deep</w:t>
            </w:r>
            <w:r w:rsidRPr="00664E6E">
              <w:rPr>
                <w:rFonts w:ascii="Calibri" w:eastAsia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understanding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000000"/>
                <w:sz w:val="24"/>
                <w:szCs w:val="24"/>
                <w:highlight w:val="lightGray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  <w:highlight w:val="lightGray"/>
              </w:rPr>
              <w:t>Problematic</w:t>
            </w:r>
            <w:r w:rsidRPr="00664E6E">
              <w:rPr>
                <w:rFonts w:ascii="Calibri" w:eastAsia="Calibri" w:hAnsi="Calibri" w:cs="Verdana"/>
                <w:color w:val="231F20"/>
                <w:spacing w:val="-12"/>
                <w:sz w:val="24"/>
                <w:szCs w:val="24"/>
                <w:highlight w:val="lightGray"/>
              </w:rPr>
              <w:t xml:space="preserve"> </w:t>
            </w: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  <w:highlight w:val="lightGray"/>
              </w:rPr>
              <w:t>knowledge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000000"/>
                <w:sz w:val="24"/>
                <w:szCs w:val="24"/>
                <w:highlight w:val="lightGray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  <w:highlight w:val="lightGray"/>
              </w:rPr>
              <w:t>Highe</w:t>
            </w:r>
            <w:r w:rsidRPr="00664E6E">
              <w:rPr>
                <w:rFonts w:ascii="Calibri" w:eastAsia="Calibri" w:hAnsi="Calibri" w:cs="Verdana"/>
                <w:color w:val="231F20"/>
                <w:spacing w:val="-2"/>
                <w:sz w:val="24"/>
                <w:szCs w:val="24"/>
                <w:highlight w:val="lightGray"/>
              </w:rPr>
              <w:t>r</w:t>
            </w: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  <w:highlight w:val="lightGray"/>
              </w:rPr>
              <w:t>-order</w:t>
            </w:r>
            <w:r w:rsidRPr="00664E6E">
              <w:rPr>
                <w:rFonts w:ascii="Calibri" w:eastAsia="Calibri" w:hAnsi="Calibri" w:cs="Verdana"/>
                <w:color w:val="231F20"/>
                <w:spacing w:val="-6"/>
                <w:sz w:val="24"/>
                <w:szCs w:val="24"/>
                <w:highlight w:val="lightGray"/>
              </w:rPr>
              <w:t xml:space="preserve"> </w:t>
            </w: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  <w:highlight w:val="lightGray"/>
              </w:rPr>
              <w:t>thinking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Metalanguage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spacing w:after="0" w:line="240" w:lineRule="auto"/>
              <w:ind w:left="459" w:hanging="426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Substanti</w:t>
            </w:r>
            <w:r w:rsidRPr="00664E6E">
              <w:rPr>
                <w:rFonts w:ascii="Calibri" w:eastAsia="Calibri" w:hAnsi="Calibri" w:cs="Verdana"/>
                <w:color w:val="231F20"/>
                <w:spacing w:val="-2"/>
                <w:sz w:val="24"/>
                <w:szCs w:val="24"/>
              </w:rPr>
              <w:t>v</w:t>
            </w: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e</w:t>
            </w:r>
            <w:r w:rsidRPr="00664E6E">
              <w:rPr>
                <w:rFonts w:ascii="Calibri" w:eastAsia="Calibri" w:hAnsi="Calibr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Explicit quality criteria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  <w:highlight w:val="lightGray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  <w:highlight w:val="lightGray"/>
              </w:rPr>
              <w:t>Engagement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High expectations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Social support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  <w:highlight w:val="lightGray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  <w:highlight w:val="lightGray"/>
              </w:rPr>
              <w:t>Students’ self-regulation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  <w:highlight w:val="lightGray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  <w:highlight w:val="lightGray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  <w:highlight w:val="lightGray"/>
              </w:rPr>
              <w:t>Background knowledge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Cultural knowledge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  <w:highlight w:val="lightGray"/>
              </w:rPr>
              <w:t>Knowledge integration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 xml:space="preserve">Inclusivity 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Calibri" w:hAnsi="Calibri" w:cs="Verdana"/>
                <w:color w:val="231F20"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Connectedness</w:t>
            </w:r>
          </w:p>
          <w:p w:rsidR="00664E6E" w:rsidRPr="00664E6E" w:rsidRDefault="00664E6E" w:rsidP="00664E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ind w:left="459" w:right="508" w:hanging="426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E6E">
              <w:rPr>
                <w:rFonts w:ascii="Calibri" w:eastAsia="Calibri" w:hAnsi="Calibr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664E6E" w:rsidRPr="00664E6E" w:rsidTr="003E2F43">
        <w:trPr>
          <w:trHeight w:hRule="exact" w:val="685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664E6E" w:rsidRPr="00664E6E" w:rsidRDefault="00664E6E" w:rsidP="00664E6E">
            <w:pPr>
              <w:keepNext/>
              <w:tabs>
                <w:tab w:val="left" w:pos="4191"/>
              </w:tabs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RESOURCES</w:t>
            </w:r>
          </w:p>
        </w:tc>
        <w:tc>
          <w:tcPr>
            <w:tcW w:w="4253" w:type="dxa"/>
            <w:gridSpan w:val="3"/>
          </w:tcPr>
          <w:p w:rsidR="00664E6E" w:rsidRPr="00664E6E" w:rsidRDefault="00664E6E" w:rsidP="00664E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E6E">
              <w:rPr>
                <w:rFonts w:ascii="Calibri" w:eastAsia="Times New Roman" w:hAnsi="Calibri" w:cs="Times New Roman"/>
                <w:sz w:val="24"/>
                <w:szCs w:val="24"/>
              </w:rPr>
              <w:t>Thermometers, thermometers printed on paper for recording, pencils, paper, IWB, flash cards for warm up drill</w:t>
            </w:r>
          </w:p>
          <w:p w:rsidR="00664E6E" w:rsidRPr="00664E6E" w:rsidRDefault="00664E6E" w:rsidP="00664E6E">
            <w:pPr>
              <w:spacing w:after="0" w:line="240" w:lineRule="auto"/>
              <w:ind w:firstLine="7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64E6E" w:rsidRPr="00664E6E" w:rsidRDefault="00664E6E" w:rsidP="00664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4E6E" w:rsidRPr="00664E6E" w:rsidRDefault="00664E6E" w:rsidP="00664E6E">
      <w:pPr>
        <w:rPr>
          <w:rFonts w:ascii="Times New Roman" w:eastAsia="Times New Roman" w:hAnsi="Times New Roman" w:cs="Times New Roman"/>
          <w:sz w:val="20"/>
          <w:szCs w:val="20"/>
        </w:rPr>
      </w:pPr>
      <w:r w:rsidRPr="00664E6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64E6E" w:rsidRPr="00664E6E" w:rsidRDefault="00664E6E" w:rsidP="00664E6E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008000"/>
          <w:sz w:val="32"/>
          <w:szCs w:val="32"/>
        </w:rPr>
      </w:pPr>
      <w:r w:rsidRPr="00664E6E">
        <w:rPr>
          <w:rFonts w:ascii="Calibri" w:eastAsia="Times New Roman" w:hAnsi="Calibri" w:cs="Times New Roman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664E6E" w:rsidRPr="00664E6E" w:rsidTr="003E2F43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64E6E" w:rsidRPr="00664E6E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664E6E" w:rsidRPr="00664E6E" w:rsidRDefault="00664E6E" w:rsidP="00664E6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GUIDED &amp; INDEPENDENT ACTIVITIES</w:t>
            </w:r>
          </w:p>
        </w:tc>
      </w:tr>
      <w:tr w:rsidR="00664E6E" w:rsidRPr="00664E6E" w:rsidTr="003E2F43">
        <w:trPr>
          <w:trHeight w:val="146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664E6E" w:rsidRPr="00664E6E" w:rsidRDefault="00664E6E" w:rsidP="008C512B">
            <w:pPr>
              <w:keepNext/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>Define and emphasise appropriate terminology for the sub-strand e.g. temperature, degrees, Celsius, thermometer, hot, cold, hottest, coldest, warm.</w:t>
            </w:r>
          </w:p>
          <w:p w:rsidR="00664E6E" w:rsidRPr="00664E6E" w:rsidRDefault="00664E6E" w:rsidP="0066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664E6E" w:rsidRPr="00664E6E" w:rsidRDefault="00664E6E" w:rsidP="008C512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Demonstrate how to use and read a thermometer.</w:t>
            </w:r>
          </w:p>
          <w:p w:rsidR="00664E6E" w:rsidRPr="00664E6E" w:rsidRDefault="00664E6E" w:rsidP="00664E6E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</w:p>
          <w:p w:rsidR="00664E6E" w:rsidRPr="00664E6E" w:rsidRDefault="00664E6E" w:rsidP="008C512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Demonstrate how to record on a thermometer (on paper).</w:t>
            </w:r>
          </w:p>
          <w:p w:rsidR="00664E6E" w:rsidRPr="00664E6E" w:rsidRDefault="00664E6E" w:rsidP="00664E6E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</w:p>
          <w:p w:rsidR="00664E6E" w:rsidRPr="00664E6E" w:rsidRDefault="00664E6E" w:rsidP="008C512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IWB Game – ordering pictures of objects from coldest to hottest.</w:t>
            </w:r>
          </w:p>
          <w:p w:rsidR="00664E6E" w:rsidRPr="00664E6E" w:rsidRDefault="00664E6E" w:rsidP="00664E6E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</w:p>
          <w:p w:rsidR="00664E6E" w:rsidRPr="00664E6E" w:rsidRDefault="00664E6E" w:rsidP="008C512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IWB Game – ordering temperatures for different objects/ days from hottest to coldest.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664E6E" w:rsidRPr="00664E6E" w:rsidRDefault="00664E6E" w:rsidP="00664E6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LEARNING SEQUENCE</w:t>
            </w:r>
          </w:p>
          <w:p w:rsidR="00664E6E" w:rsidRPr="00664E6E" w:rsidRDefault="00664E6E" w:rsidP="00664E6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</w:p>
          <w:p w:rsidR="00664E6E" w:rsidRPr="00664E6E" w:rsidRDefault="00664E6E" w:rsidP="00664E6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>Remediation</w:t>
            </w:r>
          </w:p>
          <w:p w:rsidR="00664E6E" w:rsidRPr="00664E6E" w:rsidRDefault="00664E6E" w:rsidP="00664E6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>S1 or Early S2</w:t>
            </w:r>
          </w:p>
        </w:tc>
        <w:tc>
          <w:tcPr>
            <w:tcW w:w="9639" w:type="dxa"/>
          </w:tcPr>
          <w:p w:rsidR="00664E6E" w:rsidRPr="006B6355" w:rsidRDefault="00664E6E" w:rsidP="008C51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6355">
              <w:rPr>
                <w:rFonts w:ascii="Calibri" w:eastAsia="Times New Roman" w:hAnsi="Calibri" w:cs="Times New Roman"/>
                <w:sz w:val="24"/>
                <w:szCs w:val="24"/>
              </w:rPr>
              <w:t>Use the words very hot, hot, warm, cool, cold and very cold to describe temperatures shown on thermometers.</w:t>
            </w:r>
          </w:p>
          <w:p w:rsidR="00664E6E" w:rsidRPr="00664E6E" w:rsidRDefault="00664E6E" w:rsidP="00664E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64E6E" w:rsidRPr="00664E6E" w:rsidTr="003E2F43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664E6E" w:rsidRPr="00664E6E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664E6E" w:rsidRPr="00664E6E" w:rsidRDefault="00664E6E" w:rsidP="00664E6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LEARNING SEQUENCE</w:t>
            </w:r>
          </w:p>
          <w:p w:rsidR="00664E6E" w:rsidRPr="00664E6E" w:rsidRDefault="00664E6E" w:rsidP="00664E6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</w:p>
          <w:p w:rsidR="00664E6E" w:rsidRPr="00664E6E" w:rsidRDefault="00664E6E" w:rsidP="00664E6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S2</w:t>
            </w:r>
          </w:p>
        </w:tc>
        <w:tc>
          <w:tcPr>
            <w:tcW w:w="9639" w:type="dxa"/>
          </w:tcPr>
          <w:p w:rsidR="00664E6E" w:rsidRPr="00ED3E4F" w:rsidRDefault="00664E6E" w:rsidP="008C51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D3E4F">
              <w:rPr>
                <w:rFonts w:ascii="Calibri" w:eastAsia="Times New Roman" w:hAnsi="Calibri" w:cs="Times New Roman"/>
                <w:sz w:val="24"/>
                <w:szCs w:val="24"/>
              </w:rPr>
              <w:t>Use the numbers 1-8 to create a scale on the thermometer. Use the following words to describe the scale: freezing, boiling, very cold, very hot, cold, hot, cool and warm.</w:t>
            </w:r>
          </w:p>
          <w:p w:rsidR="00664E6E" w:rsidRPr="00ED3E4F" w:rsidRDefault="00664E6E" w:rsidP="008C51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D3E4F">
              <w:rPr>
                <w:rFonts w:ascii="Calibri" w:eastAsia="Times New Roman" w:hAnsi="Calibri" w:cs="Times New Roman"/>
                <w:sz w:val="24"/>
                <w:szCs w:val="24"/>
              </w:rPr>
              <w:t>Measure the temperature throughout the day at specific intervals and record on thermometers (on paper).</w:t>
            </w:r>
          </w:p>
          <w:p w:rsidR="00664E6E" w:rsidRPr="00ED3E4F" w:rsidRDefault="00ED3E4F" w:rsidP="008C51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D3E4F">
              <w:rPr>
                <w:rFonts w:ascii="Calibri" w:eastAsia="Times New Roman" w:hAnsi="Calibri" w:cs="Times New Roman"/>
                <w:sz w:val="24"/>
                <w:szCs w:val="24"/>
              </w:rPr>
              <w:t xml:space="preserve">Investigation: </w:t>
            </w:r>
            <w:r w:rsidR="00664E6E" w:rsidRPr="00ED3E4F">
              <w:rPr>
                <w:rFonts w:ascii="Calibri" w:eastAsia="Times New Roman" w:hAnsi="Calibri" w:cs="Times New Roman"/>
                <w:sz w:val="24"/>
                <w:szCs w:val="24"/>
              </w:rPr>
              <w:t>Students measure temperature each day at the same time for one month and then make comparisons i.e. the hottest temperature, coldest temperature, difference between the two to nearest degree.</w:t>
            </w:r>
          </w:p>
          <w:p w:rsidR="00ED3E4F" w:rsidRPr="00ED3E4F" w:rsidRDefault="00ED3E4F" w:rsidP="008C51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ED3E4F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Assessment: Compare temperatures inside and outside. Students use a thermometer and measure temperature inside classroom and outside in the sun; record them on a paper thermometer. Write an explanation for the difference?</w:t>
            </w:r>
          </w:p>
          <w:p w:rsidR="00664E6E" w:rsidRPr="00664E6E" w:rsidRDefault="00664E6E" w:rsidP="00664E6E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64E6E" w:rsidRPr="00664E6E" w:rsidTr="003E2F43">
        <w:trPr>
          <w:trHeight w:val="159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664E6E" w:rsidRPr="00664E6E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664E6E" w:rsidRPr="00664E6E" w:rsidRDefault="00664E6E" w:rsidP="00664E6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LEARNING SEQUENCE</w:t>
            </w:r>
          </w:p>
          <w:p w:rsidR="00664E6E" w:rsidRPr="00664E6E" w:rsidRDefault="00664E6E" w:rsidP="00664E6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</w:p>
          <w:p w:rsidR="00664E6E" w:rsidRPr="00664E6E" w:rsidRDefault="00664E6E" w:rsidP="00664E6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 xml:space="preserve">Extension </w:t>
            </w:r>
          </w:p>
          <w:p w:rsidR="00664E6E" w:rsidRPr="00664E6E" w:rsidRDefault="00664E6E" w:rsidP="00664E6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</w:pPr>
            <w:r w:rsidRPr="00664E6E">
              <w:rPr>
                <w:rFonts w:ascii="Calibri" w:eastAsia="Times" w:hAnsi="Calibri" w:cs="Times New Roman"/>
                <w:sz w:val="24"/>
                <w:szCs w:val="24"/>
                <w:lang w:eastAsia="en-AU"/>
              </w:rPr>
              <w:t>Late S2 or Early S3</w:t>
            </w:r>
          </w:p>
        </w:tc>
        <w:tc>
          <w:tcPr>
            <w:tcW w:w="9639" w:type="dxa"/>
          </w:tcPr>
          <w:p w:rsidR="00664E6E" w:rsidRPr="00ED3E4F" w:rsidRDefault="00664E6E" w:rsidP="008C51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D3E4F">
              <w:rPr>
                <w:rFonts w:ascii="Calibri" w:eastAsia="Times New Roman" w:hAnsi="Calibri" w:cs="Times New Roman"/>
                <w:sz w:val="24"/>
                <w:szCs w:val="24"/>
              </w:rPr>
              <w:t>Measure and compare the temperature of places/ countries incorporating below zero temperatures.</w:t>
            </w:r>
          </w:p>
          <w:p w:rsidR="00664E6E" w:rsidRPr="00664E6E" w:rsidRDefault="00664E6E" w:rsidP="00664E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64E6E" w:rsidRPr="00664E6E" w:rsidTr="003E2F43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64E6E" w:rsidRPr="00664E6E" w:rsidRDefault="00664E6E" w:rsidP="00664E6E">
            <w:pPr>
              <w:keepNext/>
              <w:spacing w:after="0" w:line="240" w:lineRule="auto"/>
              <w:outlineLvl w:val="1"/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shd w:val="clear" w:color="auto" w:fill="FFFFCC"/>
          </w:tcPr>
          <w:p w:rsidR="00664E6E" w:rsidRPr="00664E6E" w:rsidRDefault="00664E6E" w:rsidP="00664E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E6E">
              <w:rPr>
                <w:rFonts w:ascii="Calibri" w:eastAsia="Times" w:hAnsi="Calibri" w:cs="Times New Roman"/>
                <w:b/>
                <w:sz w:val="24"/>
                <w:szCs w:val="24"/>
                <w:lang w:eastAsia="en-AU"/>
              </w:rPr>
              <w:t>EVALUATION &amp; REFLECTION</w:t>
            </w:r>
          </w:p>
        </w:tc>
        <w:tc>
          <w:tcPr>
            <w:tcW w:w="9639" w:type="dxa"/>
            <w:shd w:val="clear" w:color="auto" w:fill="auto"/>
          </w:tcPr>
          <w:p w:rsidR="00664E6E" w:rsidRDefault="00BA0BD3" w:rsidP="00664E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Student Engagement:                                    Achievement of Outcomes:</w:t>
            </w:r>
          </w:p>
          <w:p w:rsidR="00BA0BD3" w:rsidRPr="00664E6E" w:rsidRDefault="00BA0BD3" w:rsidP="00664E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Resources:                                                       Follow Up:</w:t>
            </w:r>
          </w:p>
        </w:tc>
      </w:tr>
    </w:tbl>
    <w:p w:rsidR="00664E6E" w:rsidRPr="00664E6E" w:rsidRDefault="00664E6E" w:rsidP="00664E6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664E6E">
        <w:rPr>
          <w:rFonts w:ascii="Calibri" w:eastAsia="Times New Roman" w:hAnsi="Calibri" w:cs="Times New Roman"/>
          <w:sz w:val="24"/>
          <w:szCs w:val="24"/>
        </w:rPr>
        <w:t xml:space="preserve">All assessment tasks should be written in </w:t>
      </w:r>
      <w:r w:rsidRPr="00664E6E">
        <w:rPr>
          <w:rFonts w:ascii="Calibri" w:eastAsia="Times New Roman" w:hAnsi="Calibri" w:cs="Times New Roman"/>
          <w:b/>
          <w:color w:val="FF0000"/>
          <w:sz w:val="24"/>
          <w:szCs w:val="24"/>
        </w:rPr>
        <w:t>red</w:t>
      </w:r>
      <w:r w:rsidRPr="00664E6E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 w:rsidRPr="00664E6E">
        <w:rPr>
          <w:rFonts w:ascii="Calibri" w:eastAsia="Times New Roman" w:hAnsi="Calibri" w:cs="Times New Roman"/>
          <w:sz w:val="24"/>
          <w:szCs w:val="24"/>
        </w:rPr>
        <w:t>and planning should be based around developing the skills to complete that task.</w:t>
      </w:r>
    </w:p>
    <w:p w:rsidR="00664E6E" w:rsidRPr="00664E6E" w:rsidRDefault="00664E6E" w:rsidP="00664E6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664E6E">
        <w:rPr>
          <w:rFonts w:ascii="Calibri" w:eastAsia="Times New Roman" w:hAnsi="Calibri" w:cs="Times New Roman"/>
          <w:sz w:val="24"/>
          <w:szCs w:val="24"/>
        </w:rPr>
        <w:t>Assessment rubrics or marking scale should be considered.</w:t>
      </w:r>
    </w:p>
    <w:p w:rsidR="00664E6E" w:rsidRPr="00664E6E" w:rsidRDefault="00664E6E" w:rsidP="00664E6E">
      <w:pPr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AD778E" w:rsidRDefault="00AD778E"/>
    <w:sectPr w:rsidR="00AD778E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D11"/>
    <w:multiLevelType w:val="hybridMultilevel"/>
    <w:tmpl w:val="0F30FFEE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B22E0"/>
    <w:multiLevelType w:val="hybridMultilevel"/>
    <w:tmpl w:val="42842DD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B13A0"/>
    <w:multiLevelType w:val="hybridMultilevel"/>
    <w:tmpl w:val="7662EFA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2FA5"/>
    <w:multiLevelType w:val="hybridMultilevel"/>
    <w:tmpl w:val="E1E6B216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204C"/>
    <w:multiLevelType w:val="hybridMultilevel"/>
    <w:tmpl w:val="6CB28BEC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F130A"/>
    <w:multiLevelType w:val="hybridMultilevel"/>
    <w:tmpl w:val="44B2D252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E1113FF"/>
    <w:multiLevelType w:val="hybridMultilevel"/>
    <w:tmpl w:val="8F32EF4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6E"/>
    <w:rsid w:val="00664E6E"/>
    <w:rsid w:val="006B6355"/>
    <w:rsid w:val="00835187"/>
    <w:rsid w:val="008C512B"/>
    <w:rsid w:val="00AD778E"/>
    <w:rsid w:val="00BA0BD3"/>
    <w:rsid w:val="00BD45BB"/>
    <w:rsid w:val="00C671F6"/>
    <w:rsid w:val="00E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NSW DEC .</cp:lastModifiedBy>
  <cp:revision>2</cp:revision>
  <dcterms:created xsi:type="dcterms:W3CDTF">2015-01-12T06:55:00Z</dcterms:created>
  <dcterms:modified xsi:type="dcterms:W3CDTF">2015-01-12T06:55:00Z</dcterms:modified>
</cp:coreProperties>
</file>