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5"/>
        <w:gridCol w:w="4225"/>
        <w:gridCol w:w="4225"/>
        <w:gridCol w:w="4225"/>
      </w:tblGrid>
      <w:tr w:rsidR="00D41A1D" w:rsidRPr="004A4DA4" w14:paraId="558EF306" w14:textId="77777777" w:rsidTr="00CE7B8A">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B1AEF2" w14:textId="6847206A" w:rsidR="00D41A1D"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8D3C79">
              <w:rPr>
                <w:rFonts w:asciiTheme="minorHAnsi" w:hAnsiTheme="minorHAnsi"/>
                <w:b w:val="0"/>
                <w:szCs w:val="24"/>
              </w:rPr>
              <w:t>2</w:t>
            </w:r>
          </w:p>
          <w:p w14:paraId="7DAC7D08" w14:textId="12BEFB5D" w:rsidR="002A097F" w:rsidRPr="002A097F" w:rsidRDefault="002A097F" w:rsidP="002A097F">
            <w:pPr>
              <w:rPr>
                <w:rFonts w:ascii="Comic Sans MS" w:hAnsi="Comic Sans MS"/>
                <w:lang w:eastAsia="en-AU"/>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AE155B" w14:textId="449444BF" w:rsidR="004E4CAC" w:rsidRPr="00F92A4F" w:rsidRDefault="00D41A1D" w:rsidP="004E4CAC">
            <w:pPr>
              <w:pStyle w:val="Heading2"/>
              <w:rPr>
                <w:rFonts w:asciiTheme="minorHAnsi" w:hAnsiTheme="minorHAnsi"/>
                <w:szCs w:val="24"/>
              </w:rPr>
            </w:pPr>
            <w:r w:rsidRPr="00CE7B8A">
              <w:rPr>
                <w:rFonts w:asciiTheme="minorHAnsi" w:hAnsiTheme="minorHAnsi"/>
                <w:szCs w:val="24"/>
              </w:rPr>
              <w:t>STRAND:</w:t>
            </w:r>
            <w:r w:rsidR="00CB39EB" w:rsidRPr="00CE7B8A">
              <w:rPr>
                <w:rFonts w:asciiTheme="minorHAnsi" w:hAnsiTheme="minorHAnsi"/>
                <w:b w:val="0"/>
                <w:szCs w:val="24"/>
              </w:rPr>
              <w:t xml:space="preserve"> </w:t>
            </w:r>
            <w:r w:rsidRPr="00CE7B8A">
              <w:rPr>
                <w:rFonts w:asciiTheme="minorHAnsi" w:hAnsiTheme="minorHAnsi"/>
                <w:szCs w:val="24"/>
              </w:rPr>
              <w:t xml:space="preserve"> </w:t>
            </w:r>
            <w:r w:rsidR="004E4CAC" w:rsidRPr="000C783E">
              <w:rPr>
                <w:rFonts w:asciiTheme="minorHAnsi" w:hAnsiTheme="minorHAnsi"/>
                <w:b w:val="0"/>
                <w:szCs w:val="24"/>
              </w:rPr>
              <w:t>Measurement</w:t>
            </w:r>
            <w:r w:rsidR="00F92A4F">
              <w:rPr>
                <w:rFonts w:asciiTheme="minorHAnsi" w:hAnsiTheme="minorHAnsi"/>
                <w:b w:val="0"/>
                <w:szCs w:val="24"/>
              </w:rPr>
              <w:t xml:space="preserve"> &amp; Geometry</w:t>
            </w:r>
          </w:p>
          <w:p w14:paraId="5D459EBB" w14:textId="6FF685B9" w:rsidR="00D41A1D" w:rsidRPr="00CE7B8A"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297815BD" w:rsidR="004E4CAC" w:rsidRPr="00F92A4F" w:rsidRDefault="00D41A1D" w:rsidP="004A4DA4">
            <w:pPr>
              <w:rPr>
                <w:rFonts w:asciiTheme="minorHAnsi" w:eastAsia="Times" w:hAnsiTheme="minorHAnsi"/>
                <w:sz w:val="24"/>
                <w:szCs w:val="24"/>
                <w:lang w:eastAsia="en-AU"/>
              </w:rPr>
            </w:pPr>
            <w:r w:rsidRPr="00CE7B8A">
              <w:rPr>
                <w:rFonts w:asciiTheme="minorHAnsi" w:eastAsia="Times" w:hAnsiTheme="minorHAnsi"/>
                <w:b/>
                <w:sz w:val="24"/>
                <w:szCs w:val="24"/>
                <w:lang w:eastAsia="en-AU"/>
              </w:rPr>
              <w:t>SUB-STRAND:</w:t>
            </w:r>
            <w:r w:rsidR="00CB39EB" w:rsidRPr="00CE7B8A">
              <w:rPr>
                <w:rFonts w:asciiTheme="minorHAnsi" w:eastAsia="Times" w:hAnsiTheme="minorHAnsi"/>
                <w:sz w:val="24"/>
                <w:szCs w:val="24"/>
                <w:lang w:eastAsia="en-AU"/>
              </w:rPr>
              <w:t xml:space="preserve"> </w:t>
            </w:r>
            <w:r w:rsidR="00F92A4F">
              <w:rPr>
                <w:rFonts w:asciiTheme="minorHAnsi" w:eastAsia="Times" w:hAnsiTheme="minorHAnsi"/>
                <w:sz w:val="24"/>
                <w:szCs w:val="24"/>
                <w:lang w:eastAsia="en-AU"/>
              </w:rPr>
              <w:t xml:space="preserve"> </w:t>
            </w:r>
            <w:r w:rsidR="004E4CAC" w:rsidRPr="000C783E">
              <w:rPr>
                <w:rFonts w:asciiTheme="minorHAnsi" w:hAnsiTheme="minorHAnsi"/>
                <w:sz w:val="24"/>
                <w:szCs w:val="24"/>
              </w:rPr>
              <w:t>Mass</w:t>
            </w:r>
            <w:r w:rsidR="00CE7B8A" w:rsidRPr="000C783E">
              <w:rPr>
                <w:rFonts w:asciiTheme="minorHAnsi" w:hAnsiTheme="minorHAnsi"/>
                <w:sz w:val="24"/>
                <w:szCs w:val="24"/>
              </w:rPr>
              <w:t xml:space="preserve">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CD5A9A"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0E4704C7" w14:textId="26155F92" w:rsidR="00CE7B8A" w:rsidRPr="00CB39EB" w:rsidRDefault="00F92A4F" w:rsidP="00F92A4F">
            <w:pPr>
              <w:rPr>
                <w:rFonts w:asciiTheme="minorHAnsi" w:hAnsiTheme="minorHAnsi"/>
                <w:sz w:val="24"/>
                <w:szCs w:val="24"/>
              </w:rPr>
            </w:pPr>
            <w:r>
              <w:rPr>
                <w:rFonts w:asciiTheme="minorHAnsi" w:hAnsiTheme="minorHAnsi"/>
                <w:sz w:val="24"/>
                <w:szCs w:val="24"/>
              </w:rPr>
              <w:t>MA2-1WM, MA2-2WM</w:t>
            </w:r>
          </w:p>
        </w:tc>
      </w:tr>
      <w:tr w:rsidR="00CA13F7" w:rsidRPr="004A4DA4" w14:paraId="2E3192F3" w14:textId="77777777" w:rsidTr="00CB39EB">
        <w:trPr>
          <w:trHeight w:hRule="exact" w:val="454"/>
        </w:trPr>
        <w:tc>
          <w:tcPr>
            <w:tcW w:w="3085" w:type="dxa"/>
            <w:gridSpan w:val="2"/>
            <w:tcBorders>
              <w:right w:val="single" w:sz="4" w:space="0" w:color="auto"/>
            </w:tcBorders>
            <w:shd w:val="clear" w:color="auto" w:fill="FFFFCC"/>
          </w:tcPr>
          <w:p w14:paraId="6CB8F9FA" w14:textId="3CA6C374"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F92A4F">
              <w:rPr>
                <w:rFonts w:asciiTheme="minorHAnsi" w:hAnsiTheme="minorHAnsi"/>
                <w:szCs w:val="24"/>
              </w:rPr>
              <w:t xml:space="preserve"> </w:t>
            </w:r>
            <w:r w:rsidR="00F92A4F" w:rsidRPr="00F92A4F">
              <w:rPr>
                <w:rFonts w:asciiTheme="minorHAnsi" w:hAnsiTheme="minorHAnsi"/>
                <w:b w:val="0"/>
                <w:szCs w:val="24"/>
              </w:rPr>
              <w:t>MA2-12MG</w:t>
            </w:r>
          </w:p>
        </w:tc>
        <w:tc>
          <w:tcPr>
            <w:tcW w:w="4253" w:type="dxa"/>
            <w:gridSpan w:val="3"/>
            <w:shd w:val="clear" w:color="auto" w:fill="auto"/>
          </w:tcPr>
          <w:p w14:paraId="012668B8" w14:textId="77777777" w:rsidR="00F92A4F" w:rsidRPr="00592C5E" w:rsidRDefault="00F92A4F" w:rsidP="00F92A4F">
            <w:pPr>
              <w:spacing w:before="30"/>
              <w:rPr>
                <w:rFonts w:asciiTheme="minorHAnsi" w:hAnsiTheme="minorHAnsi"/>
                <w:b/>
                <w:sz w:val="24"/>
                <w:szCs w:val="24"/>
              </w:rPr>
            </w:pPr>
            <w:r>
              <w:rPr>
                <w:rFonts w:asciiTheme="minorHAnsi" w:hAnsiTheme="minorHAnsi"/>
                <w:b/>
                <w:sz w:val="24"/>
                <w:szCs w:val="24"/>
              </w:rPr>
              <w:t>M</w:t>
            </w:r>
            <w:r w:rsidRPr="00592C5E">
              <w:rPr>
                <w:rFonts w:asciiTheme="minorHAnsi" w:hAnsiTheme="minorHAnsi"/>
                <w:b/>
                <w:sz w:val="24"/>
                <w:szCs w:val="24"/>
              </w:rPr>
              <w:t xml:space="preserve">easures, records, compares and estimates the masses of objects using kilograms and grams </w:t>
            </w:r>
          </w:p>
          <w:p w14:paraId="0F5AEC8D" w14:textId="0654E01D" w:rsidR="00CA13F7" w:rsidRPr="007100AD" w:rsidRDefault="00CA13F7" w:rsidP="00CB39EB">
            <w:pPr>
              <w:rPr>
                <w:rFonts w:asciiTheme="minorHAnsi" w:hAnsiTheme="minorHAnsi"/>
                <w:sz w:val="24"/>
                <w:szCs w:val="24"/>
              </w:rPr>
            </w:pPr>
          </w:p>
        </w:tc>
      </w:tr>
      <w:tr w:rsidR="00CA13F7" w:rsidRPr="004A4DA4" w14:paraId="2B1E5F1E" w14:textId="77777777" w:rsidTr="003364E9">
        <w:trPr>
          <w:trHeight w:hRule="exact" w:val="1263"/>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98C0674" w14:textId="5FE3EF86" w:rsidR="00F92A4F" w:rsidRPr="00F92A4F" w:rsidRDefault="00F92A4F" w:rsidP="00F92A4F">
            <w:pPr>
              <w:autoSpaceDE w:val="0"/>
              <w:autoSpaceDN w:val="0"/>
              <w:adjustRightInd w:val="0"/>
              <w:rPr>
                <w:rFonts w:asciiTheme="minorHAnsi" w:hAnsiTheme="minorHAnsi"/>
                <w:sz w:val="24"/>
                <w:szCs w:val="24"/>
              </w:rPr>
            </w:pPr>
            <w:r w:rsidRPr="003D5333">
              <w:rPr>
                <w:rFonts w:ascii="Calibri" w:eastAsia="MS Mincho" w:hAnsi="Calibri"/>
                <w:b/>
                <w:sz w:val="24"/>
                <w:szCs w:val="24"/>
              </w:rPr>
              <w:t xml:space="preserve">Use scaled instruments to measure and compare masses (ACMMG084) </w:t>
            </w:r>
          </w:p>
          <w:p w14:paraId="029B3FA5" w14:textId="4668D932" w:rsidR="00994A33" w:rsidRDefault="006F2AD4" w:rsidP="00EB38DB">
            <w:pPr>
              <w:pStyle w:val="ListParagraph"/>
              <w:numPr>
                <w:ilvl w:val="0"/>
                <w:numId w:val="21"/>
              </w:numPr>
              <w:autoSpaceDE w:val="0"/>
              <w:autoSpaceDN w:val="0"/>
              <w:adjustRightInd w:val="0"/>
              <w:rPr>
                <w:rFonts w:asciiTheme="minorHAnsi" w:hAnsiTheme="minorHAnsi"/>
                <w:sz w:val="24"/>
                <w:szCs w:val="24"/>
              </w:rPr>
            </w:pPr>
            <w:r w:rsidRPr="007100AD">
              <w:rPr>
                <w:rFonts w:asciiTheme="minorHAnsi" w:hAnsiTheme="minorHAnsi"/>
                <w:sz w:val="24"/>
                <w:szCs w:val="24"/>
              </w:rPr>
              <w:t>Use the gram as a unit to measure mass, using a scaled instrument</w:t>
            </w:r>
            <w:r w:rsidR="00F92A4F">
              <w:rPr>
                <w:rFonts w:asciiTheme="minorHAnsi" w:hAnsiTheme="minorHAnsi"/>
                <w:sz w:val="24"/>
                <w:szCs w:val="24"/>
              </w:rPr>
              <w:t>.</w:t>
            </w:r>
          </w:p>
          <w:p w14:paraId="5167F49B" w14:textId="040F1AA2" w:rsidR="006F2AD4" w:rsidRPr="003364E9" w:rsidRDefault="006F2AD4" w:rsidP="003364E9">
            <w:pPr>
              <w:pStyle w:val="ListParagraph"/>
              <w:numPr>
                <w:ilvl w:val="0"/>
                <w:numId w:val="21"/>
              </w:numPr>
              <w:autoSpaceDE w:val="0"/>
              <w:autoSpaceDN w:val="0"/>
              <w:adjustRightInd w:val="0"/>
              <w:rPr>
                <w:rFonts w:asciiTheme="minorHAnsi" w:hAnsiTheme="minorHAnsi"/>
                <w:sz w:val="24"/>
                <w:szCs w:val="24"/>
              </w:rPr>
            </w:pPr>
            <w:r w:rsidRPr="003364E9">
              <w:rPr>
                <w:rFonts w:asciiTheme="minorHAnsi" w:hAnsiTheme="minorHAnsi"/>
                <w:sz w:val="24"/>
                <w:szCs w:val="24"/>
              </w:rPr>
              <w:t xml:space="preserve">Associate gram measures with familiar objects, </w:t>
            </w:r>
            <w:proofErr w:type="spellStart"/>
            <w:r w:rsidRPr="003364E9">
              <w:rPr>
                <w:rFonts w:asciiTheme="minorHAnsi" w:hAnsiTheme="minorHAnsi"/>
                <w:sz w:val="24"/>
                <w:szCs w:val="24"/>
              </w:rPr>
              <w:t>eg</w:t>
            </w:r>
            <w:proofErr w:type="spellEnd"/>
            <w:r w:rsidRPr="003364E9">
              <w:rPr>
                <w:rFonts w:asciiTheme="minorHAnsi" w:hAnsiTheme="minorHAnsi"/>
                <w:sz w:val="24"/>
                <w:szCs w:val="24"/>
              </w:rPr>
              <w:t xml:space="preserve"> a standard egg has a mass of 60 grams (reasoning)</w:t>
            </w:r>
          </w:p>
          <w:p w14:paraId="439FBD3B" w14:textId="63778945" w:rsidR="00EB38DB" w:rsidRPr="00EB38DB" w:rsidRDefault="006F2AD4" w:rsidP="00EB38DB">
            <w:pPr>
              <w:pStyle w:val="ListParagraph"/>
              <w:numPr>
                <w:ilvl w:val="0"/>
                <w:numId w:val="21"/>
              </w:numPr>
              <w:autoSpaceDE w:val="0"/>
              <w:autoSpaceDN w:val="0"/>
              <w:adjustRightInd w:val="0"/>
              <w:rPr>
                <w:rFonts w:asciiTheme="minorHAnsi" w:hAnsiTheme="minorHAnsi"/>
                <w:sz w:val="24"/>
                <w:szCs w:val="24"/>
              </w:rPr>
            </w:pPr>
            <w:r w:rsidRPr="007100AD">
              <w:rPr>
                <w:rFonts w:asciiTheme="minorHAnsi" w:hAnsiTheme="minorHAnsi"/>
                <w:sz w:val="24"/>
                <w:szCs w:val="24"/>
              </w:rPr>
              <w:t>Record masses using the abbreviation for grams (g)</w:t>
            </w:r>
          </w:p>
          <w:p w14:paraId="61739B6C" w14:textId="77777777" w:rsidR="00CA13F7" w:rsidRPr="007100AD" w:rsidRDefault="00CA13F7" w:rsidP="00994A33">
            <w:pPr>
              <w:autoSpaceDE w:val="0"/>
              <w:autoSpaceDN w:val="0"/>
              <w:adjustRightInd w:val="0"/>
              <w:rPr>
                <w:rFonts w:asciiTheme="minorHAnsi" w:hAnsiTheme="minorHAnsi"/>
                <w:sz w:val="24"/>
                <w:szCs w:val="24"/>
              </w:rPr>
            </w:pPr>
          </w:p>
        </w:tc>
      </w:tr>
      <w:tr w:rsidR="003F5FE9" w:rsidRPr="004A4DA4" w14:paraId="3AF8E4E5"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0853C25E" w14:textId="2E953C81"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C0AFAD7" w14:textId="50175F81" w:rsidR="00A04A67" w:rsidRDefault="00A04A67" w:rsidP="00A04A67">
            <w:pPr>
              <w:pStyle w:val="Heading2"/>
              <w:rPr>
                <w:rFonts w:asciiTheme="minorHAnsi" w:hAnsiTheme="minorHAnsi"/>
                <w:b w:val="0"/>
                <w:szCs w:val="24"/>
              </w:rPr>
            </w:pPr>
            <w:r w:rsidRPr="00A04A67">
              <w:rPr>
                <w:rFonts w:asciiTheme="minorHAnsi" w:hAnsiTheme="minorHAnsi"/>
                <w:szCs w:val="24"/>
              </w:rPr>
              <w:t>Questioning</w:t>
            </w:r>
            <w:r>
              <w:rPr>
                <w:rFonts w:asciiTheme="minorHAnsi" w:hAnsiTheme="minorHAnsi"/>
                <w:b w:val="0"/>
                <w:szCs w:val="24"/>
              </w:rPr>
              <w:br/>
              <w:t>I weighed one item and found that it was less than 1 kilogram. What might the item have been?</w:t>
            </w:r>
          </w:p>
          <w:p w14:paraId="4C45FE3E" w14:textId="77777777" w:rsidR="00A04A67" w:rsidRDefault="00A04A67" w:rsidP="00A04A67">
            <w:pPr>
              <w:pStyle w:val="Heading2"/>
              <w:rPr>
                <w:rFonts w:asciiTheme="minorHAnsi" w:hAnsiTheme="minorHAnsi"/>
                <w:b w:val="0"/>
                <w:szCs w:val="24"/>
              </w:rPr>
            </w:pPr>
            <w:r>
              <w:rPr>
                <w:rFonts w:asciiTheme="minorHAnsi" w:hAnsiTheme="minorHAnsi"/>
                <w:b w:val="0"/>
                <w:szCs w:val="24"/>
              </w:rPr>
              <w:t>I weighed one item and found that it was between 500 grams and 1 kilogram. What might the item have been?</w:t>
            </w:r>
          </w:p>
          <w:p w14:paraId="34377F32" w14:textId="77777777" w:rsidR="00A04A67" w:rsidRDefault="00A04A67" w:rsidP="00A04A67">
            <w:pPr>
              <w:pStyle w:val="Heading2"/>
              <w:rPr>
                <w:rFonts w:asciiTheme="minorHAnsi" w:hAnsiTheme="minorHAnsi"/>
                <w:b w:val="0"/>
                <w:szCs w:val="24"/>
              </w:rPr>
            </w:pPr>
            <w:r>
              <w:rPr>
                <w:rFonts w:asciiTheme="minorHAnsi" w:hAnsiTheme="minorHAnsi"/>
                <w:b w:val="0"/>
                <w:szCs w:val="24"/>
              </w:rPr>
              <w:t>I weighed one item and found that it was between 750 grams and 1 kilogram. What might the item have been?</w:t>
            </w:r>
          </w:p>
          <w:p w14:paraId="0CC9F641" w14:textId="229D7B78" w:rsidR="00A04A67" w:rsidRPr="007100AD" w:rsidRDefault="00A04A67" w:rsidP="004E4CAC">
            <w:pPr>
              <w:autoSpaceDE w:val="0"/>
              <w:autoSpaceDN w:val="0"/>
              <w:adjustRightInd w:val="0"/>
              <w:rPr>
                <w:rFonts w:asciiTheme="minorHAnsi" w:hAnsiTheme="minorHAnsi"/>
                <w:sz w:val="24"/>
                <w:szCs w:val="24"/>
              </w:rPr>
            </w:pPr>
          </w:p>
        </w:tc>
      </w:tr>
      <w:tr w:rsidR="005A7343" w:rsidRPr="004A4DA4" w14:paraId="3AC2808E" w14:textId="77777777" w:rsidTr="00DE7246">
        <w:trPr>
          <w:trHeight w:hRule="exact" w:val="700"/>
        </w:trPr>
        <w:tc>
          <w:tcPr>
            <w:tcW w:w="3085" w:type="dxa"/>
            <w:gridSpan w:val="2"/>
            <w:tcBorders>
              <w:top w:val="single" w:sz="4" w:space="0" w:color="auto"/>
              <w:right w:val="single" w:sz="4" w:space="0" w:color="auto"/>
            </w:tcBorders>
            <w:shd w:val="clear" w:color="auto" w:fill="FFFFCC"/>
          </w:tcPr>
          <w:p w14:paraId="76D71BE4" w14:textId="2FE9CFE3"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5E64791E" w:rsidR="005A7343" w:rsidRPr="007100AD" w:rsidRDefault="005A7343" w:rsidP="00C65634">
            <w:pPr>
              <w:rPr>
                <w:rFonts w:asciiTheme="minorHAnsi" w:hAnsiTheme="minorHAnsi"/>
                <w:sz w:val="24"/>
                <w:szCs w:val="24"/>
              </w:rPr>
            </w:pPr>
          </w:p>
        </w:tc>
      </w:tr>
      <w:tr w:rsidR="00CE7B8A" w:rsidRPr="004A4DA4" w14:paraId="23467F1E" w14:textId="77777777" w:rsidTr="00CB39EB">
        <w:trPr>
          <w:trHeight w:hRule="exact" w:val="1134"/>
        </w:trPr>
        <w:tc>
          <w:tcPr>
            <w:tcW w:w="3085" w:type="dxa"/>
            <w:gridSpan w:val="2"/>
            <w:shd w:val="clear" w:color="auto" w:fill="FFFFCC"/>
          </w:tcPr>
          <w:p w14:paraId="59957547" w14:textId="77777777" w:rsidR="00CE7B8A" w:rsidRDefault="00CE7B8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CE7B8A" w:rsidRDefault="00CE7B8A"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CE7B8A" w:rsidRPr="006D1864" w:rsidRDefault="00CE7B8A"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CE7B8A" w:rsidRPr="006D1864" w:rsidRDefault="00CE7B8A" w:rsidP="00A11BAA">
            <w:pPr>
              <w:pStyle w:val="Heading2"/>
            </w:pPr>
          </w:p>
        </w:tc>
        <w:tc>
          <w:tcPr>
            <w:tcW w:w="4253" w:type="dxa"/>
            <w:gridSpan w:val="3"/>
            <w:shd w:val="clear" w:color="auto" w:fill="auto"/>
          </w:tcPr>
          <w:p w14:paraId="070932C9" w14:textId="77777777" w:rsidR="00CE7B8A" w:rsidRPr="00CE7B8A" w:rsidRDefault="00CE7B8A" w:rsidP="00CE7B8A">
            <w:pPr>
              <w:rPr>
                <w:lang w:eastAsia="en-AU"/>
              </w:rPr>
            </w:pPr>
          </w:p>
          <w:p w14:paraId="7971F164" w14:textId="189B29E5" w:rsidR="00CE7B8A" w:rsidRPr="003364E9" w:rsidRDefault="00A04A67" w:rsidP="003364E9">
            <w:pPr>
              <w:pStyle w:val="ListParagraph"/>
              <w:numPr>
                <w:ilvl w:val="0"/>
                <w:numId w:val="27"/>
              </w:numPr>
              <w:rPr>
                <w:rFonts w:asciiTheme="minorHAnsi" w:hAnsiTheme="minorHAnsi"/>
                <w:sz w:val="24"/>
                <w:szCs w:val="24"/>
                <w:lang w:eastAsia="en-AU"/>
              </w:rPr>
            </w:pPr>
            <w:r w:rsidRPr="003364E9">
              <w:rPr>
                <w:rStyle w:val="question1"/>
                <w:rFonts w:asciiTheme="minorHAnsi" w:hAnsiTheme="minorHAnsi"/>
                <w:sz w:val="24"/>
                <w:szCs w:val="24"/>
              </w:rPr>
              <w:t>If one paperclip has the mass of 1 gram and 1,000 paperclips have a mass of 1 kilogram, how many kilograms are 8,000 paperclips?</w:t>
            </w:r>
          </w:p>
        </w:tc>
      </w:tr>
      <w:tr w:rsidR="00CE7B8A" w:rsidRPr="004A4DA4" w14:paraId="747DA87F" w14:textId="77777777" w:rsidTr="00CE7B8A">
        <w:trPr>
          <w:trHeight w:val="378"/>
        </w:trPr>
        <w:tc>
          <w:tcPr>
            <w:tcW w:w="3070" w:type="dxa"/>
            <w:gridSpan w:val="2"/>
            <w:vMerge w:val="restart"/>
            <w:tcBorders>
              <w:right w:val="single" w:sz="4" w:space="0" w:color="auto"/>
            </w:tcBorders>
            <w:shd w:val="clear" w:color="auto" w:fill="FFFFCC"/>
          </w:tcPr>
          <w:p w14:paraId="60096E34" w14:textId="35F4F8E9" w:rsidR="00CE7B8A" w:rsidRPr="004A4DA4" w:rsidRDefault="00CE7B8A" w:rsidP="003364E9">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CE7B8A" w:rsidRPr="007100AD" w:rsidRDefault="00CE7B8A" w:rsidP="00081A4D">
            <w:pPr>
              <w:jc w:val="center"/>
              <w:rPr>
                <w:rFonts w:asciiTheme="minorHAnsi" w:hAnsiTheme="minorHAnsi"/>
                <w:b/>
                <w:sz w:val="24"/>
                <w:szCs w:val="24"/>
              </w:rPr>
            </w:pPr>
            <w:r w:rsidRPr="007100AD">
              <w:rPr>
                <w:rFonts w:asciiTheme="minorHAnsi" w:eastAsiaTheme="minorHAnsi" w:hAnsiTheme="minorHAnsi" w:cs="Verdana"/>
                <w:b/>
                <w:sz w:val="24"/>
                <w:szCs w:val="24"/>
              </w:rPr>
              <w:t>INTELLECTUAL</w:t>
            </w:r>
            <w:r w:rsidRPr="007100AD">
              <w:rPr>
                <w:rFonts w:asciiTheme="minorHAnsi" w:eastAsiaTheme="minorHAnsi" w:hAnsiTheme="minorHAnsi" w:cs="Verdana"/>
                <w:b/>
                <w:spacing w:val="-11"/>
                <w:sz w:val="24"/>
                <w:szCs w:val="24"/>
              </w:rPr>
              <w:t xml:space="preserve"> </w:t>
            </w:r>
            <w:r w:rsidRPr="007100A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CE7B8A" w:rsidRPr="007100AD" w:rsidRDefault="00CE7B8A" w:rsidP="00081A4D">
            <w:pPr>
              <w:jc w:val="center"/>
              <w:rPr>
                <w:rFonts w:asciiTheme="minorHAnsi" w:hAnsiTheme="minorHAnsi"/>
                <w:b/>
                <w:sz w:val="24"/>
                <w:szCs w:val="24"/>
              </w:rPr>
            </w:pPr>
            <w:r w:rsidRPr="007100AD">
              <w:rPr>
                <w:rFonts w:asciiTheme="minorHAnsi" w:eastAsiaTheme="minorHAnsi" w:hAnsiTheme="minorHAnsi" w:cs="Verdana"/>
                <w:b/>
                <w:sz w:val="24"/>
                <w:szCs w:val="24"/>
              </w:rPr>
              <w:t>QUALITY LEARNING</w:t>
            </w:r>
            <w:r w:rsidRPr="007100AD">
              <w:rPr>
                <w:rFonts w:asciiTheme="minorHAnsi" w:eastAsiaTheme="minorHAnsi" w:hAnsiTheme="minorHAnsi" w:cs="Verdana"/>
                <w:b/>
                <w:spacing w:val="-9"/>
                <w:sz w:val="24"/>
                <w:szCs w:val="24"/>
              </w:rPr>
              <w:t xml:space="preserve"> </w:t>
            </w:r>
            <w:r w:rsidRPr="007100AD">
              <w:rPr>
                <w:rFonts w:asciiTheme="minorHAnsi" w:eastAsiaTheme="minorHAnsi" w:hAnsiTheme="minorHAnsi" w:cs="Verdana"/>
                <w:b/>
                <w:sz w:val="24"/>
                <w:szCs w:val="24"/>
              </w:rPr>
              <w:t>E</w:t>
            </w:r>
            <w:r w:rsidRPr="007100AD">
              <w:rPr>
                <w:rFonts w:asciiTheme="minorHAnsi" w:eastAsiaTheme="minorHAnsi" w:hAnsiTheme="minorHAnsi" w:cs="Verdana"/>
                <w:b/>
                <w:spacing w:val="-2"/>
                <w:sz w:val="24"/>
                <w:szCs w:val="24"/>
              </w:rPr>
              <w:t>N</w:t>
            </w:r>
            <w:r w:rsidRPr="007100A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CE7B8A" w:rsidRPr="007100AD" w:rsidRDefault="00CE7B8A" w:rsidP="00081A4D">
            <w:pPr>
              <w:jc w:val="center"/>
              <w:rPr>
                <w:rFonts w:asciiTheme="minorHAnsi" w:hAnsiTheme="minorHAnsi"/>
                <w:b/>
                <w:sz w:val="24"/>
                <w:szCs w:val="24"/>
              </w:rPr>
            </w:pPr>
            <w:r w:rsidRPr="007100AD">
              <w:rPr>
                <w:rFonts w:asciiTheme="minorHAnsi" w:eastAsiaTheme="minorHAnsi" w:hAnsiTheme="minorHAnsi" w:cs="Verdana"/>
                <w:b/>
                <w:sz w:val="24"/>
                <w:szCs w:val="24"/>
              </w:rPr>
              <w:t>SIGNIFICANCE</w:t>
            </w:r>
          </w:p>
        </w:tc>
      </w:tr>
      <w:tr w:rsidR="00CE7B8A" w:rsidRPr="004A4DA4" w14:paraId="08AC31A2" w14:textId="77777777" w:rsidTr="00DE7246">
        <w:trPr>
          <w:trHeight w:hRule="exact" w:val="2290"/>
        </w:trPr>
        <w:tc>
          <w:tcPr>
            <w:tcW w:w="3070" w:type="dxa"/>
            <w:gridSpan w:val="2"/>
            <w:vMerge/>
            <w:tcBorders>
              <w:right w:val="single" w:sz="4" w:space="0" w:color="auto"/>
            </w:tcBorders>
            <w:shd w:val="clear" w:color="auto" w:fill="FFFFCC"/>
          </w:tcPr>
          <w:p w14:paraId="7D7B2454" w14:textId="77777777" w:rsidR="00CE7B8A" w:rsidRPr="004A4DA4" w:rsidRDefault="00CE7B8A" w:rsidP="003364E9">
            <w:pPr>
              <w:pStyle w:val="Heading2"/>
              <w:tabs>
                <w:tab w:val="left" w:pos="4191"/>
              </w:tabs>
              <w:rPr>
                <w:rFonts w:asciiTheme="minorHAnsi" w:hAnsiTheme="minorHAnsi"/>
                <w:szCs w:val="24"/>
              </w:rPr>
            </w:pPr>
          </w:p>
        </w:tc>
        <w:tc>
          <w:tcPr>
            <w:tcW w:w="4229" w:type="dxa"/>
            <w:shd w:val="clear" w:color="auto" w:fill="auto"/>
          </w:tcPr>
          <w:p w14:paraId="24ECBE39" w14:textId="5E8BB41D" w:rsidR="00CE7B8A" w:rsidRPr="00DE7246" w:rsidRDefault="00DE7246" w:rsidP="00DE7246">
            <w:pPr>
              <w:autoSpaceDE w:val="0"/>
              <w:autoSpaceDN w:val="0"/>
              <w:adjustRightInd w:val="0"/>
              <w:ind w:right="508"/>
              <w:rPr>
                <w:rFonts w:asciiTheme="minorHAnsi" w:eastAsiaTheme="minorHAnsi" w:hAnsiTheme="minorHAnsi" w:cs="Verdana"/>
                <w:color w:val="231F20"/>
                <w:spacing w:val="-11"/>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Deep</w:t>
            </w:r>
            <w:r w:rsidR="00CE7B8A" w:rsidRPr="00DE7246">
              <w:rPr>
                <w:rFonts w:asciiTheme="minorHAnsi" w:eastAsiaTheme="minorHAnsi" w:hAnsiTheme="minorHAnsi" w:cs="Verdana"/>
                <w:color w:val="231F20"/>
                <w:spacing w:val="-5"/>
                <w:sz w:val="24"/>
                <w:szCs w:val="24"/>
              </w:rPr>
              <w:t xml:space="preserve"> </w:t>
            </w:r>
            <w:r w:rsidR="00CE7B8A" w:rsidRPr="00DE7246">
              <w:rPr>
                <w:rFonts w:asciiTheme="minorHAnsi" w:eastAsiaTheme="minorHAnsi" w:hAnsiTheme="minorHAnsi" w:cs="Verdana"/>
                <w:color w:val="231F20"/>
                <w:sz w:val="24"/>
                <w:szCs w:val="24"/>
              </w:rPr>
              <w:t>knowledge</w:t>
            </w:r>
            <w:r w:rsidR="00CE7B8A" w:rsidRPr="00DE7246">
              <w:rPr>
                <w:rFonts w:asciiTheme="minorHAnsi" w:eastAsiaTheme="minorHAnsi" w:hAnsiTheme="minorHAnsi" w:cs="Verdana"/>
                <w:color w:val="231F20"/>
                <w:spacing w:val="-11"/>
                <w:sz w:val="24"/>
                <w:szCs w:val="24"/>
              </w:rPr>
              <w:t xml:space="preserve"> </w:t>
            </w:r>
          </w:p>
          <w:p w14:paraId="0EDFE37C" w14:textId="40EDE86E" w:rsidR="00CE7B8A" w:rsidRPr="00DE7246" w:rsidRDefault="00DE7246" w:rsidP="00DE7246">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Deep</w:t>
            </w:r>
            <w:r w:rsidR="00CE7B8A" w:rsidRPr="00DE7246">
              <w:rPr>
                <w:rFonts w:asciiTheme="minorHAnsi" w:eastAsiaTheme="minorHAnsi" w:hAnsiTheme="minorHAnsi" w:cs="Verdana"/>
                <w:color w:val="231F20"/>
                <w:spacing w:val="-5"/>
                <w:sz w:val="24"/>
                <w:szCs w:val="24"/>
              </w:rPr>
              <w:t xml:space="preserve"> </w:t>
            </w:r>
            <w:r w:rsidR="00CE7B8A" w:rsidRPr="00DE7246">
              <w:rPr>
                <w:rFonts w:asciiTheme="minorHAnsi" w:eastAsiaTheme="minorHAnsi" w:hAnsiTheme="minorHAnsi" w:cs="Verdana"/>
                <w:color w:val="231F20"/>
                <w:sz w:val="24"/>
                <w:szCs w:val="24"/>
              </w:rPr>
              <w:t>understanding</w:t>
            </w:r>
          </w:p>
          <w:p w14:paraId="35C0D439" w14:textId="0C45E898" w:rsidR="00CE7B8A" w:rsidRPr="00DE7246" w:rsidRDefault="00DE7246" w:rsidP="00DE7246">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Problematic</w:t>
            </w:r>
            <w:r w:rsidR="00CE7B8A" w:rsidRPr="00DE7246">
              <w:rPr>
                <w:rFonts w:asciiTheme="minorHAnsi" w:eastAsiaTheme="minorHAnsi" w:hAnsiTheme="minorHAnsi" w:cs="Verdana"/>
                <w:color w:val="231F20"/>
                <w:spacing w:val="-12"/>
                <w:sz w:val="24"/>
                <w:szCs w:val="24"/>
              </w:rPr>
              <w:t xml:space="preserve"> </w:t>
            </w:r>
            <w:r w:rsidR="00CE7B8A" w:rsidRPr="00DE7246">
              <w:rPr>
                <w:rFonts w:asciiTheme="minorHAnsi" w:eastAsiaTheme="minorHAnsi" w:hAnsiTheme="minorHAnsi" w:cs="Verdana"/>
                <w:color w:val="231F20"/>
                <w:sz w:val="24"/>
                <w:szCs w:val="24"/>
              </w:rPr>
              <w:t>knowledge</w:t>
            </w:r>
          </w:p>
          <w:p w14:paraId="72D2C3B7" w14:textId="6722E6AD" w:rsidR="00CE7B8A" w:rsidRPr="00DE7246" w:rsidRDefault="00DE7246" w:rsidP="00DE7246">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Highe</w:t>
            </w:r>
            <w:r w:rsidR="00CE7B8A" w:rsidRPr="00DE7246">
              <w:rPr>
                <w:rFonts w:asciiTheme="minorHAnsi" w:eastAsiaTheme="minorHAnsi" w:hAnsiTheme="minorHAnsi" w:cs="Verdana"/>
                <w:color w:val="231F20"/>
                <w:spacing w:val="-2"/>
                <w:sz w:val="24"/>
                <w:szCs w:val="24"/>
              </w:rPr>
              <w:t>r</w:t>
            </w:r>
            <w:r w:rsidR="00CE7B8A" w:rsidRPr="00DE7246">
              <w:rPr>
                <w:rFonts w:asciiTheme="minorHAnsi" w:eastAsiaTheme="minorHAnsi" w:hAnsiTheme="minorHAnsi" w:cs="Verdana"/>
                <w:color w:val="231F20"/>
                <w:sz w:val="24"/>
                <w:szCs w:val="24"/>
              </w:rPr>
              <w:t>-order</w:t>
            </w:r>
            <w:r w:rsidR="00CE7B8A" w:rsidRPr="00DE7246">
              <w:rPr>
                <w:rFonts w:asciiTheme="minorHAnsi" w:eastAsiaTheme="minorHAnsi" w:hAnsiTheme="minorHAnsi" w:cs="Verdana"/>
                <w:color w:val="231F20"/>
                <w:spacing w:val="-6"/>
                <w:sz w:val="24"/>
                <w:szCs w:val="24"/>
              </w:rPr>
              <w:t xml:space="preserve"> </w:t>
            </w:r>
            <w:r w:rsidR="00CE7B8A" w:rsidRPr="00DE7246">
              <w:rPr>
                <w:rFonts w:asciiTheme="minorHAnsi" w:eastAsiaTheme="minorHAnsi" w:hAnsiTheme="minorHAnsi" w:cs="Verdana"/>
                <w:color w:val="231F20"/>
                <w:sz w:val="24"/>
                <w:szCs w:val="24"/>
              </w:rPr>
              <w:t>thinking</w:t>
            </w:r>
          </w:p>
          <w:p w14:paraId="544B4B7C" w14:textId="77777777" w:rsidR="00DE7246" w:rsidRDefault="00DE7246" w:rsidP="00DE7246">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Metalanguage</w:t>
            </w:r>
          </w:p>
          <w:p w14:paraId="782DA745" w14:textId="68B8608D" w:rsidR="00CE7B8A" w:rsidRPr="00DE7246" w:rsidRDefault="00DE7246" w:rsidP="00DE7246">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000000"/>
                <w:sz w:val="24"/>
                <w:szCs w:val="24"/>
              </w:rPr>
              <w:sym w:font="Wingdings 2" w:char="F052"/>
            </w:r>
            <w:r>
              <w:rPr>
                <w:rFonts w:asciiTheme="minorHAnsi" w:eastAsiaTheme="minorHAnsi" w:hAnsiTheme="minorHAnsi" w:cs="Verdana"/>
                <w:color w:val="000000"/>
                <w:sz w:val="24"/>
                <w:szCs w:val="24"/>
              </w:rPr>
              <w:t xml:space="preserve"> </w:t>
            </w:r>
            <w:r w:rsidR="00CE7B8A" w:rsidRPr="00DE7246">
              <w:rPr>
                <w:rFonts w:asciiTheme="minorHAnsi" w:eastAsiaTheme="minorHAnsi" w:hAnsiTheme="minorHAnsi" w:cs="Verdana"/>
                <w:color w:val="231F20"/>
                <w:sz w:val="24"/>
                <w:szCs w:val="24"/>
              </w:rPr>
              <w:t>Substanti</w:t>
            </w:r>
            <w:r w:rsidR="00CE7B8A" w:rsidRPr="00DE7246">
              <w:rPr>
                <w:rFonts w:asciiTheme="minorHAnsi" w:eastAsiaTheme="minorHAnsi" w:hAnsiTheme="minorHAnsi" w:cs="Verdana"/>
                <w:color w:val="231F20"/>
                <w:spacing w:val="-2"/>
                <w:sz w:val="24"/>
                <w:szCs w:val="24"/>
              </w:rPr>
              <w:t>v</w:t>
            </w:r>
            <w:r w:rsidR="00CE7B8A" w:rsidRPr="00DE7246">
              <w:rPr>
                <w:rFonts w:asciiTheme="minorHAnsi" w:eastAsiaTheme="minorHAnsi" w:hAnsiTheme="minorHAnsi" w:cs="Verdana"/>
                <w:color w:val="231F20"/>
                <w:sz w:val="24"/>
                <w:szCs w:val="24"/>
              </w:rPr>
              <w:t>e</w:t>
            </w:r>
            <w:r w:rsidR="00CE7B8A" w:rsidRPr="00DE7246">
              <w:rPr>
                <w:rFonts w:asciiTheme="minorHAnsi" w:eastAsiaTheme="minorHAnsi" w:hAnsiTheme="minorHAnsi" w:cs="Verdana"/>
                <w:color w:val="231F20"/>
                <w:spacing w:val="-26"/>
                <w:sz w:val="24"/>
                <w:szCs w:val="24"/>
              </w:rPr>
              <w:t xml:space="preserve"> </w:t>
            </w:r>
            <w:r w:rsidR="00CE7B8A" w:rsidRPr="00DE7246">
              <w:rPr>
                <w:rFonts w:asciiTheme="minorHAnsi" w:eastAsiaTheme="minorHAnsi" w:hAnsiTheme="minorHAnsi" w:cs="Verdana"/>
                <w:color w:val="231F20"/>
                <w:sz w:val="24"/>
                <w:szCs w:val="24"/>
              </w:rPr>
              <w:t>communication</w:t>
            </w:r>
          </w:p>
        </w:tc>
        <w:tc>
          <w:tcPr>
            <w:tcW w:w="4229" w:type="dxa"/>
            <w:shd w:val="clear" w:color="auto" w:fill="auto"/>
          </w:tcPr>
          <w:p w14:paraId="3DE4D8C0" w14:textId="65B26ABE" w:rsidR="00CE7B8A" w:rsidRPr="00DE7246" w:rsidRDefault="00DE7246" w:rsidP="00DE724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Explicit quality criteria</w:t>
            </w:r>
          </w:p>
          <w:p w14:paraId="5B3B4AF1" w14:textId="00E821C7" w:rsidR="00CE7B8A" w:rsidRPr="00DE7246" w:rsidRDefault="00DE7246" w:rsidP="00DE724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Engagement</w:t>
            </w:r>
          </w:p>
          <w:p w14:paraId="5CD2ED9A" w14:textId="181918A2" w:rsidR="00CE7B8A" w:rsidRPr="00DE7246" w:rsidRDefault="00DE7246" w:rsidP="00DE724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High expectations</w:t>
            </w:r>
          </w:p>
          <w:p w14:paraId="3E8FE9ED" w14:textId="01DE6F4F" w:rsidR="00CE7B8A" w:rsidRPr="00DE7246" w:rsidRDefault="00DE7246" w:rsidP="00DE724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Social support</w:t>
            </w:r>
          </w:p>
          <w:p w14:paraId="5F7F3841" w14:textId="6F24B99E" w:rsidR="00CE7B8A" w:rsidRPr="00DE7246" w:rsidRDefault="00DE7246" w:rsidP="00DE724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Students’ self-regulation</w:t>
            </w:r>
          </w:p>
          <w:p w14:paraId="0A76EC8B" w14:textId="7D007AE9" w:rsidR="00CE7B8A" w:rsidRPr="007100AD" w:rsidRDefault="00CE7B8A"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7100AD">
              <w:rPr>
                <w:rFonts w:asciiTheme="minorHAnsi" w:eastAsiaTheme="minorHAnsi" w:hAnsiTheme="minorHAnsi" w:cs="Verdana"/>
                <w:color w:val="231F20"/>
                <w:sz w:val="24"/>
                <w:szCs w:val="24"/>
              </w:rPr>
              <w:t>Student direction</w:t>
            </w:r>
          </w:p>
        </w:tc>
        <w:tc>
          <w:tcPr>
            <w:tcW w:w="4229" w:type="dxa"/>
            <w:shd w:val="clear" w:color="auto" w:fill="auto"/>
          </w:tcPr>
          <w:p w14:paraId="1997C1ED" w14:textId="0F5A5D63" w:rsidR="00CE7B8A" w:rsidRPr="00DE7246" w:rsidRDefault="00DE7246" w:rsidP="00DE7246">
            <w:pPr>
              <w:autoSpaceDE w:val="0"/>
              <w:autoSpaceDN w:val="0"/>
              <w:adjustRightInd w:val="0"/>
              <w:spacing w:before="83"/>
              <w:ind w:left="33"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Background knowledge</w:t>
            </w:r>
          </w:p>
          <w:p w14:paraId="46F5603C" w14:textId="6BE6101E" w:rsidR="00CE7B8A" w:rsidRPr="00DE7246" w:rsidRDefault="00DE7246" w:rsidP="00DE724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A3"/>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Cultural knowledge</w:t>
            </w:r>
          </w:p>
          <w:p w14:paraId="2EBA778F" w14:textId="7972E7AB" w:rsidR="00CE7B8A" w:rsidRPr="00DE7246" w:rsidRDefault="00DE7246" w:rsidP="00DE724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Knowledge integration</w:t>
            </w:r>
          </w:p>
          <w:p w14:paraId="30BBCD6F" w14:textId="76FD501B" w:rsidR="00CE7B8A" w:rsidRPr="00DE7246" w:rsidRDefault="00DE7246" w:rsidP="00DE724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 xml:space="preserve">Inclusivity </w:t>
            </w:r>
          </w:p>
          <w:p w14:paraId="167840E5" w14:textId="1FA6A259" w:rsidR="00CE7B8A" w:rsidRPr="00DE7246" w:rsidRDefault="00DE7246" w:rsidP="00DE7246">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Connectedness</w:t>
            </w:r>
          </w:p>
          <w:p w14:paraId="0F5D4852" w14:textId="14B38334" w:rsidR="00CE7B8A" w:rsidRPr="00DE7246" w:rsidRDefault="00DE7246" w:rsidP="00DE7246">
            <w:pPr>
              <w:autoSpaceDE w:val="0"/>
              <w:autoSpaceDN w:val="0"/>
              <w:adjustRightInd w:val="0"/>
              <w:spacing w:before="83"/>
              <w:ind w:right="508"/>
              <w:rPr>
                <w:rFonts w:asciiTheme="minorHAnsi" w:hAnsiTheme="minorHAnsi"/>
                <w:sz w:val="24"/>
                <w:szCs w:val="24"/>
              </w:rPr>
            </w:pPr>
            <w:r>
              <w:rPr>
                <w:rFonts w:asciiTheme="minorHAnsi" w:eastAsiaTheme="minorHAnsi" w:hAnsiTheme="minorHAnsi" w:cs="Verdana"/>
                <w:color w:val="231F20"/>
                <w:sz w:val="24"/>
                <w:szCs w:val="24"/>
              </w:rPr>
              <w:sym w:font="Wingdings 2" w:char="F0A3"/>
            </w:r>
            <w:r>
              <w:rPr>
                <w:rFonts w:asciiTheme="minorHAnsi" w:eastAsiaTheme="minorHAnsi" w:hAnsiTheme="minorHAnsi" w:cs="Verdana"/>
                <w:color w:val="231F20"/>
                <w:sz w:val="24"/>
                <w:szCs w:val="24"/>
              </w:rPr>
              <w:t xml:space="preserve"> </w:t>
            </w:r>
            <w:r w:rsidR="00CE7B8A" w:rsidRPr="00DE7246">
              <w:rPr>
                <w:rFonts w:asciiTheme="minorHAnsi" w:eastAsiaTheme="minorHAnsi" w:hAnsiTheme="minorHAnsi" w:cs="Verdana"/>
                <w:color w:val="231F20"/>
                <w:sz w:val="24"/>
                <w:szCs w:val="24"/>
              </w:rPr>
              <w:t>Narrative</w:t>
            </w:r>
          </w:p>
        </w:tc>
      </w:tr>
      <w:tr w:rsidR="00CE7B8A" w:rsidRPr="004A4DA4" w14:paraId="41B31CB3" w14:textId="77777777" w:rsidTr="00CE7B8A">
        <w:trPr>
          <w:trHeight w:hRule="exact" w:val="1571"/>
        </w:trPr>
        <w:tc>
          <w:tcPr>
            <w:tcW w:w="3070" w:type="dxa"/>
            <w:gridSpan w:val="2"/>
            <w:tcBorders>
              <w:right w:val="single" w:sz="4" w:space="0" w:color="auto"/>
            </w:tcBorders>
            <w:shd w:val="clear" w:color="auto" w:fill="FFFFCC"/>
          </w:tcPr>
          <w:p w14:paraId="13B5FCB6" w14:textId="77777777" w:rsidR="00CE7B8A" w:rsidRPr="004A4DA4" w:rsidRDefault="00CE7B8A" w:rsidP="003364E9">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714D31CD" w14:textId="2E20D9DE" w:rsidR="00CE7B8A" w:rsidRPr="007100AD" w:rsidRDefault="00CE7B8A" w:rsidP="005F5C5B">
            <w:pPr>
              <w:rPr>
                <w:rFonts w:asciiTheme="minorHAnsi" w:hAnsiTheme="minorHAnsi" w:cs="Helvetica"/>
                <w:color w:val="333333"/>
                <w:sz w:val="24"/>
                <w:szCs w:val="24"/>
                <w:lang w:val="en" w:eastAsia="en-AU"/>
              </w:rPr>
            </w:pPr>
            <w:r w:rsidRPr="007100AD">
              <w:rPr>
                <w:rFonts w:asciiTheme="minorHAnsi" w:hAnsiTheme="minorHAnsi" w:cs="Helvetica"/>
                <w:b/>
                <w:color w:val="333333"/>
                <w:sz w:val="24"/>
                <w:szCs w:val="24"/>
                <w:lang w:val="en" w:eastAsia="en-AU"/>
              </w:rPr>
              <w:t>Station 1:</w:t>
            </w:r>
            <w:r w:rsidRPr="007100AD">
              <w:rPr>
                <w:rFonts w:asciiTheme="minorHAnsi" w:hAnsiTheme="minorHAnsi" w:cs="Helvetica"/>
                <w:color w:val="333333"/>
                <w:sz w:val="24"/>
                <w:szCs w:val="24"/>
                <w:lang w:val="en" w:eastAsia="en-AU"/>
              </w:rPr>
              <w:t xml:space="preserve"> Ingredients for Chocolate Bubble Cakes, Kitchen scales with at least 10 gra</w:t>
            </w:r>
            <w:r w:rsidR="00A04A67">
              <w:rPr>
                <w:rFonts w:asciiTheme="minorHAnsi" w:hAnsiTheme="minorHAnsi" w:cs="Helvetica"/>
                <w:color w:val="333333"/>
                <w:sz w:val="24"/>
                <w:szCs w:val="24"/>
                <w:lang w:val="en" w:eastAsia="en-AU"/>
              </w:rPr>
              <w:t>m gradations, paper patty cases, cooktop</w:t>
            </w:r>
          </w:p>
          <w:p w14:paraId="397C781D" w14:textId="77777777" w:rsidR="00CE7B8A" w:rsidRPr="007100AD" w:rsidRDefault="00CE7B8A" w:rsidP="005F5C5B">
            <w:pPr>
              <w:rPr>
                <w:rFonts w:asciiTheme="minorHAnsi" w:hAnsiTheme="minorHAnsi" w:cs="Helvetica"/>
                <w:color w:val="333333"/>
                <w:sz w:val="24"/>
                <w:szCs w:val="24"/>
                <w:lang w:val="en" w:eastAsia="en-AU"/>
              </w:rPr>
            </w:pPr>
            <w:r w:rsidRPr="007100AD">
              <w:rPr>
                <w:rFonts w:asciiTheme="minorHAnsi" w:hAnsiTheme="minorHAnsi" w:cs="Helvetica"/>
                <w:b/>
                <w:color w:val="333333"/>
                <w:sz w:val="24"/>
                <w:szCs w:val="24"/>
                <w:lang w:val="en" w:eastAsia="en-AU"/>
              </w:rPr>
              <w:t>Station 2:</w:t>
            </w:r>
            <w:r w:rsidRPr="007100AD">
              <w:rPr>
                <w:rFonts w:asciiTheme="minorHAnsi" w:hAnsiTheme="minorHAnsi" w:cs="Helvetica"/>
                <w:color w:val="333333"/>
                <w:sz w:val="24"/>
                <w:szCs w:val="24"/>
                <w:lang w:val="en" w:eastAsia="en-AU"/>
              </w:rPr>
              <w:t xml:space="preserve"> 10 g, kitchen scales with 10g gradations, light objects eg feathers, calculators </w:t>
            </w:r>
          </w:p>
          <w:p w14:paraId="7718C6ED" w14:textId="77777777" w:rsidR="00CE7B8A" w:rsidRPr="007100AD" w:rsidRDefault="00CE7B8A" w:rsidP="005F5C5B">
            <w:pPr>
              <w:rPr>
                <w:rFonts w:asciiTheme="minorHAnsi" w:hAnsiTheme="minorHAnsi" w:cs="Helvetica"/>
                <w:color w:val="333333"/>
                <w:sz w:val="24"/>
                <w:szCs w:val="24"/>
                <w:lang w:val="en" w:eastAsia="en-AU"/>
              </w:rPr>
            </w:pPr>
            <w:r w:rsidRPr="007100AD">
              <w:rPr>
                <w:rFonts w:asciiTheme="minorHAnsi" w:hAnsiTheme="minorHAnsi" w:cs="Helvetica"/>
                <w:b/>
                <w:color w:val="333333"/>
                <w:sz w:val="24"/>
                <w:szCs w:val="24"/>
                <w:lang w:val="en" w:eastAsia="en-AU"/>
              </w:rPr>
              <w:t>Station 3</w:t>
            </w:r>
            <w:r w:rsidRPr="007100AD">
              <w:rPr>
                <w:rFonts w:asciiTheme="minorHAnsi" w:hAnsiTheme="minorHAnsi" w:cs="Helvetica"/>
                <w:color w:val="333333"/>
                <w:sz w:val="24"/>
                <w:szCs w:val="24"/>
                <w:lang w:val="en" w:eastAsia="en-AU"/>
              </w:rPr>
              <w:t xml:space="preserve">: 10 g and 50 g weights, paperclips, cm cubes, drawing pins </w:t>
            </w:r>
          </w:p>
          <w:p w14:paraId="0C945C80" w14:textId="7C347942" w:rsidR="00CE7B8A" w:rsidRPr="007100AD" w:rsidRDefault="00CE7B8A" w:rsidP="005F5C5B">
            <w:pPr>
              <w:rPr>
                <w:rFonts w:asciiTheme="minorHAnsi" w:hAnsiTheme="minorHAnsi" w:cs="Helvetica"/>
                <w:color w:val="333333"/>
                <w:sz w:val="24"/>
                <w:szCs w:val="24"/>
                <w:lang w:val="en" w:eastAsia="en-AU"/>
              </w:rPr>
            </w:pPr>
            <w:r w:rsidRPr="007100AD">
              <w:rPr>
                <w:rFonts w:asciiTheme="minorHAnsi" w:hAnsiTheme="minorHAnsi" w:cs="Helvetica"/>
                <w:b/>
                <w:color w:val="333333"/>
                <w:sz w:val="24"/>
                <w:szCs w:val="24"/>
                <w:lang w:val="en" w:eastAsia="en-AU"/>
              </w:rPr>
              <w:t>Station 4:</w:t>
            </w:r>
            <w:r w:rsidRPr="007100AD">
              <w:rPr>
                <w:rFonts w:asciiTheme="minorHAnsi" w:hAnsiTheme="minorHAnsi" w:cs="Helvetica"/>
                <w:color w:val="333333"/>
                <w:sz w:val="24"/>
                <w:szCs w:val="24"/>
                <w:lang w:val="en" w:eastAsia="en-AU"/>
              </w:rPr>
              <w:t xml:space="preserve"> </w:t>
            </w:r>
            <w:r w:rsidR="005A4257">
              <w:rPr>
                <w:rFonts w:asciiTheme="minorHAnsi" w:hAnsiTheme="minorHAnsi" w:cs="Helvetica"/>
                <w:color w:val="333333"/>
                <w:sz w:val="24"/>
                <w:szCs w:val="24"/>
                <w:lang w:val="en" w:eastAsia="en-AU"/>
              </w:rPr>
              <w:t>kitchen sclaes</w:t>
            </w:r>
            <w:r w:rsidR="003F65AE">
              <w:rPr>
                <w:rFonts w:asciiTheme="minorHAnsi" w:hAnsiTheme="minorHAnsi" w:cs="Helvetica"/>
                <w:color w:val="333333"/>
                <w:sz w:val="24"/>
                <w:szCs w:val="24"/>
                <w:lang w:val="en" w:eastAsia="en-AU"/>
              </w:rPr>
              <w:t xml:space="preserve">, envelopes, things to pack in envelopes eg cards, ribbons, </w:t>
            </w:r>
            <w:r w:rsidRPr="007100AD">
              <w:rPr>
                <w:rFonts w:asciiTheme="minorHAnsi" w:hAnsiTheme="minorHAnsi" w:cs="Helvetica"/>
                <w:color w:val="333333"/>
                <w:sz w:val="24"/>
                <w:szCs w:val="24"/>
                <w:lang w:val="en" w:eastAsia="en-AU"/>
              </w:rPr>
              <w:t xml:space="preserve"> </w:t>
            </w:r>
          </w:p>
          <w:p w14:paraId="32AD4B48" w14:textId="77777777" w:rsidR="00CE7B8A" w:rsidRPr="007100AD" w:rsidRDefault="00CE7B8A" w:rsidP="005F5C5B">
            <w:pPr>
              <w:rPr>
                <w:rFonts w:asciiTheme="minorHAnsi" w:hAnsiTheme="minorHAnsi" w:cs="Helvetica"/>
                <w:color w:val="333333"/>
                <w:sz w:val="24"/>
                <w:szCs w:val="24"/>
                <w:lang w:val="en" w:eastAsia="en-AU"/>
              </w:rPr>
            </w:pPr>
            <w:r w:rsidRPr="007100AD">
              <w:rPr>
                <w:rFonts w:asciiTheme="minorHAnsi" w:hAnsiTheme="minorHAnsi" w:cs="Helvetica"/>
                <w:b/>
                <w:color w:val="333333"/>
                <w:sz w:val="24"/>
                <w:szCs w:val="24"/>
                <w:lang w:val="en" w:eastAsia="en-AU"/>
              </w:rPr>
              <w:t>Station 5:</w:t>
            </w:r>
            <w:r w:rsidRPr="007100AD">
              <w:rPr>
                <w:rFonts w:asciiTheme="minorHAnsi" w:hAnsiTheme="minorHAnsi" w:cs="Helvetica"/>
                <w:color w:val="333333"/>
                <w:sz w:val="24"/>
                <w:szCs w:val="24"/>
                <w:lang w:val="en" w:eastAsia="en-AU"/>
              </w:rPr>
              <w:t xml:space="preserve"> food packages, calculators </w:t>
            </w:r>
          </w:p>
          <w:p w14:paraId="47AC8D3C" w14:textId="175BCDB8" w:rsidR="00CE7B8A" w:rsidRPr="007100AD" w:rsidRDefault="00CE7B8A" w:rsidP="004E4CAC">
            <w:pPr>
              <w:ind w:left="720" w:hanging="720"/>
              <w:rPr>
                <w:rFonts w:asciiTheme="minorHAnsi" w:hAnsiTheme="minorHAnsi"/>
                <w:sz w:val="24"/>
                <w:szCs w:val="24"/>
              </w:rPr>
            </w:pPr>
          </w:p>
        </w:tc>
      </w:tr>
    </w:tbl>
    <w:p w14:paraId="49C62B16" w14:textId="46AEDDB7" w:rsidR="00CA13F7" w:rsidRDefault="00CA13F7"/>
    <w:p w14:paraId="3D7C8727" w14:textId="77777777" w:rsidR="00CA13F7" w:rsidRDefault="00CA13F7">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843"/>
        <w:gridCol w:w="8505"/>
      </w:tblGrid>
      <w:tr w:rsidR="001C6A19" w:rsidRPr="004A4DA4" w14:paraId="69EB5E83" w14:textId="2F92B9B6" w:rsidTr="00F7648D">
        <w:trPr>
          <w:trHeight w:hRule="exact" w:val="633"/>
        </w:trPr>
        <w:tc>
          <w:tcPr>
            <w:tcW w:w="5353"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0348"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311876" w14:paraId="5C1137EB" w14:textId="1F04E540" w:rsidTr="00F7648D">
        <w:trPr>
          <w:trHeight w:val="2252"/>
        </w:trPr>
        <w:tc>
          <w:tcPr>
            <w:tcW w:w="5353" w:type="dxa"/>
            <w:vMerge w:val="restart"/>
            <w:tcBorders>
              <w:right w:val="single" w:sz="4" w:space="0" w:color="auto"/>
            </w:tcBorders>
          </w:tcPr>
          <w:p w14:paraId="38667E8F" w14:textId="6A6D88FB" w:rsidR="002045E6" w:rsidRPr="008D08EE" w:rsidRDefault="00651D1D" w:rsidP="002045E6">
            <w:pPr>
              <w:pStyle w:val="Heading4"/>
              <w:rPr>
                <w:rFonts w:asciiTheme="minorHAnsi" w:hAnsiTheme="minorHAnsi" w:cs="Helvetica"/>
                <w:b w:val="0"/>
                <w:color w:val="333333"/>
                <w:sz w:val="24"/>
                <w:szCs w:val="24"/>
                <w:lang w:val="en"/>
              </w:rPr>
            </w:pPr>
            <w:r w:rsidRPr="008D08EE">
              <w:rPr>
                <w:rFonts w:asciiTheme="minorHAnsi" w:hAnsiTheme="minorHAnsi"/>
                <w:b w:val="0"/>
                <w:noProof/>
                <w:sz w:val="24"/>
                <w:szCs w:val="24"/>
                <w:lang w:val="en-US"/>
              </w:rPr>
              <w:drawing>
                <wp:anchor distT="0" distB="0" distL="114300" distR="114300" simplePos="0" relativeHeight="251659264" behindDoc="0" locked="0" layoutInCell="1" allowOverlap="1" wp14:anchorId="136C24EA" wp14:editId="3C91D156">
                  <wp:simplePos x="0" y="0"/>
                  <wp:positionH relativeFrom="column">
                    <wp:posOffset>1831340</wp:posOffset>
                  </wp:positionH>
                  <wp:positionV relativeFrom="paragraph">
                    <wp:posOffset>-3690620</wp:posOffset>
                  </wp:positionV>
                  <wp:extent cx="2259965" cy="1100455"/>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7179" t="29744" r="31891" b="46154"/>
                          <a:stretch/>
                        </pic:blipFill>
                        <pic:spPr bwMode="auto">
                          <a:xfrm>
                            <a:off x="0" y="0"/>
                            <a:ext cx="2259965" cy="1100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5E6" w:rsidRPr="008D08EE">
              <w:rPr>
                <w:rFonts w:asciiTheme="minorHAnsi" w:hAnsiTheme="minorHAnsi" w:cs="Helvetica"/>
                <w:b w:val="0"/>
                <w:color w:val="333333"/>
                <w:sz w:val="24"/>
                <w:szCs w:val="24"/>
                <w:lang w:val="en"/>
              </w:rPr>
              <w:t xml:space="preserve">This unit comprises 5 stations which develop </w:t>
            </w:r>
            <w:r w:rsidR="00275E64">
              <w:rPr>
                <w:rFonts w:asciiTheme="minorHAnsi" w:hAnsiTheme="minorHAnsi" w:cs="Helvetica"/>
                <w:b w:val="0"/>
                <w:color w:val="333333"/>
                <w:sz w:val="24"/>
                <w:szCs w:val="24"/>
                <w:lang w:val="en"/>
              </w:rPr>
              <w:t xml:space="preserve">the </w:t>
            </w:r>
            <w:r w:rsidR="002045E6" w:rsidRPr="008D08EE">
              <w:rPr>
                <w:rFonts w:asciiTheme="minorHAnsi" w:hAnsiTheme="minorHAnsi" w:cs="Helvetica"/>
                <w:b w:val="0"/>
                <w:color w:val="333333"/>
                <w:sz w:val="24"/>
                <w:szCs w:val="24"/>
                <w:lang w:val="en"/>
              </w:rPr>
              <w:t>concept of the "feel" of a gram. The stations may be whole class or group activities.</w:t>
            </w:r>
          </w:p>
          <w:p w14:paraId="29D3CF70" w14:textId="77777777" w:rsidR="008D08EE" w:rsidRPr="008D08EE" w:rsidRDefault="008D08EE" w:rsidP="008D08EE">
            <w:pPr>
              <w:rPr>
                <w:b/>
                <w:lang w:val="en"/>
              </w:rPr>
            </w:pPr>
          </w:p>
          <w:p w14:paraId="05DC9C0E" w14:textId="003FC777" w:rsidR="0053094D" w:rsidRPr="003364E9" w:rsidRDefault="008D08EE" w:rsidP="003364E9">
            <w:pPr>
              <w:pStyle w:val="ListParagraph"/>
              <w:numPr>
                <w:ilvl w:val="0"/>
                <w:numId w:val="18"/>
              </w:numPr>
              <w:ind w:left="426"/>
              <w:rPr>
                <w:rFonts w:asciiTheme="minorHAnsi" w:hAnsiTheme="minorHAnsi"/>
                <w:b/>
                <w:sz w:val="24"/>
                <w:szCs w:val="24"/>
              </w:rPr>
            </w:pPr>
            <w:r w:rsidRPr="003364E9">
              <w:rPr>
                <w:rFonts w:asciiTheme="minorHAnsi" w:hAnsiTheme="minorHAnsi"/>
                <w:b/>
                <w:sz w:val="24"/>
                <w:szCs w:val="24"/>
              </w:rPr>
              <w:t>Explicitly communicate lesson outcomes</w:t>
            </w:r>
          </w:p>
          <w:p w14:paraId="3DC9BFCD" w14:textId="77777777" w:rsidR="008D08EE" w:rsidRPr="005125FE" w:rsidRDefault="008D08EE" w:rsidP="0053094D">
            <w:pPr>
              <w:rPr>
                <w:rFonts w:asciiTheme="minorHAnsi" w:hAnsiTheme="minorHAnsi"/>
                <w:sz w:val="24"/>
                <w:szCs w:val="24"/>
                <w:lang w:val="en"/>
              </w:rPr>
            </w:pPr>
          </w:p>
          <w:p w14:paraId="786F4233" w14:textId="24595C7E" w:rsidR="00D276B7" w:rsidRDefault="008D08EE" w:rsidP="003364E9">
            <w:pPr>
              <w:pStyle w:val="Heading2"/>
              <w:numPr>
                <w:ilvl w:val="0"/>
                <w:numId w:val="18"/>
              </w:numPr>
              <w:tabs>
                <w:tab w:val="left" w:pos="142"/>
              </w:tabs>
              <w:ind w:left="426"/>
              <w:rPr>
                <w:rFonts w:asciiTheme="minorHAnsi" w:hAnsiTheme="minorHAnsi"/>
                <w:b w:val="0"/>
                <w:szCs w:val="24"/>
                <w:lang w:val="en"/>
              </w:rPr>
            </w:pPr>
            <w:r w:rsidRPr="0023255A">
              <w:rPr>
                <w:rFonts w:asciiTheme="minorHAnsi" w:hAnsiTheme="minorHAnsi"/>
                <w:szCs w:val="24"/>
              </w:rPr>
              <w:t>Teach and Review</w:t>
            </w:r>
            <w:r w:rsidRPr="0023255A">
              <w:rPr>
                <w:rFonts w:asciiTheme="minorHAnsi" w:hAnsiTheme="minorHAnsi"/>
                <w:b w:val="0"/>
                <w:szCs w:val="24"/>
              </w:rPr>
              <w:br/>
            </w:r>
            <w:r w:rsidRPr="0023255A">
              <w:rPr>
                <w:rFonts w:asciiTheme="minorHAnsi" w:hAnsiTheme="minorHAnsi"/>
                <w:b w:val="0"/>
                <w:szCs w:val="24"/>
                <w:lang w:val="en"/>
              </w:rPr>
              <w:t xml:space="preserve">* </w:t>
            </w:r>
            <w:r w:rsidR="005125FE" w:rsidRPr="0023255A">
              <w:rPr>
                <w:rFonts w:asciiTheme="minorHAnsi" w:hAnsiTheme="minorHAnsi"/>
                <w:b w:val="0"/>
                <w:szCs w:val="24"/>
                <w:lang w:val="en"/>
              </w:rPr>
              <w:t>R</w:t>
            </w:r>
            <w:r w:rsidRPr="0023255A">
              <w:rPr>
                <w:rFonts w:asciiTheme="minorHAnsi" w:hAnsiTheme="minorHAnsi"/>
                <w:b w:val="0"/>
                <w:szCs w:val="24"/>
                <w:lang w:val="en"/>
              </w:rPr>
              <w:t xml:space="preserve">evise with </w:t>
            </w:r>
            <w:r w:rsidR="0023255A" w:rsidRPr="0023255A">
              <w:rPr>
                <w:rFonts w:asciiTheme="minorHAnsi" w:hAnsiTheme="minorHAnsi"/>
                <w:b w:val="0"/>
                <w:szCs w:val="24"/>
                <w:lang w:val="en"/>
              </w:rPr>
              <w:t xml:space="preserve">and review </w:t>
            </w:r>
            <w:r w:rsidR="005125FE" w:rsidRPr="0023255A">
              <w:rPr>
                <w:rFonts w:asciiTheme="minorHAnsi" w:hAnsiTheme="minorHAnsi"/>
                <w:b w:val="0"/>
                <w:szCs w:val="24"/>
                <w:lang w:val="en"/>
              </w:rPr>
              <w:t>why we use grams to measure mass</w:t>
            </w:r>
            <w:r w:rsidR="0023255A" w:rsidRPr="0023255A">
              <w:rPr>
                <w:rFonts w:asciiTheme="minorHAnsi" w:hAnsiTheme="minorHAnsi"/>
                <w:b w:val="0"/>
                <w:szCs w:val="24"/>
                <w:lang w:val="en"/>
              </w:rPr>
              <w:t>, h</w:t>
            </w:r>
            <w:r w:rsidR="004A0C97" w:rsidRPr="0023255A">
              <w:rPr>
                <w:rFonts w:asciiTheme="minorHAnsi" w:hAnsiTheme="minorHAnsi"/>
                <w:b w:val="0"/>
                <w:szCs w:val="24"/>
                <w:lang w:val="en"/>
              </w:rPr>
              <w:t xml:space="preserve">ow many grams </w:t>
            </w:r>
            <w:r w:rsidR="005125FE" w:rsidRPr="0023255A">
              <w:rPr>
                <w:rFonts w:asciiTheme="minorHAnsi" w:hAnsiTheme="minorHAnsi"/>
                <w:b w:val="0"/>
                <w:szCs w:val="24"/>
                <w:lang w:val="en"/>
              </w:rPr>
              <w:t>make a kilogram</w:t>
            </w:r>
            <w:r w:rsidR="0023255A" w:rsidRPr="0023255A">
              <w:rPr>
                <w:rFonts w:asciiTheme="minorHAnsi" w:hAnsiTheme="minorHAnsi"/>
                <w:b w:val="0"/>
                <w:szCs w:val="24"/>
                <w:lang w:val="en"/>
              </w:rPr>
              <w:t xml:space="preserve">, </w:t>
            </w:r>
            <w:r w:rsidR="00793776" w:rsidRPr="0023255A">
              <w:rPr>
                <w:rFonts w:asciiTheme="minorHAnsi" w:hAnsiTheme="minorHAnsi"/>
                <w:b w:val="0"/>
                <w:szCs w:val="24"/>
                <w:lang w:val="en"/>
              </w:rPr>
              <w:t>how to record grams and kilograms in abbreviated form.</w:t>
            </w:r>
            <w:r w:rsidR="00D276B7">
              <w:rPr>
                <w:rFonts w:asciiTheme="minorHAnsi" w:hAnsiTheme="minorHAnsi"/>
                <w:b w:val="0"/>
                <w:szCs w:val="24"/>
                <w:lang w:val="en"/>
              </w:rPr>
              <w:br/>
            </w:r>
            <w:hyperlink r:id="rId8" w:history="1">
              <w:r w:rsidR="00D276B7" w:rsidRPr="005B1E6D">
                <w:rPr>
                  <w:rStyle w:val="Hyperlink"/>
                  <w:rFonts w:asciiTheme="minorHAnsi" w:hAnsiTheme="minorHAnsi"/>
                  <w:b w:val="0"/>
                  <w:szCs w:val="24"/>
                  <w:lang w:val="en"/>
                </w:rPr>
                <w:t>http://www.youtube.com/watch?v=h-UFzCWSPdc</w:t>
              </w:r>
            </w:hyperlink>
          </w:p>
          <w:p w14:paraId="5B3317F5" w14:textId="77777777" w:rsidR="00CE6BF3" w:rsidRDefault="00CE6BF3" w:rsidP="005125FE">
            <w:pPr>
              <w:rPr>
                <w:rFonts w:asciiTheme="minorHAnsi" w:hAnsiTheme="minorHAnsi"/>
                <w:sz w:val="24"/>
                <w:szCs w:val="24"/>
                <w:lang w:val="en" w:eastAsia="en-AU"/>
              </w:rPr>
            </w:pPr>
          </w:p>
          <w:p w14:paraId="583DBE0B" w14:textId="3D9EBD5A" w:rsidR="0023255A" w:rsidRPr="003364E9" w:rsidRDefault="0023255A" w:rsidP="003364E9">
            <w:pPr>
              <w:pStyle w:val="ListParagraph"/>
              <w:numPr>
                <w:ilvl w:val="0"/>
                <w:numId w:val="18"/>
              </w:numPr>
              <w:ind w:left="426"/>
              <w:rPr>
                <w:rFonts w:asciiTheme="minorHAnsi" w:hAnsiTheme="minorHAnsi"/>
                <w:b/>
                <w:sz w:val="24"/>
                <w:szCs w:val="24"/>
                <w:lang w:val="en" w:eastAsia="en-AU"/>
              </w:rPr>
            </w:pPr>
            <w:r w:rsidRPr="003364E9">
              <w:rPr>
                <w:rFonts w:asciiTheme="minorHAnsi" w:hAnsiTheme="minorHAnsi"/>
                <w:b/>
                <w:sz w:val="24"/>
                <w:szCs w:val="24"/>
              </w:rPr>
              <w:t>Define and Reinforce metalanguage</w:t>
            </w:r>
          </w:p>
          <w:p w14:paraId="38051DA7" w14:textId="00A05707" w:rsidR="0023255A" w:rsidRDefault="0023255A" w:rsidP="005125FE">
            <w:pPr>
              <w:rPr>
                <w:rFonts w:asciiTheme="minorHAnsi" w:hAnsiTheme="minorHAnsi"/>
                <w:b/>
                <w:sz w:val="24"/>
                <w:szCs w:val="24"/>
                <w:lang w:val="en" w:eastAsia="en-AU"/>
              </w:rPr>
            </w:pPr>
            <w:r>
              <w:rPr>
                <w:rFonts w:asciiTheme="minorHAnsi" w:hAnsiTheme="minorHAnsi"/>
                <w:b/>
                <w:sz w:val="24"/>
                <w:szCs w:val="24"/>
                <w:lang w:val="en" w:eastAsia="en-AU"/>
              </w:rPr>
              <w:t xml:space="preserve">Eg </w:t>
            </w:r>
            <w:r w:rsidRPr="0023255A">
              <w:rPr>
                <w:rFonts w:asciiTheme="minorHAnsi" w:hAnsiTheme="minorHAnsi"/>
                <w:sz w:val="24"/>
                <w:szCs w:val="24"/>
                <w:lang w:val="en" w:eastAsia="en-AU"/>
              </w:rPr>
              <w:t>grams, kilograms</w:t>
            </w:r>
            <w:r>
              <w:rPr>
                <w:rFonts w:asciiTheme="minorHAnsi" w:hAnsiTheme="minorHAnsi"/>
                <w:sz w:val="24"/>
                <w:szCs w:val="24"/>
                <w:lang w:val="en" w:eastAsia="en-AU"/>
              </w:rPr>
              <w:t>, mass, weight etc</w:t>
            </w:r>
          </w:p>
          <w:p w14:paraId="6F1EB9B6" w14:textId="77777777" w:rsidR="0023255A" w:rsidRDefault="0023255A" w:rsidP="005125FE">
            <w:pPr>
              <w:rPr>
                <w:rFonts w:asciiTheme="minorHAnsi" w:hAnsiTheme="minorHAnsi"/>
                <w:b/>
                <w:sz w:val="24"/>
                <w:szCs w:val="24"/>
                <w:lang w:val="en" w:eastAsia="en-AU"/>
              </w:rPr>
            </w:pPr>
          </w:p>
          <w:p w14:paraId="522AED57" w14:textId="62FA00C2" w:rsidR="00CE6BF3" w:rsidRPr="003364E9" w:rsidRDefault="00CE6BF3" w:rsidP="003364E9">
            <w:pPr>
              <w:pStyle w:val="ListParagraph"/>
              <w:numPr>
                <w:ilvl w:val="0"/>
                <w:numId w:val="28"/>
              </w:numPr>
              <w:ind w:left="426"/>
              <w:rPr>
                <w:rFonts w:asciiTheme="minorHAnsi" w:hAnsiTheme="minorHAnsi"/>
                <w:b/>
                <w:sz w:val="24"/>
                <w:szCs w:val="24"/>
                <w:lang w:val="en" w:eastAsia="en-AU"/>
              </w:rPr>
            </w:pPr>
            <w:r w:rsidRPr="003364E9">
              <w:rPr>
                <w:rFonts w:asciiTheme="minorHAnsi" w:hAnsiTheme="minorHAnsi"/>
                <w:b/>
                <w:sz w:val="24"/>
                <w:szCs w:val="24"/>
                <w:lang w:val="en" w:eastAsia="en-AU"/>
              </w:rPr>
              <w:t>IWB Game</w:t>
            </w:r>
            <w:r w:rsidR="00BA5349" w:rsidRPr="003364E9">
              <w:rPr>
                <w:rFonts w:asciiTheme="minorHAnsi" w:hAnsiTheme="minorHAnsi"/>
                <w:b/>
                <w:sz w:val="24"/>
                <w:szCs w:val="24"/>
                <w:lang w:val="en" w:eastAsia="en-AU"/>
              </w:rPr>
              <w:br/>
            </w:r>
            <w:r w:rsidR="00BA5349" w:rsidRPr="003364E9">
              <w:rPr>
                <w:rFonts w:asciiTheme="minorHAnsi" w:hAnsiTheme="minorHAnsi"/>
                <w:sz w:val="24"/>
                <w:szCs w:val="24"/>
                <w:lang w:val="en" w:eastAsia="en-AU"/>
              </w:rPr>
              <w:t>Revise how to read scales</w:t>
            </w:r>
          </w:p>
          <w:p w14:paraId="62621D8A" w14:textId="72B9C122" w:rsidR="005125FE" w:rsidRPr="00F647A7" w:rsidRDefault="005125FE" w:rsidP="005125FE">
            <w:pPr>
              <w:rPr>
                <w:rFonts w:asciiTheme="minorHAnsi" w:hAnsiTheme="minorHAnsi"/>
                <w:sz w:val="24"/>
                <w:szCs w:val="24"/>
                <w:lang w:val="en" w:eastAsia="en-AU"/>
              </w:rPr>
            </w:pPr>
            <w:r w:rsidRPr="00F647A7">
              <w:rPr>
                <w:rFonts w:asciiTheme="minorHAnsi" w:hAnsiTheme="minorHAnsi"/>
                <w:sz w:val="24"/>
                <w:szCs w:val="24"/>
                <w:lang w:val="en" w:eastAsia="en-AU"/>
              </w:rPr>
              <w:t xml:space="preserve">* </w:t>
            </w:r>
            <w:hyperlink r:id="rId9" w:history="1">
              <w:r w:rsidR="00CE6BF3" w:rsidRPr="00F647A7">
                <w:rPr>
                  <w:rStyle w:val="Hyperlink"/>
                  <w:rFonts w:asciiTheme="minorHAnsi" w:hAnsiTheme="minorHAnsi"/>
                  <w:sz w:val="24"/>
                  <w:szCs w:val="24"/>
                  <w:lang w:val="en" w:eastAsia="en-AU"/>
                </w:rPr>
                <w:t>http://www.ictgames.com/mostlyPostie.html</w:t>
              </w:r>
            </w:hyperlink>
          </w:p>
          <w:p w14:paraId="121EDC9D" w14:textId="4E1F48FA" w:rsidR="008051A9" w:rsidRPr="00F647A7" w:rsidRDefault="008051A9" w:rsidP="005125FE">
            <w:pPr>
              <w:rPr>
                <w:rFonts w:asciiTheme="minorHAnsi" w:hAnsiTheme="minorHAnsi"/>
                <w:sz w:val="24"/>
                <w:szCs w:val="24"/>
                <w:lang w:val="en" w:eastAsia="en-AU"/>
              </w:rPr>
            </w:pPr>
            <w:r w:rsidRPr="00F647A7">
              <w:rPr>
                <w:rFonts w:asciiTheme="minorHAnsi" w:hAnsiTheme="minorHAnsi"/>
                <w:sz w:val="24"/>
                <w:szCs w:val="24"/>
                <w:lang w:val="en" w:eastAsia="en-AU"/>
              </w:rPr>
              <w:t xml:space="preserve">* </w:t>
            </w:r>
            <w:hyperlink r:id="rId10" w:history="1">
              <w:r w:rsidRPr="00F647A7">
                <w:rPr>
                  <w:rStyle w:val="Hyperlink"/>
                  <w:rFonts w:asciiTheme="minorHAnsi" w:hAnsiTheme="minorHAnsi"/>
                  <w:sz w:val="24"/>
                  <w:szCs w:val="24"/>
                  <w:lang w:val="en" w:eastAsia="en-AU"/>
                </w:rPr>
                <w:t>http://www.iboard.co.uk/iwb/At-the-Vets-Measuring-471</w:t>
              </w:r>
            </w:hyperlink>
          </w:p>
          <w:p w14:paraId="488C0CEF" w14:textId="77777777" w:rsidR="008051A9" w:rsidRDefault="008051A9" w:rsidP="005125FE">
            <w:pPr>
              <w:rPr>
                <w:rFonts w:asciiTheme="minorHAnsi" w:hAnsiTheme="minorHAnsi"/>
                <w:sz w:val="24"/>
                <w:szCs w:val="24"/>
                <w:lang w:val="en" w:eastAsia="en-AU"/>
              </w:rPr>
            </w:pPr>
          </w:p>
          <w:p w14:paraId="15F37175" w14:textId="69A87C9A" w:rsidR="001D2EF1" w:rsidRPr="003364E9" w:rsidRDefault="00B24B5A" w:rsidP="003364E9">
            <w:pPr>
              <w:pStyle w:val="ListParagraph"/>
              <w:numPr>
                <w:ilvl w:val="0"/>
                <w:numId w:val="28"/>
              </w:numPr>
              <w:ind w:left="426"/>
              <w:rPr>
                <w:rFonts w:asciiTheme="minorHAnsi" w:hAnsiTheme="minorHAnsi"/>
                <w:b/>
                <w:sz w:val="24"/>
                <w:szCs w:val="24"/>
                <w:lang w:val="en" w:eastAsia="en-AU"/>
              </w:rPr>
            </w:pPr>
            <w:r w:rsidRPr="003364E9">
              <w:rPr>
                <w:rFonts w:asciiTheme="minorHAnsi" w:hAnsiTheme="minorHAnsi"/>
                <w:b/>
                <w:sz w:val="24"/>
                <w:szCs w:val="24"/>
                <w:lang w:val="en" w:eastAsia="en-AU"/>
              </w:rPr>
              <w:t>Scavenger Hunt</w:t>
            </w:r>
          </w:p>
          <w:p w14:paraId="544AD599" w14:textId="5E5A1421" w:rsidR="00B24B5A" w:rsidRDefault="00B24B5A" w:rsidP="00B24B5A">
            <w:pPr>
              <w:rPr>
                <w:rFonts w:asciiTheme="minorHAnsi" w:hAnsiTheme="minorHAnsi" w:cs="Helvetica"/>
                <w:sz w:val="24"/>
                <w:szCs w:val="24"/>
                <w:lang w:val="en-US"/>
              </w:rPr>
            </w:pPr>
            <w:r>
              <w:rPr>
                <w:rFonts w:asciiTheme="minorHAnsi" w:hAnsiTheme="minorHAnsi" w:cs="Helvetica"/>
                <w:sz w:val="24"/>
                <w:szCs w:val="24"/>
                <w:lang w:val="en-US"/>
              </w:rPr>
              <w:t>Students</w:t>
            </w:r>
            <w:r w:rsidRPr="00B24B5A">
              <w:rPr>
                <w:rFonts w:asciiTheme="minorHAnsi" w:hAnsiTheme="minorHAnsi" w:cs="Helvetica"/>
                <w:sz w:val="24"/>
                <w:szCs w:val="24"/>
                <w:lang w:val="en-US"/>
              </w:rPr>
              <w:t xml:space="preserve"> participate in</w:t>
            </w:r>
            <w:r>
              <w:rPr>
                <w:rFonts w:asciiTheme="minorHAnsi" w:hAnsiTheme="minorHAnsi" w:cs="Helvetica"/>
                <w:sz w:val="24"/>
                <w:szCs w:val="24"/>
                <w:lang w:val="en-US"/>
              </w:rPr>
              <w:t xml:space="preserve"> a scavenger hunt</w:t>
            </w:r>
            <w:r w:rsidRPr="00B24B5A">
              <w:rPr>
                <w:rFonts w:asciiTheme="minorHAnsi" w:hAnsiTheme="minorHAnsi" w:cs="Helvetica"/>
                <w:sz w:val="24"/>
                <w:szCs w:val="24"/>
                <w:lang w:val="en-US"/>
              </w:rPr>
              <w:t xml:space="preserve"> for objects that weigh grams. </w:t>
            </w:r>
            <w:r>
              <w:rPr>
                <w:rFonts w:asciiTheme="minorHAnsi" w:hAnsiTheme="minorHAnsi" w:cs="Helvetica"/>
                <w:sz w:val="24"/>
                <w:szCs w:val="24"/>
                <w:lang w:val="en-US"/>
              </w:rPr>
              <w:t>They will record their prediction and results in a table.</w:t>
            </w:r>
          </w:p>
          <w:p w14:paraId="7FC10F8C" w14:textId="219E8F9C" w:rsidR="00B24B5A" w:rsidRDefault="00B24B5A" w:rsidP="00B24B5A">
            <w:pPr>
              <w:rPr>
                <w:rFonts w:asciiTheme="minorHAnsi" w:hAnsiTheme="minorHAnsi" w:cs="Helvetica"/>
                <w:sz w:val="24"/>
                <w:szCs w:val="24"/>
                <w:lang w:val="en-US"/>
              </w:rPr>
            </w:pPr>
            <w:r>
              <w:rPr>
                <w:rFonts w:asciiTheme="minorHAnsi" w:hAnsiTheme="minorHAnsi" w:cs="Helvetica"/>
                <w:sz w:val="24"/>
                <w:szCs w:val="24"/>
                <w:lang w:val="en-US"/>
              </w:rPr>
              <w:t>Students go to various weighing stations around the classroom to test their predictions and record results.</w:t>
            </w:r>
          </w:p>
          <w:p w14:paraId="59430567" w14:textId="38DE762C" w:rsidR="00AC3A43" w:rsidRPr="00AC3A43" w:rsidRDefault="003364E9" w:rsidP="00AC3A43">
            <w:pPr>
              <w:rPr>
                <w:rFonts w:asciiTheme="minorHAnsi" w:hAnsiTheme="minorHAnsi" w:cs="Helvetica"/>
                <w:i/>
                <w:color w:val="FF0000"/>
                <w:sz w:val="24"/>
                <w:szCs w:val="24"/>
                <w:lang w:val="en-US"/>
              </w:rPr>
            </w:pPr>
            <w:r>
              <w:rPr>
                <w:rFonts w:asciiTheme="minorHAnsi" w:hAnsiTheme="minorHAnsi" w:cs="Helvetica"/>
                <w:i/>
                <w:color w:val="FF0000"/>
                <w:sz w:val="24"/>
                <w:szCs w:val="24"/>
                <w:lang w:val="en-US"/>
              </w:rPr>
              <w:t>*A</w:t>
            </w:r>
            <w:r w:rsidR="00AC3A43" w:rsidRPr="00AC3A43">
              <w:rPr>
                <w:rFonts w:asciiTheme="minorHAnsi" w:hAnsiTheme="minorHAnsi" w:cs="Helvetica"/>
                <w:i/>
                <w:color w:val="FF0000"/>
                <w:sz w:val="24"/>
                <w:szCs w:val="24"/>
                <w:lang w:val="en-US"/>
              </w:rPr>
              <w:t>ssessment opportunity – work sample</w:t>
            </w:r>
          </w:p>
          <w:p w14:paraId="7A9FA327" w14:textId="77777777" w:rsidR="00AC3A43" w:rsidRDefault="00AC3A43" w:rsidP="00B24B5A">
            <w:pPr>
              <w:rPr>
                <w:rFonts w:asciiTheme="minorHAnsi" w:hAnsiTheme="minorHAnsi" w:cs="Helvetica"/>
                <w:sz w:val="24"/>
                <w:szCs w:val="24"/>
                <w:lang w:val="en-US"/>
              </w:rPr>
            </w:pPr>
          </w:p>
          <w:p w14:paraId="09A1A9F1" w14:textId="30D1975A" w:rsidR="00B24B5A" w:rsidRDefault="00B24B5A" w:rsidP="00B24B5A">
            <w:pPr>
              <w:rPr>
                <w:rFonts w:asciiTheme="minorHAnsi" w:hAnsiTheme="minorHAnsi" w:cs="Helvetica"/>
                <w:sz w:val="24"/>
                <w:szCs w:val="24"/>
                <w:lang w:val="en-US"/>
              </w:rPr>
            </w:pPr>
          </w:p>
          <w:p w14:paraId="0595B3CA" w14:textId="7BFF7131" w:rsidR="00F7648D" w:rsidRPr="00311876" w:rsidRDefault="00F7648D" w:rsidP="00B24B5A">
            <w:pPr>
              <w:rPr>
                <w:rFonts w:asciiTheme="minorHAnsi" w:hAnsiTheme="minorHAnsi"/>
                <w:lang w:val="en"/>
              </w:rPr>
            </w:pPr>
          </w:p>
        </w:tc>
        <w:tc>
          <w:tcPr>
            <w:tcW w:w="1843" w:type="dxa"/>
            <w:tcBorders>
              <w:right w:val="single" w:sz="4" w:space="0" w:color="auto"/>
            </w:tcBorders>
            <w:shd w:val="clear" w:color="auto" w:fill="FFFFCC"/>
          </w:tcPr>
          <w:p w14:paraId="5B1F0AF2" w14:textId="1D76170B" w:rsidR="001C6A19" w:rsidRPr="00311876" w:rsidRDefault="001C6A19" w:rsidP="00520774">
            <w:pPr>
              <w:pStyle w:val="Heading2"/>
              <w:jc w:val="center"/>
              <w:rPr>
                <w:rFonts w:asciiTheme="minorHAnsi" w:hAnsiTheme="minorHAnsi"/>
                <w:szCs w:val="24"/>
              </w:rPr>
            </w:pPr>
            <w:r w:rsidRPr="00311876">
              <w:rPr>
                <w:rFonts w:asciiTheme="minorHAnsi" w:hAnsiTheme="minorHAnsi"/>
                <w:szCs w:val="24"/>
              </w:rPr>
              <w:lastRenderedPageBreak/>
              <w:t>LEARNING SEQUENCE</w:t>
            </w:r>
          </w:p>
          <w:p w14:paraId="70E364F0" w14:textId="77777777" w:rsidR="001C6A19" w:rsidRPr="00311876" w:rsidRDefault="001C6A19" w:rsidP="00D36387">
            <w:pPr>
              <w:pStyle w:val="Heading2"/>
              <w:jc w:val="center"/>
              <w:rPr>
                <w:rFonts w:asciiTheme="minorHAnsi" w:hAnsiTheme="minorHAnsi"/>
                <w:b w:val="0"/>
                <w:szCs w:val="24"/>
              </w:rPr>
            </w:pPr>
          </w:p>
          <w:p w14:paraId="6A996F8D" w14:textId="77777777" w:rsidR="00AC1FCB" w:rsidRPr="00311876" w:rsidRDefault="00AC1FCB" w:rsidP="000D5733">
            <w:pPr>
              <w:pStyle w:val="Heading2"/>
              <w:jc w:val="center"/>
              <w:rPr>
                <w:rFonts w:asciiTheme="minorHAnsi" w:hAnsiTheme="minorHAnsi"/>
                <w:b w:val="0"/>
                <w:szCs w:val="24"/>
              </w:rPr>
            </w:pPr>
            <w:r w:rsidRPr="00311876">
              <w:rPr>
                <w:rFonts w:asciiTheme="minorHAnsi" w:hAnsiTheme="minorHAnsi"/>
                <w:b w:val="0"/>
                <w:szCs w:val="24"/>
              </w:rPr>
              <w:t>Remediation</w:t>
            </w:r>
          </w:p>
          <w:p w14:paraId="35EA146D" w14:textId="68710119" w:rsidR="001C6A19" w:rsidRPr="00311876" w:rsidRDefault="00932461" w:rsidP="00AC1FCB">
            <w:pPr>
              <w:pStyle w:val="Heading2"/>
              <w:jc w:val="center"/>
              <w:rPr>
                <w:rFonts w:asciiTheme="minorHAnsi" w:hAnsiTheme="minorHAnsi"/>
                <w:b w:val="0"/>
                <w:szCs w:val="24"/>
              </w:rPr>
            </w:pPr>
            <w:r w:rsidRPr="00311876">
              <w:rPr>
                <w:rFonts w:asciiTheme="minorHAnsi" w:hAnsiTheme="minorHAnsi"/>
                <w:b w:val="0"/>
                <w:szCs w:val="24"/>
              </w:rPr>
              <w:t>S</w:t>
            </w:r>
            <w:r w:rsidR="000D5733" w:rsidRPr="00311876">
              <w:rPr>
                <w:rFonts w:asciiTheme="minorHAnsi" w:hAnsiTheme="minorHAnsi"/>
                <w:b w:val="0"/>
                <w:szCs w:val="24"/>
              </w:rPr>
              <w:t>1</w:t>
            </w:r>
            <w:r w:rsidRPr="00311876">
              <w:rPr>
                <w:rFonts w:asciiTheme="minorHAnsi" w:hAnsiTheme="minorHAnsi"/>
                <w:b w:val="0"/>
                <w:szCs w:val="24"/>
              </w:rPr>
              <w:t xml:space="preserve"> or </w:t>
            </w:r>
            <w:r w:rsidR="00AC1FCB" w:rsidRPr="00311876">
              <w:rPr>
                <w:rFonts w:asciiTheme="minorHAnsi" w:hAnsiTheme="minorHAnsi"/>
                <w:b w:val="0"/>
                <w:szCs w:val="24"/>
              </w:rPr>
              <w:t>E</w:t>
            </w:r>
            <w:r w:rsidRPr="00311876">
              <w:rPr>
                <w:rFonts w:asciiTheme="minorHAnsi" w:hAnsiTheme="minorHAnsi"/>
                <w:b w:val="0"/>
                <w:szCs w:val="24"/>
              </w:rPr>
              <w:t xml:space="preserve">arly </w:t>
            </w:r>
            <w:r w:rsidR="000D5733" w:rsidRPr="00311876">
              <w:rPr>
                <w:rFonts w:asciiTheme="minorHAnsi" w:hAnsiTheme="minorHAnsi"/>
                <w:b w:val="0"/>
                <w:szCs w:val="24"/>
              </w:rPr>
              <w:t>S2</w:t>
            </w:r>
          </w:p>
        </w:tc>
        <w:tc>
          <w:tcPr>
            <w:tcW w:w="8505" w:type="dxa"/>
          </w:tcPr>
          <w:p w14:paraId="3AC02E52" w14:textId="79BDDE32" w:rsidR="000A118C" w:rsidRPr="003364E9" w:rsidRDefault="000A118C" w:rsidP="003364E9">
            <w:pPr>
              <w:pStyle w:val="ListParagraph"/>
              <w:numPr>
                <w:ilvl w:val="0"/>
                <w:numId w:val="28"/>
              </w:numPr>
              <w:autoSpaceDE w:val="0"/>
              <w:autoSpaceDN w:val="0"/>
              <w:adjustRightInd w:val="0"/>
              <w:ind w:left="317"/>
              <w:rPr>
                <w:rFonts w:ascii="Calibri" w:hAnsi="Calibri" w:cs="Clearface-Regular"/>
                <w:lang w:eastAsia="en-AU"/>
              </w:rPr>
            </w:pPr>
            <w:bookmarkStart w:id="0" w:name="_GoBack"/>
            <w:bookmarkEnd w:id="0"/>
            <w:r w:rsidRPr="003364E9">
              <w:rPr>
                <w:rFonts w:ascii="Calibri" w:hAnsi="Calibri" w:cs="VAGRounded-Bold"/>
                <w:b/>
                <w:bCs/>
                <w:lang w:eastAsia="en-AU"/>
              </w:rPr>
              <w:t>Heaviest Pencil Case</w:t>
            </w:r>
            <w:r w:rsidRPr="003364E9">
              <w:rPr>
                <w:rFonts w:ascii="Calibri" w:hAnsi="Calibri" w:cs="VAGRounded-Bold"/>
                <w:bCs/>
                <w:lang w:eastAsia="en-AU"/>
              </w:rPr>
              <w:t xml:space="preserve"> – Students w</w:t>
            </w:r>
            <w:r w:rsidRPr="003364E9">
              <w:rPr>
                <w:rFonts w:ascii="Calibri" w:hAnsi="Calibri" w:cs="Clearface-Regular"/>
                <w:lang w:eastAsia="en-AU"/>
              </w:rPr>
              <w:t>ork in groups to estimate, and then measure whose pencil case is heaviest by measuring the mass of each pencil case with blocks (teddies, marbles etc.) and recording the results.  Students need to ensure that the same informal units are selected for measuring each pencil case. Students then record the order of pencil cases from lightest to heaviest.</w:t>
            </w:r>
          </w:p>
          <w:p w14:paraId="0AE4DE7D" w14:textId="77777777" w:rsidR="001C6A19" w:rsidRDefault="001C6A19" w:rsidP="002045E6">
            <w:pPr>
              <w:rPr>
                <w:rFonts w:asciiTheme="minorHAnsi" w:hAnsiTheme="minorHAnsi"/>
              </w:rPr>
            </w:pPr>
          </w:p>
          <w:p w14:paraId="19DB8B04" w14:textId="093825AC" w:rsidR="000A118C" w:rsidRPr="000A118C" w:rsidRDefault="003364E9" w:rsidP="002045E6">
            <w:pPr>
              <w:rPr>
                <w:rFonts w:asciiTheme="minorHAnsi" w:hAnsiTheme="minorHAnsi"/>
              </w:rPr>
            </w:pPr>
            <w:hyperlink r:id="rId11" w:history="1">
              <w:r w:rsidR="000A118C" w:rsidRPr="000A118C">
                <w:rPr>
                  <w:rStyle w:val="Hyperlink"/>
                  <w:rFonts w:ascii="Calibri" w:hAnsi="Calibri"/>
                </w:rPr>
                <w:t>http://www.studyladder.com.au/resources/teacher/mathematics?section=39</w:t>
              </w:r>
            </w:hyperlink>
          </w:p>
        </w:tc>
      </w:tr>
      <w:tr w:rsidR="001C6A19" w:rsidRPr="00311876" w14:paraId="3552F0D4" w14:textId="1670C5DD" w:rsidTr="00D55AE8">
        <w:trPr>
          <w:trHeight w:val="1557"/>
        </w:trPr>
        <w:tc>
          <w:tcPr>
            <w:tcW w:w="5353" w:type="dxa"/>
            <w:vMerge/>
            <w:tcBorders>
              <w:right w:val="single" w:sz="4" w:space="0" w:color="auto"/>
            </w:tcBorders>
          </w:tcPr>
          <w:p w14:paraId="1B9B11E8" w14:textId="1B5965E4" w:rsidR="001C6A19" w:rsidRPr="00311876" w:rsidRDefault="001C6A19" w:rsidP="00BA6310">
            <w:pPr>
              <w:pStyle w:val="Heading2"/>
              <w:rPr>
                <w:rFonts w:asciiTheme="minorHAnsi" w:hAnsiTheme="minorHAnsi"/>
                <w:szCs w:val="24"/>
              </w:rPr>
            </w:pPr>
          </w:p>
        </w:tc>
        <w:tc>
          <w:tcPr>
            <w:tcW w:w="1843" w:type="dxa"/>
            <w:tcBorders>
              <w:right w:val="single" w:sz="4" w:space="0" w:color="auto"/>
            </w:tcBorders>
            <w:shd w:val="clear" w:color="auto" w:fill="FFFFCC"/>
          </w:tcPr>
          <w:p w14:paraId="70C910BC" w14:textId="0C43C05B" w:rsidR="001C6A19" w:rsidRPr="00311876" w:rsidRDefault="001C6A19" w:rsidP="00EB1737">
            <w:pPr>
              <w:pStyle w:val="Heading2"/>
              <w:jc w:val="center"/>
              <w:rPr>
                <w:rFonts w:asciiTheme="minorHAnsi" w:hAnsiTheme="minorHAnsi"/>
                <w:szCs w:val="24"/>
              </w:rPr>
            </w:pPr>
            <w:r w:rsidRPr="00311876">
              <w:rPr>
                <w:rFonts w:asciiTheme="minorHAnsi" w:hAnsiTheme="minorHAnsi"/>
                <w:szCs w:val="24"/>
              </w:rPr>
              <w:t>LEARNING SEQUENCE</w:t>
            </w:r>
          </w:p>
          <w:p w14:paraId="7E928140" w14:textId="77777777" w:rsidR="001C6A19" w:rsidRPr="00311876" w:rsidRDefault="001C6A19" w:rsidP="00EB1737">
            <w:pPr>
              <w:pStyle w:val="Heading2"/>
              <w:jc w:val="center"/>
              <w:rPr>
                <w:rFonts w:asciiTheme="minorHAnsi" w:hAnsiTheme="minorHAnsi"/>
                <w:szCs w:val="24"/>
              </w:rPr>
            </w:pPr>
          </w:p>
          <w:p w14:paraId="61C670F6" w14:textId="693C9538" w:rsidR="001C6A19" w:rsidRPr="00311876" w:rsidRDefault="00932461" w:rsidP="000D5733">
            <w:pPr>
              <w:pStyle w:val="Heading2"/>
              <w:jc w:val="center"/>
              <w:rPr>
                <w:rFonts w:asciiTheme="minorHAnsi" w:hAnsiTheme="minorHAnsi"/>
                <w:szCs w:val="24"/>
              </w:rPr>
            </w:pPr>
            <w:r w:rsidRPr="00311876">
              <w:rPr>
                <w:rFonts w:asciiTheme="minorHAnsi" w:hAnsiTheme="minorHAnsi"/>
                <w:szCs w:val="24"/>
              </w:rPr>
              <w:t>S</w:t>
            </w:r>
            <w:r w:rsidR="000D5733" w:rsidRPr="00311876">
              <w:rPr>
                <w:rFonts w:asciiTheme="minorHAnsi" w:hAnsiTheme="minorHAnsi"/>
                <w:szCs w:val="24"/>
              </w:rPr>
              <w:t>2</w:t>
            </w:r>
          </w:p>
        </w:tc>
        <w:tc>
          <w:tcPr>
            <w:tcW w:w="8505" w:type="dxa"/>
          </w:tcPr>
          <w:p w14:paraId="103F7691" w14:textId="009CD517" w:rsidR="005E4BC4" w:rsidRPr="007100AD" w:rsidRDefault="005E4BC4" w:rsidP="003364E9">
            <w:pPr>
              <w:pStyle w:val="Heading4"/>
              <w:numPr>
                <w:ilvl w:val="0"/>
                <w:numId w:val="28"/>
              </w:numPr>
              <w:ind w:left="317"/>
              <w:rPr>
                <w:rFonts w:asciiTheme="minorHAnsi" w:hAnsiTheme="minorHAnsi" w:cs="Helvetica"/>
                <w:b w:val="0"/>
                <w:i w:val="0"/>
                <w:color w:val="333333"/>
                <w:lang w:val="en"/>
              </w:rPr>
            </w:pPr>
            <w:r w:rsidRPr="00311876">
              <w:rPr>
                <w:rFonts w:asciiTheme="minorHAnsi" w:hAnsiTheme="minorHAnsi" w:cs="Helvetica"/>
                <w:i w:val="0"/>
                <w:color w:val="333333"/>
                <w:lang w:val="en"/>
              </w:rPr>
              <w:t>Station 1: Chocolate Bubble Cakes</w:t>
            </w:r>
            <w:r w:rsidRPr="00311876">
              <w:rPr>
                <w:rFonts w:asciiTheme="minorHAnsi" w:hAnsiTheme="minorHAnsi" w:cs="Helvetica"/>
                <w:i w:val="0"/>
                <w:color w:val="333333"/>
                <w:lang w:val="en"/>
              </w:rPr>
              <w:br/>
            </w:r>
            <w:r w:rsidRPr="00311876">
              <w:rPr>
                <w:rFonts w:asciiTheme="minorHAnsi" w:hAnsiTheme="minorHAnsi" w:cs="Helvetica"/>
                <w:b w:val="0"/>
                <w:i w:val="0"/>
                <w:color w:val="333333"/>
                <w:lang w:val="en"/>
              </w:rPr>
              <w:t>In this station we use the scales to measure and make Chocolate Bubble Cakes.</w:t>
            </w:r>
            <w:r>
              <w:rPr>
                <w:rFonts w:asciiTheme="minorHAnsi" w:hAnsiTheme="minorHAnsi" w:cs="Helvetica"/>
                <w:b w:val="0"/>
                <w:i w:val="0"/>
                <w:color w:val="333333"/>
                <w:lang w:val="en"/>
              </w:rPr>
              <w:br/>
            </w:r>
            <w:r w:rsidRPr="00311876">
              <w:rPr>
                <w:rFonts w:asciiTheme="minorHAnsi" w:hAnsiTheme="minorHAnsi" w:cs="Helvetica"/>
                <w:color w:val="333333"/>
                <w:lang w:val="en"/>
              </w:rPr>
              <w:t>250 g vegetabl</w:t>
            </w:r>
            <w:r w:rsidR="007A4E79">
              <w:rPr>
                <w:rFonts w:asciiTheme="minorHAnsi" w:hAnsiTheme="minorHAnsi" w:cs="Helvetica"/>
                <w:color w:val="333333"/>
                <w:lang w:val="en"/>
              </w:rPr>
              <w:t xml:space="preserve">e shortening, 100 g icing sugar, </w:t>
            </w:r>
            <w:r w:rsidR="00FD1695">
              <w:rPr>
                <w:rFonts w:asciiTheme="minorHAnsi" w:hAnsiTheme="minorHAnsi" w:cs="Helvetica"/>
                <w:color w:val="333333"/>
                <w:lang w:val="en"/>
              </w:rPr>
              <w:t>25 g cocoa, 100 g</w:t>
            </w:r>
            <w:r w:rsidR="007A4E79">
              <w:rPr>
                <w:rFonts w:asciiTheme="minorHAnsi" w:hAnsiTheme="minorHAnsi" w:cs="Helvetica"/>
                <w:color w:val="333333"/>
                <w:lang w:val="en"/>
              </w:rPr>
              <w:t xml:space="preserve"> rice bubbles, </w:t>
            </w:r>
            <w:r w:rsidR="00FD1695">
              <w:rPr>
                <w:rFonts w:asciiTheme="minorHAnsi" w:hAnsiTheme="minorHAnsi" w:cs="Helvetica"/>
                <w:color w:val="333333"/>
                <w:lang w:val="en"/>
              </w:rPr>
              <w:t>100 g</w:t>
            </w:r>
            <w:r w:rsidRPr="00311876">
              <w:rPr>
                <w:rFonts w:asciiTheme="minorHAnsi" w:hAnsiTheme="minorHAnsi" w:cs="Helvetica"/>
                <w:color w:val="333333"/>
                <w:lang w:val="en"/>
              </w:rPr>
              <w:t xml:space="preserve"> coconut</w:t>
            </w:r>
          </w:p>
          <w:p w14:paraId="6DB44508" w14:textId="77777777" w:rsidR="005E4BC4" w:rsidRPr="00311876" w:rsidRDefault="005E4BC4" w:rsidP="005E4BC4">
            <w:pPr>
              <w:numPr>
                <w:ilvl w:val="0"/>
                <w:numId w:val="22"/>
              </w:numPr>
              <w:spacing w:before="100" w:beforeAutospacing="1" w:after="100" w:afterAutospacing="1"/>
              <w:rPr>
                <w:rFonts w:asciiTheme="minorHAnsi" w:hAnsiTheme="minorHAnsi" w:cs="Helvetica"/>
                <w:color w:val="333333"/>
                <w:lang w:val="en"/>
              </w:rPr>
            </w:pPr>
            <w:r w:rsidRPr="00311876">
              <w:rPr>
                <w:rFonts w:asciiTheme="minorHAnsi" w:hAnsiTheme="minorHAnsi" w:cs="Helvetica"/>
                <w:color w:val="333333"/>
                <w:lang w:val="en"/>
              </w:rPr>
              <w:t>Put vegetable shortening in a saucepan.</w:t>
            </w:r>
          </w:p>
          <w:p w14:paraId="37C93DA1" w14:textId="77777777" w:rsidR="005E4BC4" w:rsidRPr="00311876" w:rsidRDefault="005E4BC4" w:rsidP="005E4BC4">
            <w:pPr>
              <w:numPr>
                <w:ilvl w:val="0"/>
                <w:numId w:val="22"/>
              </w:numPr>
              <w:spacing w:before="100" w:beforeAutospacing="1" w:after="100" w:afterAutospacing="1"/>
              <w:rPr>
                <w:rFonts w:asciiTheme="minorHAnsi" w:hAnsiTheme="minorHAnsi" w:cs="Helvetica"/>
                <w:color w:val="333333"/>
                <w:lang w:val="en"/>
              </w:rPr>
            </w:pPr>
            <w:r w:rsidRPr="00311876">
              <w:rPr>
                <w:rFonts w:asciiTheme="minorHAnsi" w:hAnsiTheme="minorHAnsi" w:cs="Helvetica"/>
                <w:color w:val="333333"/>
                <w:lang w:val="en"/>
              </w:rPr>
              <w:t>Cook over a low heat until melted.</w:t>
            </w:r>
          </w:p>
          <w:p w14:paraId="3E4E12FE" w14:textId="77777777" w:rsidR="005E4BC4" w:rsidRPr="00FD1695" w:rsidRDefault="005E4BC4" w:rsidP="005E4BC4">
            <w:pPr>
              <w:numPr>
                <w:ilvl w:val="0"/>
                <w:numId w:val="22"/>
              </w:numPr>
              <w:spacing w:before="100" w:beforeAutospacing="1" w:after="100" w:afterAutospacing="1"/>
              <w:rPr>
                <w:rFonts w:asciiTheme="minorHAnsi" w:hAnsiTheme="minorHAnsi" w:cs="Helvetica"/>
                <w:lang w:val="en"/>
              </w:rPr>
            </w:pPr>
            <w:r w:rsidRPr="00311876">
              <w:rPr>
                <w:rFonts w:asciiTheme="minorHAnsi" w:hAnsiTheme="minorHAnsi" w:cs="Helvetica"/>
                <w:color w:val="333333"/>
                <w:lang w:val="en"/>
              </w:rPr>
              <w:t xml:space="preserve">Sift icing sugar and </w:t>
            </w:r>
            <w:r w:rsidRPr="00FD1695">
              <w:rPr>
                <w:rFonts w:asciiTheme="minorHAnsi" w:hAnsiTheme="minorHAnsi" w:cs="Helvetica"/>
                <w:lang w:val="en"/>
              </w:rPr>
              <w:t>cocoa together.</w:t>
            </w:r>
          </w:p>
          <w:p w14:paraId="543B7B61" w14:textId="77777777" w:rsidR="005E4BC4" w:rsidRPr="00FD1695" w:rsidRDefault="005E4BC4" w:rsidP="005E4BC4">
            <w:pPr>
              <w:numPr>
                <w:ilvl w:val="0"/>
                <w:numId w:val="22"/>
              </w:numPr>
              <w:spacing w:before="100" w:beforeAutospacing="1" w:after="100" w:afterAutospacing="1"/>
              <w:rPr>
                <w:rFonts w:asciiTheme="minorHAnsi" w:hAnsiTheme="minorHAnsi" w:cs="Helvetica"/>
                <w:lang w:val="en"/>
              </w:rPr>
            </w:pPr>
            <w:r w:rsidRPr="00FD1695">
              <w:rPr>
                <w:rFonts w:asciiTheme="minorHAnsi" w:hAnsiTheme="minorHAnsi" w:cs="Helvetica"/>
                <w:lang w:val="en"/>
              </w:rPr>
              <w:t>Add sifted ingredients, rice bubbles and coconut to saucepan, stirring until well combined.</w:t>
            </w:r>
          </w:p>
          <w:p w14:paraId="08F921AB" w14:textId="77777777" w:rsidR="005E4BC4" w:rsidRPr="00FD1695" w:rsidRDefault="005E4BC4" w:rsidP="005E4BC4">
            <w:pPr>
              <w:numPr>
                <w:ilvl w:val="0"/>
                <w:numId w:val="22"/>
              </w:numPr>
              <w:spacing w:before="100" w:beforeAutospacing="1" w:after="100" w:afterAutospacing="1"/>
              <w:rPr>
                <w:rFonts w:asciiTheme="minorHAnsi" w:hAnsiTheme="minorHAnsi" w:cs="Helvetica"/>
                <w:lang w:val="en"/>
              </w:rPr>
            </w:pPr>
            <w:r w:rsidRPr="00FD1695">
              <w:rPr>
                <w:rFonts w:asciiTheme="minorHAnsi" w:hAnsiTheme="minorHAnsi" w:cs="Helvetica"/>
                <w:lang w:val="en"/>
              </w:rPr>
              <w:t>Spoon mixture evenly into paper patty cases.</w:t>
            </w:r>
          </w:p>
          <w:p w14:paraId="588D4009" w14:textId="77777777" w:rsidR="005E4BC4" w:rsidRPr="00FD1695" w:rsidRDefault="005E4BC4" w:rsidP="005E4BC4">
            <w:pPr>
              <w:numPr>
                <w:ilvl w:val="0"/>
                <w:numId w:val="22"/>
              </w:numPr>
              <w:spacing w:before="100" w:beforeAutospacing="1" w:after="100" w:afterAutospacing="1"/>
              <w:rPr>
                <w:rFonts w:asciiTheme="minorHAnsi" w:hAnsiTheme="minorHAnsi" w:cs="Helvetica"/>
                <w:lang w:val="en"/>
              </w:rPr>
            </w:pPr>
            <w:r w:rsidRPr="00FD1695">
              <w:rPr>
                <w:rFonts w:asciiTheme="minorHAnsi" w:hAnsiTheme="minorHAnsi" w:cs="Helvetica"/>
                <w:lang w:val="en"/>
              </w:rPr>
              <w:t>Chill until firm.</w:t>
            </w:r>
          </w:p>
          <w:p w14:paraId="375F7804" w14:textId="5539661B" w:rsidR="00651D1D" w:rsidRPr="005B632F" w:rsidRDefault="00651D1D" w:rsidP="003364E9">
            <w:pPr>
              <w:pStyle w:val="Heading4"/>
              <w:numPr>
                <w:ilvl w:val="0"/>
                <w:numId w:val="28"/>
              </w:numPr>
              <w:ind w:left="317"/>
              <w:rPr>
                <w:rFonts w:asciiTheme="minorHAnsi" w:hAnsiTheme="minorHAnsi" w:cs="Helvetica"/>
                <w:i w:val="0"/>
                <w:color w:val="333333"/>
                <w:lang w:val="en"/>
              </w:rPr>
            </w:pPr>
            <w:r w:rsidRPr="00311876">
              <w:rPr>
                <w:rFonts w:asciiTheme="minorHAnsi" w:hAnsiTheme="minorHAnsi" w:cs="Helvetica"/>
                <w:i w:val="0"/>
                <w:color w:val="333333"/>
                <w:lang w:val="en"/>
              </w:rPr>
              <w:t>Station 2 As light as a feather</w:t>
            </w:r>
            <w:r w:rsidR="005B632F">
              <w:rPr>
                <w:rFonts w:asciiTheme="minorHAnsi" w:hAnsiTheme="minorHAnsi" w:cs="Helvetica"/>
                <w:i w:val="0"/>
                <w:color w:val="333333"/>
                <w:lang w:val="en"/>
              </w:rPr>
              <w:br/>
            </w:r>
            <w:r w:rsidRPr="00311876">
              <w:rPr>
                <w:rFonts w:asciiTheme="minorHAnsi" w:hAnsiTheme="minorHAnsi" w:cs="Helvetica"/>
                <w:b w:val="0"/>
                <w:i w:val="0"/>
                <w:color w:val="333333"/>
                <w:lang w:val="en"/>
              </w:rPr>
              <w:t>In this station we use kitchen scales and 10 gram weights to figure out the mass of very light objects. Ask the students to find objects in the class they think will weigh about 10 grams and compare these to the weights. They then weigh the object on the kitchen scales.</w:t>
            </w:r>
          </w:p>
          <w:p w14:paraId="547794C6" w14:textId="5AE48817" w:rsidR="00651D1D" w:rsidRPr="005B632F" w:rsidRDefault="00651D1D" w:rsidP="003364E9">
            <w:pPr>
              <w:pStyle w:val="Heading4"/>
              <w:numPr>
                <w:ilvl w:val="0"/>
                <w:numId w:val="28"/>
              </w:numPr>
              <w:ind w:left="317"/>
              <w:rPr>
                <w:rFonts w:asciiTheme="minorHAnsi" w:hAnsiTheme="minorHAnsi" w:cs="Helvetica"/>
                <w:i w:val="0"/>
                <w:color w:val="333333"/>
                <w:lang w:val="en"/>
              </w:rPr>
            </w:pPr>
            <w:r w:rsidRPr="00311876">
              <w:rPr>
                <w:rFonts w:asciiTheme="minorHAnsi" w:hAnsiTheme="minorHAnsi" w:cs="Helvetica"/>
                <w:i w:val="0"/>
                <w:color w:val="333333"/>
                <w:lang w:val="en"/>
              </w:rPr>
              <w:t>Station 3: Light Challenges</w:t>
            </w:r>
            <w:r w:rsidR="005B632F">
              <w:rPr>
                <w:rFonts w:asciiTheme="minorHAnsi" w:hAnsiTheme="minorHAnsi" w:cs="Helvetica"/>
                <w:i w:val="0"/>
                <w:color w:val="333333"/>
                <w:lang w:val="en"/>
              </w:rPr>
              <w:br/>
            </w:r>
            <w:r w:rsidRPr="00311876">
              <w:rPr>
                <w:rFonts w:asciiTheme="minorHAnsi" w:hAnsiTheme="minorHAnsi" w:cs="Helvetica"/>
                <w:b w:val="0"/>
                <w:i w:val="0"/>
                <w:color w:val="333333"/>
                <w:lang w:val="en"/>
              </w:rPr>
              <w:t>In this station we use the "feel" of 10 grams to make some guesses about light objects. We are not allowed to use any measuring scales to help with our guesses.</w:t>
            </w:r>
            <w:r>
              <w:rPr>
                <w:rFonts w:asciiTheme="minorHAnsi" w:hAnsiTheme="minorHAnsi" w:cs="Helvetica"/>
                <w:b w:val="0"/>
                <w:i w:val="0"/>
                <w:color w:val="333333"/>
                <w:lang w:val="en"/>
              </w:rPr>
              <w:t xml:space="preserve"> </w:t>
            </w:r>
            <w:r w:rsidRPr="00651D1D">
              <w:rPr>
                <w:rFonts w:asciiTheme="minorHAnsi" w:hAnsiTheme="minorHAnsi" w:cs="Helvetica"/>
                <w:b w:val="0"/>
                <w:i w:val="0"/>
                <w:color w:val="333333"/>
                <w:lang w:val="en"/>
              </w:rPr>
              <w:t>We put each of our guesses on named pieces of paper in the challenge containers to be checked later in the week.</w:t>
            </w:r>
            <w:r>
              <w:rPr>
                <w:rFonts w:asciiTheme="minorHAnsi" w:hAnsiTheme="minorHAnsi" w:cs="Helvetica"/>
                <w:b w:val="0"/>
                <w:i w:val="0"/>
                <w:color w:val="333333"/>
                <w:lang w:val="en"/>
              </w:rPr>
              <w:br/>
            </w:r>
            <w:r w:rsidRPr="00651D1D">
              <w:rPr>
                <w:rFonts w:asciiTheme="minorHAnsi" w:hAnsiTheme="minorHAnsi" w:cs="Helvetica"/>
                <w:b w:val="0"/>
                <w:color w:val="333333"/>
                <w:lang w:val="en"/>
              </w:rPr>
              <w:t>Challenge 1: How many paper clips in 10 grams?</w:t>
            </w:r>
            <w:r w:rsidRPr="00651D1D">
              <w:rPr>
                <w:rFonts w:asciiTheme="minorHAnsi" w:hAnsiTheme="minorHAnsi" w:cs="Helvetica"/>
                <w:b w:val="0"/>
                <w:color w:val="333333"/>
                <w:lang w:val="en"/>
              </w:rPr>
              <w:br/>
              <w:t>Challenge 2: How many drawing pins 20 grams?</w:t>
            </w:r>
            <w:r w:rsidRPr="00651D1D">
              <w:rPr>
                <w:rFonts w:asciiTheme="minorHAnsi" w:hAnsiTheme="minorHAnsi" w:cs="Helvetica"/>
                <w:b w:val="0"/>
                <w:color w:val="333333"/>
                <w:lang w:val="en"/>
              </w:rPr>
              <w:br/>
              <w:t>Challenge 3: How many cm cubes in 50 grams?</w:t>
            </w:r>
          </w:p>
          <w:p w14:paraId="7F63659B" w14:textId="03FDD245" w:rsidR="000F0AE5" w:rsidRPr="00987FD4" w:rsidRDefault="003641EC" w:rsidP="003364E9">
            <w:pPr>
              <w:pStyle w:val="Heading4"/>
              <w:numPr>
                <w:ilvl w:val="0"/>
                <w:numId w:val="28"/>
              </w:numPr>
              <w:ind w:left="317"/>
              <w:rPr>
                <w:rFonts w:asciiTheme="minorHAnsi" w:hAnsiTheme="minorHAnsi" w:cs="Helvetica"/>
                <w:b w:val="0"/>
                <w:i w:val="0"/>
                <w:color w:val="333333"/>
                <w:lang w:val="en" w:eastAsia="en-AU"/>
              </w:rPr>
            </w:pPr>
            <w:r>
              <w:rPr>
                <w:noProof/>
                <w:lang w:val="en-US"/>
              </w:rPr>
              <w:drawing>
                <wp:anchor distT="0" distB="0" distL="114300" distR="114300" simplePos="0" relativeHeight="251660288" behindDoc="0" locked="0" layoutInCell="1" allowOverlap="1" wp14:anchorId="2913040D" wp14:editId="4F467A95">
                  <wp:simplePos x="0" y="0"/>
                  <wp:positionH relativeFrom="column">
                    <wp:posOffset>2327606</wp:posOffset>
                  </wp:positionH>
                  <wp:positionV relativeFrom="paragraph">
                    <wp:posOffset>62120</wp:posOffset>
                  </wp:positionV>
                  <wp:extent cx="2738493" cy="93825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8910" t="38975" r="29167" b="32564"/>
                          <a:stretch/>
                        </pic:blipFill>
                        <pic:spPr bwMode="auto">
                          <a:xfrm>
                            <a:off x="0" y="0"/>
                            <a:ext cx="2738493" cy="9382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1D1D" w:rsidRPr="00311876">
              <w:rPr>
                <w:rFonts w:asciiTheme="minorHAnsi" w:hAnsiTheme="minorHAnsi" w:cs="Helvetica"/>
                <w:i w:val="0"/>
                <w:color w:val="333333"/>
                <w:lang w:val="en"/>
              </w:rPr>
              <w:t>Station 4:</w:t>
            </w:r>
            <w:r w:rsidR="004F0F81">
              <w:rPr>
                <w:rFonts w:asciiTheme="minorHAnsi" w:hAnsiTheme="minorHAnsi" w:cs="Helvetica"/>
                <w:i w:val="0"/>
                <w:color w:val="333333"/>
                <w:lang w:val="en"/>
              </w:rPr>
              <w:t xml:space="preserve">  The Post O</w:t>
            </w:r>
            <w:r w:rsidR="00651D1D" w:rsidRPr="00311876">
              <w:rPr>
                <w:rFonts w:asciiTheme="minorHAnsi" w:hAnsiTheme="minorHAnsi" w:cs="Helvetica"/>
                <w:i w:val="0"/>
                <w:color w:val="333333"/>
                <w:lang w:val="en"/>
              </w:rPr>
              <w:t xml:space="preserve">ffice </w:t>
            </w:r>
            <w:r w:rsidR="00651D1D" w:rsidRPr="00311876">
              <w:rPr>
                <w:rFonts w:asciiTheme="minorHAnsi" w:hAnsiTheme="minorHAnsi" w:cs="Helvetica"/>
                <w:i w:val="0"/>
                <w:color w:val="333333"/>
                <w:lang w:val="en"/>
              </w:rPr>
              <w:br/>
            </w:r>
            <w:r w:rsidR="00651D1D" w:rsidRPr="00651D1D">
              <w:rPr>
                <w:rFonts w:asciiTheme="minorHAnsi" w:hAnsiTheme="minorHAnsi" w:cs="Helvetica"/>
                <w:b w:val="0"/>
                <w:i w:val="0"/>
                <w:color w:val="333333"/>
                <w:lang w:val="en"/>
              </w:rPr>
              <w:t xml:space="preserve">In this station we look at sending </w:t>
            </w:r>
            <w:r>
              <w:rPr>
                <w:rFonts w:asciiTheme="minorHAnsi" w:hAnsiTheme="minorHAnsi" w:cs="Helvetica"/>
                <w:b w:val="0"/>
                <w:i w:val="0"/>
                <w:color w:val="333333"/>
                <w:lang w:val="en"/>
              </w:rPr>
              <w:t>letters</w:t>
            </w:r>
            <w:r w:rsidR="00651D1D" w:rsidRPr="00651D1D">
              <w:rPr>
                <w:rFonts w:asciiTheme="minorHAnsi" w:hAnsiTheme="minorHAnsi" w:cs="Helvetica"/>
                <w:b w:val="0"/>
                <w:i w:val="0"/>
                <w:color w:val="333333"/>
                <w:lang w:val="en"/>
              </w:rPr>
              <w:t xml:space="preserve"> </w:t>
            </w:r>
            <w:r>
              <w:rPr>
                <w:rFonts w:asciiTheme="minorHAnsi" w:hAnsiTheme="minorHAnsi" w:cs="Helvetica"/>
                <w:b w:val="0"/>
                <w:i w:val="0"/>
                <w:color w:val="333333"/>
                <w:lang w:val="en"/>
              </w:rPr>
              <w:br/>
            </w:r>
            <w:r w:rsidR="00651D1D" w:rsidRPr="00651D1D">
              <w:rPr>
                <w:rFonts w:asciiTheme="minorHAnsi" w:hAnsiTheme="minorHAnsi" w:cs="Helvetica"/>
                <w:b w:val="0"/>
                <w:i w:val="0"/>
                <w:color w:val="333333"/>
                <w:lang w:val="en"/>
              </w:rPr>
              <w:t>by Australia Post around Australia.</w:t>
            </w:r>
            <w:r w:rsidR="00651D1D" w:rsidRPr="00651D1D">
              <w:rPr>
                <w:rFonts w:asciiTheme="minorHAnsi" w:hAnsiTheme="minorHAnsi" w:cs="Helvetica"/>
                <w:i w:val="0"/>
                <w:color w:val="333333"/>
                <w:lang w:val="en"/>
              </w:rPr>
              <w:t xml:space="preserve"> </w:t>
            </w:r>
            <w:r w:rsidR="00651D1D" w:rsidRPr="00651D1D">
              <w:rPr>
                <w:rFonts w:asciiTheme="minorHAnsi" w:hAnsiTheme="minorHAnsi" w:cs="Helvetica"/>
                <w:i w:val="0"/>
                <w:color w:val="333333"/>
                <w:lang w:val="en"/>
              </w:rPr>
              <w:br/>
            </w:r>
            <w:r w:rsidR="00651D1D">
              <w:rPr>
                <w:rFonts w:asciiTheme="minorHAnsi" w:hAnsiTheme="minorHAnsi" w:cs="Helvetica"/>
                <w:b w:val="0"/>
                <w:i w:val="0"/>
                <w:color w:val="333333"/>
                <w:lang w:val="en"/>
              </w:rPr>
              <w:t>Using the guide, m</w:t>
            </w:r>
            <w:r w:rsidR="00651D1D" w:rsidRPr="00651D1D">
              <w:rPr>
                <w:rFonts w:asciiTheme="minorHAnsi" w:hAnsiTheme="minorHAnsi" w:cs="Helvetica"/>
                <w:b w:val="0"/>
                <w:i w:val="0"/>
                <w:color w:val="333333"/>
                <w:lang w:val="en"/>
              </w:rPr>
              <w:t xml:space="preserve">ake up 2 </w:t>
            </w:r>
            <w:r>
              <w:rPr>
                <w:rFonts w:asciiTheme="minorHAnsi" w:hAnsiTheme="minorHAnsi" w:cs="Helvetica"/>
                <w:b w:val="0"/>
                <w:i w:val="0"/>
                <w:color w:val="333333"/>
                <w:lang w:val="en"/>
              </w:rPr>
              <w:t>envelopes</w:t>
            </w:r>
            <w:r w:rsidR="00651D1D" w:rsidRPr="00651D1D">
              <w:rPr>
                <w:rFonts w:asciiTheme="minorHAnsi" w:hAnsiTheme="minorHAnsi" w:cs="Helvetica"/>
                <w:b w:val="0"/>
                <w:i w:val="0"/>
                <w:color w:val="333333"/>
                <w:lang w:val="en"/>
              </w:rPr>
              <w:t xml:space="preserve">. </w:t>
            </w:r>
            <w:r>
              <w:rPr>
                <w:rFonts w:asciiTheme="minorHAnsi" w:hAnsiTheme="minorHAnsi" w:cs="Helvetica"/>
                <w:b w:val="0"/>
                <w:i w:val="0"/>
                <w:color w:val="333333"/>
                <w:lang w:val="en"/>
              </w:rPr>
              <w:br/>
            </w:r>
            <w:r w:rsidR="00651D1D" w:rsidRPr="00651D1D">
              <w:rPr>
                <w:rFonts w:asciiTheme="minorHAnsi" w:hAnsiTheme="minorHAnsi" w:cs="Helvetica"/>
                <w:b w:val="0"/>
                <w:i w:val="0"/>
                <w:color w:val="333333"/>
                <w:lang w:val="en"/>
              </w:rPr>
              <w:t xml:space="preserve">One that will </w:t>
            </w:r>
            <w:r>
              <w:rPr>
                <w:rFonts w:asciiTheme="minorHAnsi" w:hAnsiTheme="minorHAnsi" w:cs="Helvetica"/>
                <w:b w:val="0"/>
                <w:i w:val="0"/>
                <w:color w:val="333333"/>
                <w:lang w:val="en"/>
              </w:rPr>
              <w:t xml:space="preserve">need 5 stamps to send </w:t>
            </w:r>
            <w:r>
              <w:rPr>
                <w:rFonts w:asciiTheme="minorHAnsi" w:hAnsiTheme="minorHAnsi" w:cs="Helvetica"/>
                <w:b w:val="0"/>
                <w:i w:val="0"/>
                <w:color w:val="333333"/>
                <w:lang w:val="en"/>
              </w:rPr>
              <w:br/>
              <w:t>the other 2 stamps</w:t>
            </w:r>
            <w:r w:rsidR="00651D1D" w:rsidRPr="00651D1D">
              <w:rPr>
                <w:rFonts w:asciiTheme="minorHAnsi" w:hAnsiTheme="minorHAnsi" w:cs="Helvetica"/>
                <w:b w:val="0"/>
                <w:i w:val="0"/>
                <w:color w:val="333333"/>
                <w:lang w:val="en" w:eastAsia="en-AU"/>
              </w:rPr>
              <w:t>.</w:t>
            </w:r>
          </w:p>
        </w:tc>
      </w:tr>
      <w:tr w:rsidR="00D55AE8" w:rsidRPr="00311876" w14:paraId="59210916" w14:textId="233DDF99" w:rsidTr="00F7648D">
        <w:trPr>
          <w:trHeight w:val="2443"/>
        </w:trPr>
        <w:tc>
          <w:tcPr>
            <w:tcW w:w="5353" w:type="dxa"/>
            <w:vMerge/>
            <w:tcBorders>
              <w:right w:val="single" w:sz="4" w:space="0" w:color="auto"/>
            </w:tcBorders>
          </w:tcPr>
          <w:p w14:paraId="49EDC7E3" w14:textId="08F5CC15" w:rsidR="00D55AE8" w:rsidRPr="00311876" w:rsidRDefault="00D55AE8" w:rsidP="00BA6310">
            <w:pPr>
              <w:pStyle w:val="Heading2"/>
              <w:rPr>
                <w:rFonts w:asciiTheme="minorHAnsi" w:hAnsiTheme="minorHAnsi"/>
                <w:szCs w:val="24"/>
              </w:rPr>
            </w:pPr>
          </w:p>
        </w:tc>
        <w:tc>
          <w:tcPr>
            <w:tcW w:w="1843" w:type="dxa"/>
            <w:tcBorders>
              <w:right w:val="single" w:sz="4" w:space="0" w:color="auto"/>
            </w:tcBorders>
            <w:shd w:val="clear" w:color="auto" w:fill="FFFFCC"/>
          </w:tcPr>
          <w:p w14:paraId="6C93DDED" w14:textId="4068AE76" w:rsidR="00D55AE8" w:rsidRPr="00311876" w:rsidRDefault="00D55AE8" w:rsidP="00EB1737">
            <w:pPr>
              <w:pStyle w:val="Heading2"/>
              <w:jc w:val="center"/>
              <w:rPr>
                <w:rFonts w:asciiTheme="minorHAnsi" w:hAnsiTheme="minorHAnsi"/>
                <w:szCs w:val="24"/>
              </w:rPr>
            </w:pPr>
            <w:r w:rsidRPr="00311876">
              <w:rPr>
                <w:rFonts w:asciiTheme="minorHAnsi" w:hAnsiTheme="minorHAnsi"/>
                <w:szCs w:val="24"/>
              </w:rPr>
              <w:t>LEARNING SEQUENCE</w:t>
            </w:r>
          </w:p>
          <w:p w14:paraId="55757221" w14:textId="77777777" w:rsidR="00D55AE8" w:rsidRPr="00311876" w:rsidRDefault="00D55AE8" w:rsidP="00F46276">
            <w:pPr>
              <w:pStyle w:val="Heading2"/>
              <w:jc w:val="center"/>
              <w:rPr>
                <w:rFonts w:asciiTheme="minorHAnsi" w:hAnsiTheme="minorHAnsi"/>
                <w:b w:val="0"/>
                <w:szCs w:val="24"/>
              </w:rPr>
            </w:pPr>
          </w:p>
          <w:p w14:paraId="15DC6B19" w14:textId="77777777" w:rsidR="00D55AE8" w:rsidRPr="00311876" w:rsidRDefault="00D55AE8" w:rsidP="000D5733">
            <w:pPr>
              <w:pStyle w:val="Heading2"/>
              <w:jc w:val="center"/>
              <w:rPr>
                <w:rFonts w:asciiTheme="minorHAnsi" w:hAnsiTheme="minorHAnsi"/>
                <w:b w:val="0"/>
                <w:szCs w:val="24"/>
              </w:rPr>
            </w:pPr>
            <w:r w:rsidRPr="00311876">
              <w:rPr>
                <w:rFonts w:asciiTheme="minorHAnsi" w:hAnsiTheme="minorHAnsi"/>
                <w:b w:val="0"/>
                <w:szCs w:val="24"/>
              </w:rPr>
              <w:t xml:space="preserve">Extension </w:t>
            </w:r>
          </w:p>
          <w:p w14:paraId="00142DFF" w14:textId="2202943F" w:rsidR="00D55AE8" w:rsidRPr="00311876" w:rsidRDefault="00D55AE8" w:rsidP="00AC1FCB">
            <w:pPr>
              <w:pStyle w:val="Heading2"/>
              <w:jc w:val="center"/>
              <w:rPr>
                <w:rFonts w:asciiTheme="minorHAnsi" w:hAnsiTheme="minorHAnsi"/>
                <w:b w:val="0"/>
                <w:szCs w:val="24"/>
              </w:rPr>
            </w:pPr>
            <w:r w:rsidRPr="00311876">
              <w:rPr>
                <w:rFonts w:asciiTheme="minorHAnsi" w:hAnsiTheme="minorHAnsi"/>
                <w:b w:val="0"/>
                <w:szCs w:val="24"/>
              </w:rPr>
              <w:t>Late S2 or Early S3</w:t>
            </w:r>
          </w:p>
        </w:tc>
        <w:tc>
          <w:tcPr>
            <w:tcW w:w="8505" w:type="dxa"/>
          </w:tcPr>
          <w:p w14:paraId="7E572428" w14:textId="77777777" w:rsidR="00D55AE8" w:rsidRPr="003364E9" w:rsidRDefault="00D55AE8" w:rsidP="003364E9">
            <w:pPr>
              <w:pStyle w:val="ListParagraph"/>
              <w:numPr>
                <w:ilvl w:val="0"/>
                <w:numId w:val="29"/>
              </w:numPr>
              <w:ind w:left="317"/>
              <w:rPr>
                <w:rFonts w:asciiTheme="minorHAnsi" w:hAnsiTheme="minorHAnsi"/>
                <w:szCs w:val="24"/>
              </w:rPr>
            </w:pPr>
            <w:r w:rsidRPr="003364E9">
              <w:rPr>
                <w:rFonts w:asciiTheme="minorHAnsi" w:hAnsiTheme="minorHAnsi"/>
                <w:b/>
                <w:szCs w:val="24"/>
              </w:rPr>
              <w:t xml:space="preserve">Weigh In – </w:t>
            </w:r>
            <w:r w:rsidRPr="003364E9">
              <w:rPr>
                <w:rFonts w:asciiTheme="minorHAnsi" w:hAnsiTheme="minorHAnsi"/>
                <w:szCs w:val="24"/>
              </w:rPr>
              <w:t>Students work in groups to weigh and record each group member’s mass. Their mass should be recorded in decimal notation. Students could then arrange the amounts in ascending or descending order and calculate the average mass of their group.</w:t>
            </w:r>
          </w:p>
          <w:p w14:paraId="701320AB" w14:textId="77777777" w:rsidR="00D55AE8" w:rsidRPr="008C069B" w:rsidRDefault="00D55AE8" w:rsidP="003364E9">
            <w:pPr>
              <w:rPr>
                <w:rFonts w:asciiTheme="minorHAnsi" w:hAnsiTheme="minorHAnsi"/>
                <w:b/>
                <w:szCs w:val="24"/>
              </w:rPr>
            </w:pPr>
          </w:p>
          <w:p w14:paraId="28D92FFE" w14:textId="77777777" w:rsidR="00D55AE8" w:rsidRPr="008C069B" w:rsidRDefault="00D55AE8" w:rsidP="003364E9">
            <w:pPr>
              <w:rPr>
                <w:rFonts w:asciiTheme="minorHAnsi" w:hAnsiTheme="minorHAnsi"/>
                <w:b/>
                <w:szCs w:val="24"/>
              </w:rPr>
            </w:pPr>
            <w:r w:rsidRPr="00E749F9">
              <w:rPr>
                <w:rFonts w:asciiTheme="minorHAnsi" w:hAnsiTheme="minorHAnsi"/>
                <w:b/>
                <w:szCs w:val="24"/>
              </w:rPr>
              <w:t xml:space="preserve">Conversion Table </w:t>
            </w:r>
            <w:r w:rsidRPr="008C069B">
              <w:rPr>
                <w:rFonts w:asciiTheme="minorHAnsi" w:hAnsiTheme="minorHAnsi"/>
                <w:b/>
                <w:szCs w:val="24"/>
              </w:rPr>
              <w:t xml:space="preserve">– </w:t>
            </w:r>
            <w:r w:rsidRPr="008C069B">
              <w:rPr>
                <w:rFonts w:asciiTheme="minorHAnsi" w:hAnsiTheme="minorHAnsi"/>
                <w:szCs w:val="24"/>
              </w:rPr>
              <w:t xml:space="preserve">Students complete a table, similar to the example. </w:t>
            </w:r>
          </w:p>
          <w:p w14:paraId="2F12DE18" w14:textId="77777777" w:rsidR="00D55AE8" w:rsidRDefault="00D55AE8" w:rsidP="003364E9">
            <w:pPr>
              <w:rPr>
                <w:rFonts w:asciiTheme="minorHAnsi" w:hAnsiTheme="minorHAnsi"/>
                <w:sz w:val="24"/>
                <w:szCs w:val="24"/>
              </w:rPr>
            </w:pPr>
            <w:r>
              <w:rPr>
                <w:rFonts w:asciiTheme="minorHAnsi" w:hAnsiTheme="minorHAnsi"/>
                <w:noProof/>
                <w:sz w:val="24"/>
                <w:szCs w:val="24"/>
                <w:lang w:val="en-US"/>
              </w:rPr>
              <w:drawing>
                <wp:anchor distT="0" distB="0" distL="114300" distR="114300" simplePos="0" relativeHeight="251663360" behindDoc="0" locked="0" layoutInCell="1" allowOverlap="1" wp14:anchorId="77761292" wp14:editId="07B3646D">
                  <wp:simplePos x="0" y="0"/>
                  <wp:positionH relativeFrom="column">
                    <wp:posOffset>468630</wp:posOffset>
                  </wp:positionH>
                  <wp:positionV relativeFrom="paragraph">
                    <wp:posOffset>36194</wp:posOffset>
                  </wp:positionV>
                  <wp:extent cx="4456670" cy="915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26345" r="2351" b="4877"/>
                          <a:stretch/>
                        </pic:blipFill>
                        <pic:spPr bwMode="auto">
                          <a:xfrm>
                            <a:off x="0" y="0"/>
                            <a:ext cx="4456670" cy="915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DF08C1" w14:textId="77777777" w:rsidR="00D55AE8" w:rsidRDefault="00D55AE8" w:rsidP="003364E9">
            <w:pPr>
              <w:rPr>
                <w:rFonts w:asciiTheme="minorHAnsi" w:hAnsiTheme="minorHAnsi"/>
                <w:sz w:val="24"/>
                <w:szCs w:val="24"/>
              </w:rPr>
            </w:pPr>
          </w:p>
          <w:p w14:paraId="645F72E8" w14:textId="77777777" w:rsidR="00D55AE8" w:rsidRDefault="00D55AE8" w:rsidP="003364E9">
            <w:pPr>
              <w:rPr>
                <w:rFonts w:asciiTheme="minorHAnsi" w:hAnsiTheme="minorHAnsi"/>
                <w:sz w:val="24"/>
                <w:szCs w:val="24"/>
              </w:rPr>
            </w:pPr>
          </w:p>
          <w:p w14:paraId="3CC82139" w14:textId="77777777" w:rsidR="00D55AE8" w:rsidRDefault="00D55AE8" w:rsidP="003364E9">
            <w:pPr>
              <w:rPr>
                <w:rFonts w:asciiTheme="minorHAnsi" w:hAnsiTheme="minorHAnsi"/>
                <w:sz w:val="24"/>
                <w:szCs w:val="24"/>
              </w:rPr>
            </w:pPr>
          </w:p>
          <w:p w14:paraId="64AF6A9C" w14:textId="77777777" w:rsidR="00D55AE8" w:rsidRDefault="00D55AE8" w:rsidP="003364E9">
            <w:pPr>
              <w:rPr>
                <w:rFonts w:asciiTheme="minorHAnsi" w:hAnsiTheme="minorHAnsi"/>
                <w:sz w:val="24"/>
                <w:szCs w:val="24"/>
              </w:rPr>
            </w:pPr>
          </w:p>
          <w:p w14:paraId="3899D9E2" w14:textId="77777777" w:rsidR="00D55AE8" w:rsidRDefault="00D55AE8" w:rsidP="003364E9">
            <w:pPr>
              <w:rPr>
                <w:rFonts w:asciiTheme="minorHAnsi" w:hAnsiTheme="minorHAnsi"/>
                <w:szCs w:val="24"/>
              </w:rPr>
            </w:pPr>
          </w:p>
          <w:p w14:paraId="01488C92" w14:textId="1FD985FB" w:rsidR="00D55AE8" w:rsidRPr="003364E9" w:rsidRDefault="00D55AE8" w:rsidP="003364E9">
            <w:pPr>
              <w:pStyle w:val="ListParagraph"/>
              <w:numPr>
                <w:ilvl w:val="0"/>
                <w:numId w:val="29"/>
              </w:numPr>
              <w:ind w:left="317"/>
              <w:rPr>
                <w:rFonts w:asciiTheme="minorHAnsi" w:hAnsiTheme="minorHAnsi"/>
                <w:szCs w:val="24"/>
              </w:rPr>
            </w:pPr>
            <w:r w:rsidRPr="003364E9">
              <w:rPr>
                <w:rFonts w:asciiTheme="minorHAnsi" w:hAnsiTheme="minorHAnsi"/>
                <w:b/>
                <w:szCs w:val="24"/>
              </w:rPr>
              <w:t>Investigation:</w:t>
            </w:r>
            <w:r w:rsidRPr="003364E9">
              <w:rPr>
                <w:rFonts w:asciiTheme="minorHAnsi" w:hAnsiTheme="minorHAnsi"/>
                <w:szCs w:val="24"/>
              </w:rPr>
              <w:t xml:space="preserve"> The Average Lunch –Using the results from the previous average lunch activity, compare the average lunch mass and total mass from each group. Calculate the total mass of all lunches for the whole class. Calculate the average lunch mass for the class. Express each total in kilograms, grams and as a decimal. Students could then investigate how many 2kg/3kg/4kg crates would be needed to carry the lunches for the whole class.</w:t>
            </w:r>
            <w:r w:rsidR="00E749F9" w:rsidRPr="003364E9">
              <w:rPr>
                <w:rFonts w:asciiTheme="minorHAnsi" w:hAnsiTheme="minorHAnsi"/>
                <w:szCs w:val="24"/>
              </w:rPr>
              <w:br/>
            </w:r>
          </w:p>
          <w:p w14:paraId="17B7C6D4" w14:textId="11E24294" w:rsidR="00D55AE8" w:rsidRPr="00311876" w:rsidRDefault="00D55AE8" w:rsidP="008C069B">
            <w:pPr>
              <w:rPr>
                <w:rFonts w:asciiTheme="minorHAnsi" w:hAnsiTheme="minorHAnsi"/>
                <w:sz w:val="24"/>
                <w:szCs w:val="24"/>
              </w:rPr>
            </w:pPr>
          </w:p>
        </w:tc>
      </w:tr>
      <w:tr w:rsidR="00D55AE8" w:rsidRPr="00311876" w14:paraId="7076240C" w14:textId="0053691E" w:rsidTr="00F7648D">
        <w:trPr>
          <w:trHeight w:val="1079"/>
        </w:trPr>
        <w:tc>
          <w:tcPr>
            <w:tcW w:w="5353" w:type="dxa"/>
            <w:vMerge/>
            <w:tcBorders>
              <w:right w:val="single" w:sz="4" w:space="0" w:color="auto"/>
            </w:tcBorders>
            <w:shd w:val="clear" w:color="auto" w:fill="C2D69B" w:themeFill="accent3" w:themeFillTint="99"/>
          </w:tcPr>
          <w:p w14:paraId="3D25DE6F" w14:textId="0F0BE783" w:rsidR="00D55AE8" w:rsidRPr="00311876" w:rsidRDefault="00D55AE8" w:rsidP="00BA6310">
            <w:pPr>
              <w:pStyle w:val="Heading2"/>
              <w:rPr>
                <w:rFonts w:asciiTheme="minorHAnsi" w:hAnsiTheme="minorHAnsi"/>
                <w:szCs w:val="24"/>
              </w:rPr>
            </w:pPr>
          </w:p>
        </w:tc>
        <w:tc>
          <w:tcPr>
            <w:tcW w:w="1843" w:type="dxa"/>
            <w:shd w:val="clear" w:color="auto" w:fill="FFFFCC"/>
          </w:tcPr>
          <w:p w14:paraId="70A26BB9" w14:textId="43F6D59E" w:rsidR="00D55AE8" w:rsidRPr="00311876" w:rsidRDefault="00D55AE8" w:rsidP="00520774">
            <w:pPr>
              <w:rPr>
                <w:rFonts w:asciiTheme="minorHAnsi" w:hAnsiTheme="minorHAnsi"/>
                <w:sz w:val="24"/>
                <w:szCs w:val="24"/>
              </w:rPr>
            </w:pPr>
            <w:r w:rsidRPr="00311876">
              <w:rPr>
                <w:rFonts w:asciiTheme="minorHAnsi" w:eastAsia="Times" w:hAnsiTheme="minorHAnsi"/>
                <w:b/>
                <w:sz w:val="24"/>
                <w:szCs w:val="24"/>
                <w:lang w:eastAsia="en-AU"/>
              </w:rPr>
              <w:t>EVALUATION &amp; REFLECTION</w:t>
            </w:r>
          </w:p>
        </w:tc>
        <w:tc>
          <w:tcPr>
            <w:tcW w:w="8505" w:type="dxa"/>
            <w:shd w:val="clear" w:color="auto" w:fill="auto"/>
          </w:tcPr>
          <w:p w14:paraId="16F330DA" w14:textId="77777777" w:rsidR="00F92A4F" w:rsidRPr="00177337" w:rsidRDefault="00F92A4F" w:rsidP="00F92A4F">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                                    Achievement of Outcomes:</w:t>
            </w:r>
          </w:p>
          <w:p w14:paraId="0AA5C755" w14:textId="77777777" w:rsidR="00F92A4F" w:rsidRPr="00177337" w:rsidRDefault="00F92A4F" w:rsidP="00F92A4F">
            <w:pPr>
              <w:autoSpaceDE w:val="0"/>
              <w:autoSpaceDN w:val="0"/>
              <w:adjustRightInd w:val="0"/>
              <w:rPr>
                <w:rFonts w:asciiTheme="minorHAnsi" w:hAnsiTheme="minorHAnsi"/>
                <w:b/>
                <w:sz w:val="24"/>
                <w:szCs w:val="24"/>
              </w:rPr>
            </w:pPr>
          </w:p>
          <w:p w14:paraId="1AF45CEC" w14:textId="14DCBAD5" w:rsidR="00D55AE8" w:rsidRPr="00311876" w:rsidRDefault="00F92A4F" w:rsidP="00F92A4F">
            <w:pPr>
              <w:rPr>
                <w:rFonts w:asciiTheme="minorHAnsi" w:hAnsiTheme="minorHAnsi"/>
                <w:sz w:val="24"/>
                <w:szCs w:val="24"/>
              </w:rPr>
            </w:pPr>
            <w:r w:rsidRPr="00177337">
              <w:rPr>
                <w:rFonts w:asciiTheme="minorHAnsi" w:hAnsiTheme="minorHAnsi"/>
                <w:b/>
                <w:sz w:val="24"/>
                <w:szCs w:val="24"/>
              </w:rPr>
              <w:t>Resources:                                                        Follow Up:</w:t>
            </w:r>
            <w:r>
              <w:rPr>
                <w:rFonts w:asciiTheme="minorHAnsi" w:hAnsiTheme="minorHAnsi"/>
                <w:sz w:val="24"/>
                <w:szCs w:val="24"/>
              </w:rPr>
              <w:t xml:space="preserve">                 </w:t>
            </w:r>
          </w:p>
        </w:tc>
      </w:tr>
    </w:tbl>
    <w:p w14:paraId="7FDCEAB1" w14:textId="4767C585" w:rsidR="00705BC9" w:rsidRDefault="00705BC9" w:rsidP="002D1EA3">
      <w:pPr>
        <w:spacing w:after="200" w:line="276" w:lineRule="auto"/>
        <w:rPr>
          <w:rFonts w:asciiTheme="minorHAnsi" w:hAnsiTheme="minorHAnsi"/>
          <w:sz w:val="24"/>
          <w:szCs w:val="24"/>
        </w:rPr>
      </w:pPr>
    </w:p>
    <w:p w14:paraId="27D36755" w14:textId="77777777" w:rsidR="007100AD" w:rsidRDefault="007100AD" w:rsidP="002D1EA3">
      <w:pPr>
        <w:spacing w:after="200" w:line="276" w:lineRule="auto"/>
        <w:rPr>
          <w:rFonts w:asciiTheme="minorHAnsi" w:hAnsiTheme="minorHAnsi"/>
          <w:sz w:val="24"/>
          <w:szCs w:val="24"/>
        </w:rPr>
      </w:pPr>
    </w:p>
    <w:p w14:paraId="742FF4D4" w14:textId="4E5AAF62" w:rsidR="007100AD" w:rsidRPr="00311876" w:rsidRDefault="007100AD" w:rsidP="002D1EA3">
      <w:pPr>
        <w:spacing w:after="200" w:line="276" w:lineRule="auto"/>
        <w:rPr>
          <w:rFonts w:asciiTheme="minorHAnsi" w:hAnsiTheme="minorHAnsi"/>
          <w:sz w:val="24"/>
          <w:szCs w:val="24"/>
        </w:rPr>
      </w:pPr>
    </w:p>
    <w:sectPr w:rsidR="007100AD" w:rsidRPr="00311876"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learface-Regular">
    <w:altName w:val="Cambria"/>
    <w:panose1 w:val="00000000000000000000"/>
    <w:charset w:val="00"/>
    <w:family w:val="auto"/>
    <w:notTrueType/>
    <w:pitch w:val="default"/>
    <w:sig w:usb0="00000003" w:usb1="00000000" w:usb2="00000000" w:usb3="00000000" w:csb0="00000001" w:csb1="00000000"/>
  </w:font>
  <w:font w:name="VAGRounded-Bold">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072E3"/>
    <w:multiLevelType w:val="hybridMultilevel"/>
    <w:tmpl w:val="9474AE2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9A763CB"/>
    <w:multiLevelType w:val="hybridMultilevel"/>
    <w:tmpl w:val="036C8CF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216C77"/>
    <w:multiLevelType w:val="multilevel"/>
    <w:tmpl w:val="CC1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479366D"/>
    <w:multiLevelType w:val="hybridMultilevel"/>
    <w:tmpl w:val="E9108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B93FF8"/>
    <w:multiLevelType w:val="hybridMultilevel"/>
    <w:tmpl w:val="E64CA44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96253"/>
    <w:multiLevelType w:val="multilevel"/>
    <w:tmpl w:val="C0680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1863CA"/>
    <w:multiLevelType w:val="hybridMultilevel"/>
    <w:tmpl w:val="8AE022C4"/>
    <w:lvl w:ilvl="0" w:tplc="16286FBE">
      <w:numFmt w:val="bullet"/>
      <w:lvlText w:val=""/>
      <w:lvlJc w:val="left"/>
      <w:pPr>
        <w:ind w:left="502" w:hanging="360"/>
      </w:pPr>
      <w:rPr>
        <w:rFonts w:ascii="Symbol" w:eastAsia="Times" w:hAnsi="Symbol" w:cs="Helvetica" w:hint="default"/>
        <w:color w:val="333333"/>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6AC2597A"/>
    <w:multiLevelType w:val="hybridMultilevel"/>
    <w:tmpl w:val="7B6C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9F61E8"/>
    <w:multiLevelType w:val="multilevel"/>
    <w:tmpl w:val="9BA4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F3099D"/>
    <w:multiLevelType w:val="hybridMultilevel"/>
    <w:tmpl w:val="D88626A0"/>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8EA0665"/>
    <w:multiLevelType w:val="hybridMultilevel"/>
    <w:tmpl w:val="16202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F572E8"/>
    <w:multiLevelType w:val="hybridMultilevel"/>
    <w:tmpl w:val="13EC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2"/>
  </w:num>
  <w:num w:numId="4">
    <w:abstractNumId w:val="9"/>
  </w:num>
  <w:num w:numId="5">
    <w:abstractNumId w:val="4"/>
  </w:num>
  <w:num w:numId="6">
    <w:abstractNumId w:val="1"/>
  </w:num>
  <w:num w:numId="7">
    <w:abstractNumId w:val="15"/>
  </w:num>
  <w:num w:numId="8">
    <w:abstractNumId w:val="27"/>
  </w:num>
  <w:num w:numId="9">
    <w:abstractNumId w:val="14"/>
  </w:num>
  <w:num w:numId="10">
    <w:abstractNumId w:val="19"/>
  </w:num>
  <w:num w:numId="11">
    <w:abstractNumId w:val="13"/>
  </w:num>
  <w:num w:numId="12">
    <w:abstractNumId w:val="25"/>
  </w:num>
  <w:num w:numId="13">
    <w:abstractNumId w:val="7"/>
  </w:num>
  <w:num w:numId="14">
    <w:abstractNumId w:val="2"/>
  </w:num>
  <w:num w:numId="15">
    <w:abstractNumId w:val="17"/>
  </w:num>
  <w:num w:numId="16">
    <w:abstractNumId w:val="6"/>
  </w:num>
  <w:num w:numId="17">
    <w:abstractNumId w:val="10"/>
  </w:num>
  <w:num w:numId="18">
    <w:abstractNumId w:val="24"/>
  </w:num>
  <w:num w:numId="19">
    <w:abstractNumId w:val="26"/>
  </w:num>
  <w:num w:numId="20">
    <w:abstractNumId w:val="20"/>
  </w:num>
  <w:num w:numId="21">
    <w:abstractNumId w:val="28"/>
  </w:num>
  <w:num w:numId="22">
    <w:abstractNumId w:val="16"/>
  </w:num>
  <w:num w:numId="23">
    <w:abstractNumId w:val="8"/>
  </w:num>
  <w:num w:numId="24">
    <w:abstractNumId w:val="23"/>
  </w:num>
  <w:num w:numId="25">
    <w:abstractNumId w:val="11"/>
  </w:num>
  <w:num w:numId="26">
    <w:abstractNumId w:val="21"/>
  </w:num>
  <w:num w:numId="27">
    <w:abstractNumId w:val="3"/>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A118C"/>
    <w:rsid w:val="000A54BD"/>
    <w:rsid w:val="000C4175"/>
    <w:rsid w:val="000C783E"/>
    <w:rsid w:val="000D5733"/>
    <w:rsid w:val="000F0AE5"/>
    <w:rsid w:val="0010795F"/>
    <w:rsid w:val="001131C6"/>
    <w:rsid w:val="00116C60"/>
    <w:rsid w:val="001357A6"/>
    <w:rsid w:val="00145108"/>
    <w:rsid w:val="001451A1"/>
    <w:rsid w:val="001717B7"/>
    <w:rsid w:val="001B7956"/>
    <w:rsid w:val="001C6A19"/>
    <w:rsid w:val="001D2EF1"/>
    <w:rsid w:val="001F0A11"/>
    <w:rsid w:val="002045E6"/>
    <w:rsid w:val="00210BA1"/>
    <w:rsid w:val="0022220D"/>
    <w:rsid w:val="002249CD"/>
    <w:rsid w:val="0023255A"/>
    <w:rsid w:val="00262977"/>
    <w:rsid w:val="002650AE"/>
    <w:rsid w:val="00275E64"/>
    <w:rsid w:val="002A097F"/>
    <w:rsid w:val="002A32F4"/>
    <w:rsid w:val="002B3979"/>
    <w:rsid w:val="002D1EA3"/>
    <w:rsid w:val="002D4EF1"/>
    <w:rsid w:val="002E2AC1"/>
    <w:rsid w:val="00302109"/>
    <w:rsid w:val="00307DA8"/>
    <w:rsid w:val="00311876"/>
    <w:rsid w:val="003364E9"/>
    <w:rsid w:val="003641EC"/>
    <w:rsid w:val="003F5FE9"/>
    <w:rsid w:val="003F65AE"/>
    <w:rsid w:val="00403F6E"/>
    <w:rsid w:val="00443B37"/>
    <w:rsid w:val="004A0C97"/>
    <w:rsid w:val="004A4DA4"/>
    <w:rsid w:val="004B2453"/>
    <w:rsid w:val="004B76C4"/>
    <w:rsid w:val="004C0F07"/>
    <w:rsid w:val="004D1266"/>
    <w:rsid w:val="004E4CAC"/>
    <w:rsid w:val="004F0F81"/>
    <w:rsid w:val="005125FE"/>
    <w:rsid w:val="00520774"/>
    <w:rsid w:val="00521B3A"/>
    <w:rsid w:val="0053094D"/>
    <w:rsid w:val="0053162C"/>
    <w:rsid w:val="0057006E"/>
    <w:rsid w:val="00571856"/>
    <w:rsid w:val="00571ECB"/>
    <w:rsid w:val="00575B6D"/>
    <w:rsid w:val="005A4257"/>
    <w:rsid w:val="005A7343"/>
    <w:rsid w:val="005B632F"/>
    <w:rsid w:val="005D2618"/>
    <w:rsid w:val="005E4BC4"/>
    <w:rsid w:val="005F5C5B"/>
    <w:rsid w:val="00633BA7"/>
    <w:rsid w:val="00637574"/>
    <w:rsid w:val="006466C1"/>
    <w:rsid w:val="00651D1D"/>
    <w:rsid w:val="00691A0B"/>
    <w:rsid w:val="00694E54"/>
    <w:rsid w:val="006D1864"/>
    <w:rsid w:val="006E7517"/>
    <w:rsid w:val="006F2AD4"/>
    <w:rsid w:val="00705BC9"/>
    <w:rsid w:val="007100AD"/>
    <w:rsid w:val="00724F0E"/>
    <w:rsid w:val="00747E42"/>
    <w:rsid w:val="00775B6D"/>
    <w:rsid w:val="0079079B"/>
    <w:rsid w:val="00793776"/>
    <w:rsid w:val="007A1EA1"/>
    <w:rsid w:val="007A222F"/>
    <w:rsid w:val="007A4E79"/>
    <w:rsid w:val="007C50E5"/>
    <w:rsid w:val="007E3C19"/>
    <w:rsid w:val="007E4125"/>
    <w:rsid w:val="007F31F4"/>
    <w:rsid w:val="00803F1E"/>
    <w:rsid w:val="008051A9"/>
    <w:rsid w:val="00816899"/>
    <w:rsid w:val="008340AE"/>
    <w:rsid w:val="008442F2"/>
    <w:rsid w:val="00845A5B"/>
    <w:rsid w:val="00877309"/>
    <w:rsid w:val="0088150C"/>
    <w:rsid w:val="008B7ED5"/>
    <w:rsid w:val="008C069B"/>
    <w:rsid w:val="008C7B62"/>
    <w:rsid w:val="008D08EE"/>
    <w:rsid w:val="008D3C79"/>
    <w:rsid w:val="008D520D"/>
    <w:rsid w:val="008F4588"/>
    <w:rsid w:val="009138EC"/>
    <w:rsid w:val="00925DF8"/>
    <w:rsid w:val="00932461"/>
    <w:rsid w:val="00932E16"/>
    <w:rsid w:val="00956D92"/>
    <w:rsid w:val="00961AC9"/>
    <w:rsid w:val="00977E43"/>
    <w:rsid w:val="00987FD4"/>
    <w:rsid w:val="00994A33"/>
    <w:rsid w:val="009F012C"/>
    <w:rsid w:val="009F49B9"/>
    <w:rsid w:val="00A04A67"/>
    <w:rsid w:val="00A11BAA"/>
    <w:rsid w:val="00A46319"/>
    <w:rsid w:val="00A641AC"/>
    <w:rsid w:val="00A76A62"/>
    <w:rsid w:val="00A9202B"/>
    <w:rsid w:val="00A96550"/>
    <w:rsid w:val="00AA36FD"/>
    <w:rsid w:val="00AA7C36"/>
    <w:rsid w:val="00AB5CAF"/>
    <w:rsid w:val="00AC10DF"/>
    <w:rsid w:val="00AC1FCB"/>
    <w:rsid w:val="00AC3A43"/>
    <w:rsid w:val="00AD2470"/>
    <w:rsid w:val="00B24B5A"/>
    <w:rsid w:val="00B4193E"/>
    <w:rsid w:val="00B54A6D"/>
    <w:rsid w:val="00B62B73"/>
    <w:rsid w:val="00B63786"/>
    <w:rsid w:val="00B73124"/>
    <w:rsid w:val="00BA5349"/>
    <w:rsid w:val="00BA6310"/>
    <w:rsid w:val="00BC43B0"/>
    <w:rsid w:val="00BD33F5"/>
    <w:rsid w:val="00BF49F1"/>
    <w:rsid w:val="00C4146A"/>
    <w:rsid w:val="00C42F08"/>
    <w:rsid w:val="00C619C1"/>
    <w:rsid w:val="00C65634"/>
    <w:rsid w:val="00C660B3"/>
    <w:rsid w:val="00C7475F"/>
    <w:rsid w:val="00C909B1"/>
    <w:rsid w:val="00CA13F7"/>
    <w:rsid w:val="00CB2AF4"/>
    <w:rsid w:val="00CB39EB"/>
    <w:rsid w:val="00CC2336"/>
    <w:rsid w:val="00CC5D42"/>
    <w:rsid w:val="00CE6BF3"/>
    <w:rsid w:val="00CE7B8A"/>
    <w:rsid w:val="00D01B42"/>
    <w:rsid w:val="00D10B18"/>
    <w:rsid w:val="00D276B7"/>
    <w:rsid w:val="00D36387"/>
    <w:rsid w:val="00D41A1D"/>
    <w:rsid w:val="00D45271"/>
    <w:rsid w:val="00D55AE8"/>
    <w:rsid w:val="00D67175"/>
    <w:rsid w:val="00D67D2E"/>
    <w:rsid w:val="00DB3CCB"/>
    <w:rsid w:val="00DE7246"/>
    <w:rsid w:val="00DF47F3"/>
    <w:rsid w:val="00DF7960"/>
    <w:rsid w:val="00E1733F"/>
    <w:rsid w:val="00E202DD"/>
    <w:rsid w:val="00E40A2A"/>
    <w:rsid w:val="00E4494B"/>
    <w:rsid w:val="00E4617B"/>
    <w:rsid w:val="00E6325C"/>
    <w:rsid w:val="00E664BD"/>
    <w:rsid w:val="00E749F9"/>
    <w:rsid w:val="00E84467"/>
    <w:rsid w:val="00E90531"/>
    <w:rsid w:val="00EB1737"/>
    <w:rsid w:val="00EB21CE"/>
    <w:rsid w:val="00EB21D6"/>
    <w:rsid w:val="00EB38DB"/>
    <w:rsid w:val="00ED18F4"/>
    <w:rsid w:val="00EE7DFF"/>
    <w:rsid w:val="00F0294E"/>
    <w:rsid w:val="00F10A55"/>
    <w:rsid w:val="00F421F3"/>
    <w:rsid w:val="00F46276"/>
    <w:rsid w:val="00F52E83"/>
    <w:rsid w:val="00F54BEC"/>
    <w:rsid w:val="00F647A7"/>
    <w:rsid w:val="00F7648D"/>
    <w:rsid w:val="00F92A4F"/>
    <w:rsid w:val="00F97771"/>
    <w:rsid w:val="00FA063A"/>
    <w:rsid w:val="00FA3E3E"/>
    <w:rsid w:val="00FD11C0"/>
    <w:rsid w:val="00FD1695"/>
    <w:rsid w:val="00FD4CD2"/>
    <w:rsid w:val="00FE1DB3"/>
    <w:rsid w:val="00FF45BC"/>
    <w:rsid w:val="00FF4C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E905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F7648D"/>
    <w:pPr>
      <w:spacing w:before="100" w:beforeAutospacing="1" w:after="100" w:afterAutospacing="1"/>
    </w:pPr>
    <w:rPr>
      <w:sz w:val="24"/>
      <w:szCs w:val="24"/>
      <w:lang w:eastAsia="en-AU"/>
    </w:rPr>
  </w:style>
  <w:style w:type="character" w:customStyle="1" w:styleId="Heading4Char">
    <w:name w:val="Heading 4 Char"/>
    <w:basedOn w:val="DefaultParagraphFont"/>
    <w:link w:val="Heading4"/>
    <w:uiPriority w:val="9"/>
    <w:rsid w:val="00E90531"/>
    <w:rPr>
      <w:rFonts w:asciiTheme="majorHAnsi" w:eastAsiaTheme="majorEastAsia" w:hAnsiTheme="majorHAnsi" w:cstheme="majorBidi"/>
      <w:b/>
      <w:bCs/>
      <w:i/>
      <w:iCs/>
      <w:color w:val="4F81BD" w:themeColor="accent1"/>
      <w:sz w:val="20"/>
      <w:szCs w:val="20"/>
    </w:rPr>
  </w:style>
  <w:style w:type="character" w:styleId="FollowedHyperlink">
    <w:name w:val="FollowedHyperlink"/>
    <w:basedOn w:val="DefaultParagraphFont"/>
    <w:uiPriority w:val="99"/>
    <w:semiHidden/>
    <w:unhideWhenUsed/>
    <w:rsid w:val="00793776"/>
    <w:rPr>
      <w:color w:val="800080" w:themeColor="followedHyperlink"/>
      <w:u w:val="single"/>
    </w:rPr>
  </w:style>
  <w:style w:type="character" w:customStyle="1" w:styleId="question1">
    <w:name w:val="question1"/>
    <w:basedOn w:val="DefaultParagraphFont"/>
    <w:rsid w:val="00A04A67"/>
    <w:rPr>
      <w:rFonts w:ascii="Arial" w:hAnsi="Arial" w:cs="Arial" w:hint="default"/>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E905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F7648D"/>
    <w:pPr>
      <w:spacing w:before="100" w:beforeAutospacing="1" w:after="100" w:afterAutospacing="1"/>
    </w:pPr>
    <w:rPr>
      <w:sz w:val="24"/>
      <w:szCs w:val="24"/>
      <w:lang w:eastAsia="en-AU"/>
    </w:rPr>
  </w:style>
  <w:style w:type="character" w:customStyle="1" w:styleId="Heading4Char">
    <w:name w:val="Heading 4 Char"/>
    <w:basedOn w:val="DefaultParagraphFont"/>
    <w:link w:val="Heading4"/>
    <w:uiPriority w:val="9"/>
    <w:rsid w:val="00E90531"/>
    <w:rPr>
      <w:rFonts w:asciiTheme="majorHAnsi" w:eastAsiaTheme="majorEastAsia" w:hAnsiTheme="majorHAnsi" w:cstheme="majorBidi"/>
      <w:b/>
      <w:bCs/>
      <w:i/>
      <w:iCs/>
      <w:color w:val="4F81BD" w:themeColor="accent1"/>
      <w:sz w:val="20"/>
      <w:szCs w:val="20"/>
    </w:rPr>
  </w:style>
  <w:style w:type="character" w:styleId="FollowedHyperlink">
    <w:name w:val="FollowedHyperlink"/>
    <w:basedOn w:val="DefaultParagraphFont"/>
    <w:uiPriority w:val="99"/>
    <w:semiHidden/>
    <w:unhideWhenUsed/>
    <w:rsid w:val="00793776"/>
    <w:rPr>
      <w:color w:val="800080" w:themeColor="followedHyperlink"/>
      <w:u w:val="single"/>
    </w:rPr>
  </w:style>
  <w:style w:type="character" w:customStyle="1" w:styleId="question1">
    <w:name w:val="question1"/>
    <w:basedOn w:val="DefaultParagraphFont"/>
    <w:rsid w:val="00A04A67"/>
    <w:rPr>
      <w:rFonts w:ascii="Arial" w:hAnsi="Arial" w:cs="Arial"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5065">
      <w:bodyDiv w:val="1"/>
      <w:marLeft w:val="0"/>
      <w:marRight w:val="0"/>
      <w:marTop w:val="0"/>
      <w:marBottom w:val="0"/>
      <w:divBdr>
        <w:top w:val="none" w:sz="0" w:space="0" w:color="auto"/>
        <w:left w:val="none" w:sz="0" w:space="0" w:color="auto"/>
        <w:bottom w:val="none" w:sz="0" w:space="0" w:color="auto"/>
        <w:right w:val="none" w:sz="0" w:space="0" w:color="auto"/>
      </w:divBdr>
      <w:divsChild>
        <w:div w:id="1275553246">
          <w:marLeft w:val="0"/>
          <w:marRight w:val="0"/>
          <w:marTop w:val="0"/>
          <w:marBottom w:val="0"/>
          <w:divBdr>
            <w:top w:val="none" w:sz="0" w:space="0" w:color="auto"/>
            <w:left w:val="none" w:sz="0" w:space="0" w:color="auto"/>
            <w:bottom w:val="none" w:sz="0" w:space="0" w:color="auto"/>
            <w:right w:val="none" w:sz="0" w:space="0" w:color="auto"/>
          </w:divBdr>
          <w:divsChild>
            <w:div w:id="719985027">
              <w:marLeft w:val="0"/>
              <w:marRight w:val="0"/>
              <w:marTop w:val="0"/>
              <w:marBottom w:val="0"/>
              <w:divBdr>
                <w:top w:val="none" w:sz="0" w:space="0" w:color="auto"/>
                <w:left w:val="none" w:sz="0" w:space="0" w:color="auto"/>
                <w:bottom w:val="none" w:sz="0" w:space="0" w:color="auto"/>
                <w:right w:val="none" w:sz="0" w:space="0" w:color="auto"/>
              </w:divBdr>
              <w:divsChild>
                <w:div w:id="1387876602">
                  <w:marLeft w:val="0"/>
                  <w:marRight w:val="0"/>
                  <w:marTop w:val="0"/>
                  <w:marBottom w:val="0"/>
                  <w:divBdr>
                    <w:top w:val="none" w:sz="0" w:space="0" w:color="auto"/>
                    <w:left w:val="none" w:sz="0" w:space="0" w:color="auto"/>
                    <w:bottom w:val="none" w:sz="0" w:space="0" w:color="auto"/>
                    <w:right w:val="none" w:sz="0" w:space="0" w:color="auto"/>
                  </w:divBdr>
                  <w:divsChild>
                    <w:div w:id="1717511406">
                      <w:marLeft w:val="0"/>
                      <w:marRight w:val="0"/>
                      <w:marTop w:val="0"/>
                      <w:marBottom w:val="0"/>
                      <w:divBdr>
                        <w:top w:val="none" w:sz="0" w:space="0" w:color="auto"/>
                        <w:left w:val="none" w:sz="0" w:space="0" w:color="auto"/>
                        <w:bottom w:val="none" w:sz="0" w:space="0" w:color="auto"/>
                        <w:right w:val="none" w:sz="0" w:space="0" w:color="auto"/>
                      </w:divBdr>
                      <w:divsChild>
                        <w:div w:id="1447429126">
                          <w:marLeft w:val="0"/>
                          <w:marRight w:val="0"/>
                          <w:marTop w:val="0"/>
                          <w:marBottom w:val="0"/>
                          <w:divBdr>
                            <w:top w:val="none" w:sz="0" w:space="0" w:color="auto"/>
                            <w:left w:val="none" w:sz="0" w:space="0" w:color="auto"/>
                            <w:bottom w:val="none" w:sz="0" w:space="0" w:color="auto"/>
                            <w:right w:val="none" w:sz="0" w:space="0" w:color="auto"/>
                          </w:divBdr>
                          <w:divsChild>
                            <w:div w:id="2063823495">
                              <w:marLeft w:val="0"/>
                              <w:marRight w:val="225"/>
                              <w:marTop w:val="600"/>
                              <w:marBottom w:val="0"/>
                              <w:divBdr>
                                <w:top w:val="none" w:sz="0" w:space="0" w:color="auto"/>
                                <w:left w:val="none" w:sz="0" w:space="0" w:color="auto"/>
                                <w:bottom w:val="none" w:sz="0" w:space="0" w:color="auto"/>
                                <w:right w:val="none" w:sz="0" w:space="0" w:color="auto"/>
                              </w:divBdr>
                              <w:divsChild>
                                <w:div w:id="2078241760">
                                  <w:marLeft w:val="0"/>
                                  <w:marRight w:val="0"/>
                                  <w:marTop w:val="0"/>
                                  <w:marBottom w:val="0"/>
                                  <w:divBdr>
                                    <w:top w:val="none" w:sz="0" w:space="0" w:color="auto"/>
                                    <w:left w:val="none" w:sz="0" w:space="0" w:color="auto"/>
                                    <w:bottom w:val="none" w:sz="0" w:space="0" w:color="auto"/>
                                    <w:right w:val="none" w:sz="0" w:space="0" w:color="auto"/>
                                  </w:divBdr>
                                  <w:divsChild>
                                    <w:div w:id="2130664881">
                                      <w:marLeft w:val="0"/>
                                      <w:marRight w:val="0"/>
                                      <w:marTop w:val="0"/>
                                      <w:marBottom w:val="0"/>
                                      <w:divBdr>
                                        <w:top w:val="none" w:sz="0" w:space="0" w:color="auto"/>
                                        <w:left w:val="none" w:sz="0" w:space="0" w:color="auto"/>
                                        <w:bottom w:val="none" w:sz="0" w:space="0" w:color="auto"/>
                                        <w:right w:val="none" w:sz="0" w:space="0" w:color="auto"/>
                                      </w:divBdr>
                                      <w:divsChild>
                                        <w:div w:id="1748962048">
                                          <w:marLeft w:val="0"/>
                                          <w:marRight w:val="0"/>
                                          <w:marTop w:val="0"/>
                                          <w:marBottom w:val="0"/>
                                          <w:divBdr>
                                            <w:top w:val="none" w:sz="0" w:space="0" w:color="auto"/>
                                            <w:left w:val="none" w:sz="0" w:space="0" w:color="auto"/>
                                            <w:bottom w:val="none" w:sz="0" w:space="0" w:color="auto"/>
                                            <w:right w:val="none" w:sz="0" w:space="0" w:color="auto"/>
                                          </w:divBdr>
                                          <w:divsChild>
                                            <w:div w:id="912543515">
                                              <w:marLeft w:val="0"/>
                                              <w:marRight w:val="0"/>
                                              <w:marTop w:val="0"/>
                                              <w:marBottom w:val="0"/>
                                              <w:divBdr>
                                                <w:top w:val="none" w:sz="0" w:space="0" w:color="auto"/>
                                                <w:left w:val="none" w:sz="0" w:space="0" w:color="auto"/>
                                                <w:bottom w:val="none" w:sz="0" w:space="0" w:color="auto"/>
                                                <w:right w:val="none" w:sz="0" w:space="0" w:color="auto"/>
                                              </w:divBdr>
                                              <w:divsChild>
                                                <w:div w:id="1403261357">
                                                  <w:marLeft w:val="0"/>
                                                  <w:marRight w:val="0"/>
                                                  <w:marTop w:val="0"/>
                                                  <w:marBottom w:val="0"/>
                                                  <w:divBdr>
                                                    <w:top w:val="none" w:sz="0" w:space="0" w:color="auto"/>
                                                    <w:left w:val="none" w:sz="0" w:space="0" w:color="auto"/>
                                                    <w:bottom w:val="none" w:sz="0" w:space="0" w:color="auto"/>
                                                    <w:right w:val="none" w:sz="0" w:space="0" w:color="auto"/>
                                                  </w:divBdr>
                                                  <w:divsChild>
                                                    <w:div w:id="1422331367">
                                                      <w:marLeft w:val="0"/>
                                                      <w:marRight w:val="0"/>
                                                      <w:marTop w:val="0"/>
                                                      <w:marBottom w:val="0"/>
                                                      <w:divBdr>
                                                        <w:top w:val="none" w:sz="0" w:space="0" w:color="auto"/>
                                                        <w:left w:val="none" w:sz="0" w:space="0" w:color="auto"/>
                                                        <w:bottom w:val="none" w:sz="0" w:space="0" w:color="auto"/>
                                                        <w:right w:val="none" w:sz="0" w:space="0" w:color="auto"/>
                                                      </w:divBdr>
                                                      <w:divsChild>
                                                        <w:div w:id="1586692899">
                                                          <w:marLeft w:val="0"/>
                                                          <w:marRight w:val="0"/>
                                                          <w:marTop w:val="0"/>
                                                          <w:marBottom w:val="0"/>
                                                          <w:divBdr>
                                                            <w:top w:val="none" w:sz="0" w:space="0" w:color="auto"/>
                                                            <w:left w:val="none" w:sz="0" w:space="0" w:color="auto"/>
                                                            <w:bottom w:val="none" w:sz="0" w:space="0" w:color="auto"/>
                                                            <w:right w:val="none" w:sz="0" w:space="0" w:color="auto"/>
                                                          </w:divBdr>
                                                          <w:divsChild>
                                                            <w:div w:id="7263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965973">
      <w:bodyDiv w:val="1"/>
      <w:marLeft w:val="0"/>
      <w:marRight w:val="0"/>
      <w:marTop w:val="0"/>
      <w:marBottom w:val="0"/>
      <w:divBdr>
        <w:top w:val="none" w:sz="0" w:space="0" w:color="auto"/>
        <w:left w:val="none" w:sz="0" w:space="0" w:color="auto"/>
        <w:bottom w:val="none" w:sz="0" w:space="0" w:color="auto"/>
        <w:right w:val="none" w:sz="0" w:space="0" w:color="auto"/>
      </w:divBdr>
      <w:divsChild>
        <w:div w:id="449906422">
          <w:marLeft w:val="0"/>
          <w:marRight w:val="0"/>
          <w:marTop w:val="0"/>
          <w:marBottom w:val="0"/>
          <w:divBdr>
            <w:top w:val="none" w:sz="0" w:space="0" w:color="auto"/>
            <w:left w:val="none" w:sz="0" w:space="0" w:color="auto"/>
            <w:bottom w:val="none" w:sz="0" w:space="0" w:color="auto"/>
            <w:right w:val="none" w:sz="0" w:space="0" w:color="auto"/>
          </w:divBdr>
          <w:divsChild>
            <w:div w:id="1163164695">
              <w:marLeft w:val="0"/>
              <w:marRight w:val="0"/>
              <w:marTop w:val="0"/>
              <w:marBottom w:val="0"/>
              <w:divBdr>
                <w:top w:val="none" w:sz="0" w:space="0" w:color="auto"/>
                <w:left w:val="none" w:sz="0" w:space="0" w:color="auto"/>
                <w:bottom w:val="none" w:sz="0" w:space="0" w:color="auto"/>
                <w:right w:val="none" w:sz="0" w:space="0" w:color="auto"/>
              </w:divBdr>
              <w:divsChild>
                <w:div w:id="482506535">
                  <w:marLeft w:val="0"/>
                  <w:marRight w:val="0"/>
                  <w:marTop w:val="0"/>
                  <w:marBottom w:val="0"/>
                  <w:divBdr>
                    <w:top w:val="none" w:sz="0" w:space="0" w:color="auto"/>
                    <w:left w:val="none" w:sz="0" w:space="0" w:color="auto"/>
                    <w:bottom w:val="none" w:sz="0" w:space="0" w:color="auto"/>
                    <w:right w:val="none" w:sz="0" w:space="0" w:color="auto"/>
                  </w:divBdr>
                  <w:divsChild>
                    <w:div w:id="690759153">
                      <w:marLeft w:val="0"/>
                      <w:marRight w:val="0"/>
                      <w:marTop w:val="0"/>
                      <w:marBottom w:val="0"/>
                      <w:divBdr>
                        <w:top w:val="none" w:sz="0" w:space="0" w:color="auto"/>
                        <w:left w:val="none" w:sz="0" w:space="0" w:color="auto"/>
                        <w:bottom w:val="none" w:sz="0" w:space="0" w:color="auto"/>
                        <w:right w:val="none" w:sz="0" w:space="0" w:color="auto"/>
                      </w:divBdr>
                      <w:divsChild>
                        <w:div w:id="697897633">
                          <w:marLeft w:val="0"/>
                          <w:marRight w:val="0"/>
                          <w:marTop w:val="0"/>
                          <w:marBottom w:val="0"/>
                          <w:divBdr>
                            <w:top w:val="none" w:sz="0" w:space="0" w:color="auto"/>
                            <w:left w:val="none" w:sz="0" w:space="0" w:color="auto"/>
                            <w:bottom w:val="none" w:sz="0" w:space="0" w:color="auto"/>
                            <w:right w:val="none" w:sz="0" w:space="0" w:color="auto"/>
                          </w:divBdr>
                          <w:divsChild>
                            <w:div w:id="474224846">
                              <w:marLeft w:val="0"/>
                              <w:marRight w:val="225"/>
                              <w:marTop w:val="600"/>
                              <w:marBottom w:val="0"/>
                              <w:divBdr>
                                <w:top w:val="none" w:sz="0" w:space="0" w:color="auto"/>
                                <w:left w:val="none" w:sz="0" w:space="0" w:color="auto"/>
                                <w:bottom w:val="none" w:sz="0" w:space="0" w:color="auto"/>
                                <w:right w:val="none" w:sz="0" w:space="0" w:color="auto"/>
                              </w:divBdr>
                              <w:divsChild>
                                <w:div w:id="367149161">
                                  <w:marLeft w:val="0"/>
                                  <w:marRight w:val="0"/>
                                  <w:marTop w:val="0"/>
                                  <w:marBottom w:val="0"/>
                                  <w:divBdr>
                                    <w:top w:val="none" w:sz="0" w:space="0" w:color="auto"/>
                                    <w:left w:val="none" w:sz="0" w:space="0" w:color="auto"/>
                                    <w:bottom w:val="none" w:sz="0" w:space="0" w:color="auto"/>
                                    <w:right w:val="none" w:sz="0" w:space="0" w:color="auto"/>
                                  </w:divBdr>
                                  <w:divsChild>
                                    <w:div w:id="1874733823">
                                      <w:marLeft w:val="0"/>
                                      <w:marRight w:val="0"/>
                                      <w:marTop w:val="0"/>
                                      <w:marBottom w:val="0"/>
                                      <w:divBdr>
                                        <w:top w:val="none" w:sz="0" w:space="0" w:color="auto"/>
                                        <w:left w:val="none" w:sz="0" w:space="0" w:color="auto"/>
                                        <w:bottom w:val="none" w:sz="0" w:space="0" w:color="auto"/>
                                        <w:right w:val="none" w:sz="0" w:space="0" w:color="auto"/>
                                      </w:divBdr>
                                      <w:divsChild>
                                        <w:div w:id="931201824">
                                          <w:marLeft w:val="0"/>
                                          <w:marRight w:val="0"/>
                                          <w:marTop w:val="0"/>
                                          <w:marBottom w:val="0"/>
                                          <w:divBdr>
                                            <w:top w:val="none" w:sz="0" w:space="0" w:color="auto"/>
                                            <w:left w:val="none" w:sz="0" w:space="0" w:color="auto"/>
                                            <w:bottom w:val="none" w:sz="0" w:space="0" w:color="auto"/>
                                            <w:right w:val="none" w:sz="0" w:space="0" w:color="auto"/>
                                          </w:divBdr>
                                          <w:divsChild>
                                            <w:div w:id="1106077191">
                                              <w:marLeft w:val="0"/>
                                              <w:marRight w:val="0"/>
                                              <w:marTop w:val="0"/>
                                              <w:marBottom w:val="0"/>
                                              <w:divBdr>
                                                <w:top w:val="none" w:sz="0" w:space="0" w:color="auto"/>
                                                <w:left w:val="none" w:sz="0" w:space="0" w:color="auto"/>
                                                <w:bottom w:val="none" w:sz="0" w:space="0" w:color="auto"/>
                                                <w:right w:val="none" w:sz="0" w:space="0" w:color="auto"/>
                                              </w:divBdr>
                                              <w:divsChild>
                                                <w:div w:id="1248926757">
                                                  <w:marLeft w:val="0"/>
                                                  <w:marRight w:val="0"/>
                                                  <w:marTop w:val="0"/>
                                                  <w:marBottom w:val="0"/>
                                                  <w:divBdr>
                                                    <w:top w:val="none" w:sz="0" w:space="0" w:color="auto"/>
                                                    <w:left w:val="none" w:sz="0" w:space="0" w:color="auto"/>
                                                    <w:bottom w:val="none" w:sz="0" w:space="0" w:color="auto"/>
                                                    <w:right w:val="none" w:sz="0" w:space="0" w:color="auto"/>
                                                  </w:divBdr>
                                                  <w:divsChild>
                                                    <w:div w:id="1613783359">
                                                      <w:marLeft w:val="0"/>
                                                      <w:marRight w:val="0"/>
                                                      <w:marTop w:val="0"/>
                                                      <w:marBottom w:val="0"/>
                                                      <w:divBdr>
                                                        <w:top w:val="none" w:sz="0" w:space="0" w:color="auto"/>
                                                        <w:left w:val="none" w:sz="0" w:space="0" w:color="auto"/>
                                                        <w:bottom w:val="none" w:sz="0" w:space="0" w:color="auto"/>
                                                        <w:right w:val="none" w:sz="0" w:space="0" w:color="auto"/>
                                                      </w:divBdr>
                                                      <w:divsChild>
                                                        <w:div w:id="263655578">
                                                          <w:marLeft w:val="0"/>
                                                          <w:marRight w:val="0"/>
                                                          <w:marTop w:val="0"/>
                                                          <w:marBottom w:val="0"/>
                                                          <w:divBdr>
                                                            <w:top w:val="none" w:sz="0" w:space="0" w:color="auto"/>
                                                            <w:left w:val="none" w:sz="0" w:space="0" w:color="auto"/>
                                                            <w:bottom w:val="none" w:sz="0" w:space="0" w:color="auto"/>
                                                            <w:right w:val="none" w:sz="0" w:space="0" w:color="auto"/>
                                                          </w:divBdr>
                                                          <w:divsChild>
                                                            <w:div w:id="3555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6156863">
      <w:bodyDiv w:val="1"/>
      <w:marLeft w:val="0"/>
      <w:marRight w:val="0"/>
      <w:marTop w:val="0"/>
      <w:marBottom w:val="0"/>
      <w:divBdr>
        <w:top w:val="none" w:sz="0" w:space="0" w:color="auto"/>
        <w:left w:val="none" w:sz="0" w:space="0" w:color="auto"/>
        <w:bottom w:val="none" w:sz="0" w:space="0" w:color="auto"/>
        <w:right w:val="none" w:sz="0" w:space="0" w:color="auto"/>
      </w:divBdr>
      <w:divsChild>
        <w:div w:id="224489524">
          <w:marLeft w:val="0"/>
          <w:marRight w:val="0"/>
          <w:marTop w:val="0"/>
          <w:marBottom w:val="0"/>
          <w:divBdr>
            <w:top w:val="none" w:sz="0" w:space="0" w:color="auto"/>
            <w:left w:val="none" w:sz="0" w:space="0" w:color="auto"/>
            <w:bottom w:val="none" w:sz="0" w:space="0" w:color="auto"/>
            <w:right w:val="none" w:sz="0" w:space="0" w:color="auto"/>
          </w:divBdr>
          <w:divsChild>
            <w:div w:id="239951692">
              <w:marLeft w:val="0"/>
              <w:marRight w:val="0"/>
              <w:marTop w:val="0"/>
              <w:marBottom w:val="0"/>
              <w:divBdr>
                <w:top w:val="none" w:sz="0" w:space="0" w:color="auto"/>
                <w:left w:val="none" w:sz="0" w:space="0" w:color="auto"/>
                <w:bottom w:val="none" w:sz="0" w:space="0" w:color="auto"/>
                <w:right w:val="none" w:sz="0" w:space="0" w:color="auto"/>
              </w:divBdr>
              <w:divsChild>
                <w:div w:id="1212695837">
                  <w:marLeft w:val="0"/>
                  <w:marRight w:val="0"/>
                  <w:marTop w:val="0"/>
                  <w:marBottom w:val="0"/>
                  <w:divBdr>
                    <w:top w:val="none" w:sz="0" w:space="0" w:color="auto"/>
                    <w:left w:val="none" w:sz="0" w:space="0" w:color="auto"/>
                    <w:bottom w:val="none" w:sz="0" w:space="0" w:color="auto"/>
                    <w:right w:val="none" w:sz="0" w:space="0" w:color="auto"/>
                  </w:divBdr>
                  <w:divsChild>
                    <w:div w:id="164823879">
                      <w:marLeft w:val="0"/>
                      <w:marRight w:val="0"/>
                      <w:marTop w:val="0"/>
                      <w:marBottom w:val="0"/>
                      <w:divBdr>
                        <w:top w:val="none" w:sz="0" w:space="0" w:color="auto"/>
                        <w:left w:val="none" w:sz="0" w:space="0" w:color="auto"/>
                        <w:bottom w:val="none" w:sz="0" w:space="0" w:color="auto"/>
                        <w:right w:val="none" w:sz="0" w:space="0" w:color="auto"/>
                      </w:divBdr>
                      <w:divsChild>
                        <w:div w:id="2075926781">
                          <w:marLeft w:val="0"/>
                          <w:marRight w:val="0"/>
                          <w:marTop w:val="0"/>
                          <w:marBottom w:val="0"/>
                          <w:divBdr>
                            <w:top w:val="none" w:sz="0" w:space="0" w:color="auto"/>
                            <w:left w:val="none" w:sz="0" w:space="0" w:color="auto"/>
                            <w:bottom w:val="none" w:sz="0" w:space="0" w:color="auto"/>
                            <w:right w:val="none" w:sz="0" w:space="0" w:color="auto"/>
                          </w:divBdr>
                          <w:divsChild>
                            <w:div w:id="1068646337">
                              <w:marLeft w:val="0"/>
                              <w:marRight w:val="225"/>
                              <w:marTop w:val="600"/>
                              <w:marBottom w:val="0"/>
                              <w:divBdr>
                                <w:top w:val="none" w:sz="0" w:space="0" w:color="auto"/>
                                <w:left w:val="none" w:sz="0" w:space="0" w:color="auto"/>
                                <w:bottom w:val="none" w:sz="0" w:space="0" w:color="auto"/>
                                <w:right w:val="none" w:sz="0" w:space="0" w:color="auto"/>
                              </w:divBdr>
                              <w:divsChild>
                                <w:div w:id="432826911">
                                  <w:marLeft w:val="0"/>
                                  <w:marRight w:val="0"/>
                                  <w:marTop w:val="0"/>
                                  <w:marBottom w:val="0"/>
                                  <w:divBdr>
                                    <w:top w:val="none" w:sz="0" w:space="0" w:color="auto"/>
                                    <w:left w:val="none" w:sz="0" w:space="0" w:color="auto"/>
                                    <w:bottom w:val="none" w:sz="0" w:space="0" w:color="auto"/>
                                    <w:right w:val="none" w:sz="0" w:space="0" w:color="auto"/>
                                  </w:divBdr>
                                  <w:divsChild>
                                    <w:div w:id="1352997373">
                                      <w:marLeft w:val="0"/>
                                      <w:marRight w:val="0"/>
                                      <w:marTop w:val="0"/>
                                      <w:marBottom w:val="0"/>
                                      <w:divBdr>
                                        <w:top w:val="none" w:sz="0" w:space="0" w:color="auto"/>
                                        <w:left w:val="none" w:sz="0" w:space="0" w:color="auto"/>
                                        <w:bottom w:val="none" w:sz="0" w:space="0" w:color="auto"/>
                                        <w:right w:val="none" w:sz="0" w:space="0" w:color="auto"/>
                                      </w:divBdr>
                                      <w:divsChild>
                                        <w:div w:id="807866881">
                                          <w:marLeft w:val="0"/>
                                          <w:marRight w:val="0"/>
                                          <w:marTop w:val="0"/>
                                          <w:marBottom w:val="0"/>
                                          <w:divBdr>
                                            <w:top w:val="none" w:sz="0" w:space="0" w:color="auto"/>
                                            <w:left w:val="none" w:sz="0" w:space="0" w:color="auto"/>
                                            <w:bottom w:val="none" w:sz="0" w:space="0" w:color="auto"/>
                                            <w:right w:val="none" w:sz="0" w:space="0" w:color="auto"/>
                                          </w:divBdr>
                                          <w:divsChild>
                                            <w:div w:id="1621061838">
                                              <w:marLeft w:val="0"/>
                                              <w:marRight w:val="0"/>
                                              <w:marTop w:val="0"/>
                                              <w:marBottom w:val="0"/>
                                              <w:divBdr>
                                                <w:top w:val="none" w:sz="0" w:space="0" w:color="auto"/>
                                                <w:left w:val="none" w:sz="0" w:space="0" w:color="auto"/>
                                                <w:bottom w:val="none" w:sz="0" w:space="0" w:color="auto"/>
                                                <w:right w:val="none" w:sz="0" w:space="0" w:color="auto"/>
                                              </w:divBdr>
                                              <w:divsChild>
                                                <w:div w:id="1657998786">
                                                  <w:marLeft w:val="0"/>
                                                  <w:marRight w:val="0"/>
                                                  <w:marTop w:val="0"/>
                                                  <w:marBottom w:val="0"/>
                                                  <w:divBdr>
                                                    <w:top w:val="none" w:sz="0" w:space="0" w:color="auto"/>
                                                    <w:left w:val="none" w:sz="0" w:space="0" w:color="auto"/>
                                                    <w:bottom w:val="none" w:sz="0" w:space="0" w:color="auto"/>
                                                    <w:right w:val="none" w:sz="0" w:space="0" w:color="auto"/>
                                                  </w:divBdr>
                                                  <w:divsChild>
                                                    <w:div w:id="86081127">
                                                      <w:marLeft w:val="0"/>
                                                      <w:marRight w:val="0"/>
                                                      <w:marTop w:val="0"/>
                                                      <w:marBottom w:val="0"/>
                                                      <w:divBdr>
                                                        <w:top w:val="none" w:sz="0" w:space="0" w:color="auto"/>
                                                        <w:left w:val="none" w:sz="0" w:space="0" w:color="auto"/>
                                                        <w:bottom w:val="none" w:sz="0" w:space="0" w:color="auto"/>
                                                        <w:right w:val="none" w:sz="0" w:space="0" w:color="auto"/>
                                                      </w:divBdr>
                                                      <w:divsChild>
                                                        <w:div w:id="19792506">
                                                          <w:marLeft w:val="0"/>
                                                          <w:marRight w:val="0"/>
                                                          <w:marTop w:val="0"/>
                                                          <w:marBottom w:val="0"/>
                                                          <w:divBdr>
                                                            <w:top w:val="none" w:sz="0" w:space="0" w:color="auto"/>
                                                            <w:left w:val="none" w:sz="0" w:space="0" w:color="auto"/>
                                                            <w:bottom w:val="none" w:sz="0" w:space="0" w:color="auto"/>
                                                            <w:right w:val="none" w:sz="0" w:space="0" w:color="auto"/>
                                                          </w:divBdr>
                                                          <w:divsChild>
                                                            <w:div w:id="839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041833">
      <w:bodyDiv w:val="1"/>
      <w:marLeft w:val="0"/>
      <w:marRight w:val="0"/>
      <w:marTop w:val="0"/>
      <w:marBottom w:val="0"/>
      <w:divBdr>
        <w:top w:val="none" w:sz="0" w:space="0" w:color="auto"/>
        <w:left w:val="none" w:sz="0" w:space="0" w:color="auto"/>
        <w:bottom w:val="none" w:sz="0" w:space="0" w:color="auto"/>
        <w:right w:val="none" w:sz="0" w:space="0" w:color="auto"/>
      </w:divBdr>
      <w:divsChild>
        <w:div w:id="1301575963">
          <w:marLeft w:val="0"/>
          <w:marRight w:val="0"/>
          <w:marTop w:val="0"/>
          <w:marBottom w:val="0"/>
          <w:divBdr>
            <w:top w:val="none" w:sz="0" w:space="0" w:color="auto"/>
            <w:left w:val="none" w:sz="0" w:space="0" w:color="auto"/>
            <w:bottom w:val="none" w:sz="0" w:space="0" w:color="auto"/>
            <w:right w:val="none" w:sz="0" w:space="0" w:color="auto"/>
          </w:divBdr>
          <w:divsChild>
            <w:div w:id="97676825">
              <w:marLeft w:val="0"/>
              <w:marRight w:val="0"/>
              <w:marTop w:val="0"/>
              <w:marBottom w:val="0"/>
              <w:divBdr>
                <w:top w:val="none" w:sz="0" w:space="0" w:color="auto"/>
                <w:left w:val="none" w:sz="0" w:space="0" w:color="auto"/>
                <w:bottom w:val="none" w:sz="0" w:space="0" w:color="auto"/>
                <w:right w:val="none" w:sz="0" w:space="0" w:color="auto"/>
              </w:divBdr>
              <w:divsChild>
                <w:div w:id="1118142360">
                  <w:marLeft w:val="0"/>
                  <w:marRight w:val="0"/>
                  <w:marTop w:val="0"/>
                  <w:marBottom w:val="0"/>
                  <w:divBdr>
                    <w:top w:val="none" w:sz="0" w:space="0" w:color="auto"/>
                    <w:left w:val="none" w:sz="0" w:space="0" w:color="auto"/>
                    <w:bottom w:val="none" w:sz="0" w:space="0" w:color="auto"/>
                    <w:right w:val="none" w:sz="0" w:space="0" w:color="auto"/>
                  </w:divBdr>
                  <w:divsChild>
                    <w:div w:id="1287588619">
                      <w:marLeft w:val="0"/>
                      <w:marRight w:val="0"/>
                      <w:marTop w:val="0"/>
                      <w:marBottom w:val="0"/>
                      <w:divBdr>
                        <w:top w:val="none" w:sz="0" w:space="0" w:color="auto"/>
                        <w:left w:val="none" w:sz="0" w:space="0" w:color="auto"/>
                        <w:bottom w:val="none" w:sz="0" w:space="0" w:color="auto"/>
                        <w:right w:val="none" w:sz="0" w:space="0" w:color="auto"/>
                      </w:divBdr>
                      <w:divsChild>
                        <w:div w:id="541792293">
                          <w:marLeft w:val="0"/>
                          <w:marRight w:val="0"/>
                          <w:marTop w:val="0"/>
                          <w:marBottom w:val="0"/>
                          <w:divBdr>
                            <w:top w:val="none" w:sz="0" w:space="0" w:color="auto"/>
                            <w:left w:val="none" w:sz="0" w:space="0" w:color="auto"/>
                            <w:bottom w:val="none" w:sz="0" w:space="0" w:color="auto"/>
                            <w:right w:val="none" w:sz="0" w:space="0" w:color="auto"/>
                          </w:divBdr>
                          <w:divsChild>
                            <w:div w:id="1562517500">
                              <w:marLeft w:val="0"/>
                              <w:marRight w:val="225"/>
                              <w:marTop w:val="600"/>
                              <w:marBottom w:val="0"/>
                              <w:divBdr>
                                <w:top w:val="none" w:sz="0" w:space="0" w:color="auto"/>
                                <w:left w:val="none" w:sz="0" w:space="0" w:color="auto"/>
                                <w:bottom w:val="none" w:sz="0" w:space="0" w:color="auto"/>
                                <w:right w:val="none" w:sz="0" w:space="0" w:color="auto"/>
                              </w:divBdr>
                              <w:divsChild>
                                <w:div w:id="1044985886">
                                  <w:marLeft w:val="0"/>
                                  <w:marRight w:val="0"/>
                                  <w:marTop w:val="0"/>
                                  <w:marBottom w:val="0"/>
                                  <w:divBdr>
                                    <w:top w:val="none" w:sz="0" w:space="0" w:color="auto"/>
                                    <w:left w:val="none" w:sz="0" w:space="0" w:color="auto"/>
                                    <w:bottom w:val="none" w:sz="0" w:space="0" w:color="auto"/>
                                    <w:right w:val="none" w:sz="0" w:space="0" w:color="auto"/>
                                  </w:divBdr>
                                  <w:divsChild>
                                    <w:div w:id="1047414120">
                                      <w:marLeft w:val="0"/>
                                      <w:marRight w:val="0"/>
                                      <w:marTop w:val="0"/>
                                      <w:marBottom w:val="0"/>
                                      <w:divBdr>
                                        <w:top w:val="none" w:sz="0" w:space="0" w:color="auto"/>
                                        <w:left w:val="none" w:sz="0" w:space="0" w:color="auto"/>
                                        <w:bottom w:val="none" w:sz="0" w:space="0" w:color="auto"/>
                                        <w:right w:val="none" w:sz="0" w:space="0" w:color="auto"/>
                                      </w:divBdr>
                                      <w:divsChild>
                                        <w:div w:id="804155852">
                                          <w:marLeft w:val="0"/>
                                          <w:marRight w:val="0"/>
                                          <w:marTop w:val="0"/>
                                          <w:marBottom w:val="0"/>
                                          <w:divBdr>
                                            <w:top w:val="none" w:sz="0" w:space="0" w:color="auto"/>
                                            <w:left w:val="none" w:sz="0" w:space="0" w:color="auto"/>
                                            <w:bottom w:val="none" w:sz="0" w:space="0" w:color="auto"/>
                                            <w:right w:val="none" w:sz="0" w:space="0" w:color="auto"/>
                                          </w:divBdr>
                                          <w:divsChild>
                                            <w:div w:id="256793164">
                                              <w:marLeft w:val="0"/>
                                              <w:marRight w:val="0"/>
                                              <w:marTop w:val="0"/>
                                              <w:marBottom w:val="0"/>
                                              <w:divBdr>
                                                <w:top w:val="none" w:sz="0" w:space="0" w:color="auto"/>
                                                <w:left w:val="none" w:sz="0" w:space="0" w:color="auto"/>
                                                <w:bottom w:val="none" w:sz="0" w:space="0" w:color="auto"/>
                                                <w:right w:val="none" w:sz="0" w:space="0" w:color="auto"/>
                                              </w:divBdr>
                                              <w:divsChild>
                                                <w:div w:id="862016141">
                                                  <w:marLeft w:val="0"/>
                                                  <w:marRight w:val="0"/>
                                                  <w:marTop w:val="0"/>
                                                  <w:marBottom w:val="0"/>
                                                  <w:divBdr>
                                                    <w:top w:val="none" w:sz="0" w:space="0" w:color="auto"/>
                                                    <w:left w:val="none" w:sz="0" w:space="0" w:color="auto"/>
                                                    <w:bottom w:val="none" w:sz="0" w:space="0" w:color="auto"/>
                                                    <w:right w:val="none" w:sz="0" w:space="0" w:color="auto"/>
                                                  </w:divBdr>
                                                  <w:divsChild>
                                                    <w:div w:id="1162087222">
                                                      <w:marLeft w:val="0"/>
                                                      <w:marRight w:val="0"/>
                                                      <w:marTop w:val="0"/>
                                                      <w:marBottom w:val="0"/>
                                                      <w:divBdr>
                                                        <w:top w:val="none" w:sz="0" w:space="0" w:color="auto"/>
                                                        <w:left w:val="none" w:sz="0" w:space="0" w:color="auto"/>
                                                        <w:bottom w:val="none" w:sz="0" w:space="0" w:color="auto"/>
                                                        <w:right w:val="none" w:sz="0" w:space="0" w:color="auto"/>
                                                      </w:divBdr>
                                                      <w:divsChild>
                                                        <w:div w:id="130444324">
                                                          <w:marLeft w:val="0"/>
                                                          <w:marRight w:val="0"/>
                                                          <w:marTop w:val="0"/>
                                                          <w:marBottom w:val="0"/>
                                                          <w:divBdr>
                                                            <w:top w:val="none" w:sz="0" w:space="0" w:color="auto"/>
                                                            <w:left w:val="none" w:sz="0" w:space="0" w:color="auto"/>
                                                            <w:bottom w:val="none" w:sz="0" w:space="0" w:color="auto"/>
                                                            <w:right w:val="none" w:sz="0" w:space="0" w:color="auto"/>
                                                          </w:divBdr>
                                                          <w:divsChild>
                                                            <w:div w:id="808017064">
                                                              <w:marLeft w:val="0"/>
                                                              <w:marRight w:val="0"/>
                                                              <w:marTop w:val="0"/>
                                                              <w:marBottom w:val="0"/>
                                                              <w:divBdr>
                                                                <w:top w:val="none" w:sz="0" w:space="0" w:color="auto"/>
                                                                <w:left w:val="none" w:sz="0" w:space="0" w:color="auto"/>
                                                                <w:bottom w:val="none" w:sz="0" w:space="0" w:color="auto"/>
                                                                <w:right w:val="none" w:sz="0" w:space="0" w:color="auto"/>
                                                              </w:divBdr>
                                                            </w:div>
                                                            <w:div w:id="1309893848">
                                                              <w:marLeft w:val="0"/>
                                                              <w:marRight w:val="0"/>
                                                              <w:marTop w:val="0"/>
                                                              <w:marBottom w:val="0"/>
                                                              <w:divBdr>
                                                                <w:top w:val="none" w:sz="0" w:space="0" w:color="auto"/>
                                                                <w:left w:val="none" w:sz="0" w:space="0" w:color="auto"/>
                                                                <w:bottom w:val="none" w:sz="0" w:space="0" w:color="auto"/>
                                                                <w:right w:val="none" w:sz="0" w:space="0" w:color="auto"/>
                                                              </w:divBdr>
                                                            </w:div>
                                                            <w:div w:id="1464734541">
                                                              <w:marLeft w:val="0"/>
                                                              <w:marRight w:val="0"/>
                                                              <w:marTop w:val="0"/>
                                                              <w:marBottom w:val="0"/>
                                                              <w:divBdr>
                                                                <w:top w:val="none" w:sz="0" w:space="0" w:color="auto"/>
                                                                <w:left w:val="none" w:sz="0" w:space="0" w:color="auto"/>
                                                                <w:bottom w:val="none" w:sz="0" w:space="0" w:color="auto"/>
                                                                <w:right w:val="none" w:sz="0" w:space="0" w:color="auto"/>
                                                              </w:divBdr>
                                                            </w:div>
                                                            <w:div w:id="1930119907">
                                                              <w:marLeft w:val="0"/>
                                                              <w:marRight w:val="0"/>
                                                              <w:marTop w:val="0"/>
                                                              <w:marBottom w:val="0"/>
                                                              <w:divBdr>
                                                                <w:top w:val="none" w:sz="0" w:space="0" w:color="auto"/>
                                                                <w:left w:val="none" w:sz="0" w:space="0" w:color="auto"/>
                                                                <w:bottom w:val="none" w:sz="0" w:space="0" w:color="auto"/>
                                                                <w:right w:val="none" w:sz="0" w:space="0" w:color="auto"/>
                                                              </w:divBdr>
                                                            </w:div>
                                                            <w:div w:id="3283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966465">
      <w:bodyDiv w:val="1"/>
      <w:marLeft w:val="0"/>
      <w:marRight w:val="0"/>
      <w:marTop w:val="0"/>
      <w:marBottom w:val="0"/>
      <w:divBdr>
        <w:top w:val="none" w:sz="0" w:space="0" w:color="auto"/>
        <w:left w:val="none" w:sz="0" w:space="0" w:color="auto"/>
        <w:bottom w:val="none" w:sz="0" w:space="0" w:color="auto"/>
        <w:right w:val="none" w:sz="0" w:space="0" w:color="auto"/>
      </w:divBdr>
    </w:div>
    <w:div w:id="1204976058">
      <w:bodyDiv w:val="1"/>
      <w:marLeft w:val="0"/>
      <w:marRight w:val="0"/>
      <w:marTop w:val="0"/>
      <w:marBottom w:val="0"/>
      <w:divBdr>
        <w:top w:val="none" w:sz="0" w:space="0" w:color="auto"/>
        <w:left w:val="none" w:sz="0" w:space="0" w:color="auto"/>
        <w:bottom w:val="none" w:sz="0" w:space="0" w:color="auto"/>
        <w:right w:val="none" w:sz="0" w:space="0" w:color="auto"/>
      </w:divBdr>
      <w:divsChild>
        <w:div w:id="1628588623">
          <w:marLeft w:val="0"/>
          <w:marRight w:val="0"/>
          <w:marTop w:val="0"/>
          <w:marBottom w:val="0"/>
          <w:divBdr>
            <w:top w:val="none" w:sz="0" w:space="0" w:color="auto"/>
            <w:left w:val="none" w:sz="0" w:space="0" w:color="auto"/>
            <w:bottom w:val="none" w:sz="0" w:space="0" w:color="auto"/>
            <w:right w:val="none" w:sz="0" w:space="0" w:color="auto"/>
          </w:divBdr>
          <w:divsChild>
            <w:div w:id="1614088919">
              <w:marLeft w:val="0"/>
              <w:marRight w:val="0"/>
              <w:marTop w:val="0"/>
              <w:marBottom w:val="0"/>
              <w:divBdr>
                <w:top w:val="none" w:sz="0" w:space="0" w:color="auto"/>
                <w:left w:val="none" w:sz="0" w:space="0" w:color="auto"/>
                <w:bottom w:val="none" w:sz="0" w:space="0" w:color="auto"/>
                <w:right w:val="none" w:sz="0" w:space="0" w:color="auto"/>
              </w:divBdr>
              <w:divsChild>
                <w:div w:id="860319904">
                  <w:marLeft w:val="0"/>
                  <w:marRight w:val="0"/>
                  <w:marTop w:val="0"/>
                  <w:marBottom w:val="0"/>
                  <w:divBdr>
                    <w:top w:val="none" w:sz="0" w:space="0" w:color="auto"/>
                    <w:left w:val="none" w:sz="0" w:space="0" w:color="auto"/>
                    <w:bottom w:val="none" w:sz="0" w:space="0" w:color="auto"/>
                    <w:right w:val="none" w:sz="0" w:space="0" w:color="auto"/>
                  </w:divBdr>
                  <w:divsChild>
                    <w:div w:id="527916593">
                      <w:marLeft w:val="0"/>
                      <w:marRight w:val="0"/>
                      <w:marTop w:val="0"/>
                      <w:marBottom w:val="0"/>
                      <w:divBdr>
                        <w:top w:val="none" w:sz="0" w:space="0" w:color="auto"/>
                        <w:left w:val="none" w:sz="0" w:space="0" w:color="auto"/>
                        <w:bottom w:val="none" w:sz="0" w:space="0" w:color="auto"/>
                        <w:right w:val="none" w:sz="0" w:space="0" w:color="auto"/>
                      </w:divBdr>
                      <w:divsChild>
                        <w:div w:id="1043945749">
                          <w:marLeft w:val="0"/>
                          <w:marRight w:val="0"/>
                          <w:marTop w:val="0"/>
                          <w:marBottom w:val="0"/>
                          <w:divBdr>
                            <w:top w:val="none" w:sz="0" w:space="0" w:color="auto"/>
                            <w:left w:val="none" w:sz="0" w:space="0" w:color="auto"/>
                            <w:bottom w:val="none" w:sz="0" w:space="0" w:color="auto"/>
                            <w:right w:val="none" w:sz="0" w:space="0" w:color="auto"/>
                          </w:divBdr>
                          <w:divsChild>
                            <w:div w:id="639500486">
                              <w:marLeft w:val="0"/>
                              <w:marRight w:val="225"/>
                              <w:marTop w:val="600"/>
                              <w:marBottom w:val="0"/>
                              <w:divBdr>
                                <w:top w:val="none" w:sz="0" w:space="0" w:color="auto"/>
                                <w:left w:val="none" w:sz="0" w:space="0" w:color="auto"/>
                                <w:bottom w:val="none" w:sz="0" w:space="0" w:color="auto"/>
                                <w:right w:val="none" w:sz="0" w:space="0" w:color="auto"/>
                              </w:divBdr>
                              <w:divsChild>
                                <w:div w:id="1918511258">
                                  <w:marLeft w:val="0"/>
                                  <w:marRight w:val="0"/>
                                  <w:marTop w:val="0"/>
                                  <w:marBottom w:val="0"/>
                                  <w:divBdr>
                                    <w:top w:val="none" w:sz="0" w:space="0" w:color="auto"/>
                                    <w:left w:val="none" w:sz="0" w:space="0" w:color="auto"/>
                                    <w:bottom w:val="none" w:sz="0" w:space="0" w:color="auto"/>
                                    <w:right w:val="none" w:sz="0" w:space="0" w:color="auto"/>
                                  </w:divBdr>
                                  <w:divsChild>
                                    <w:div w:id="148208445">
                                      <w:marLeft w:val="0"/>
                                      <w:marRight w:val="0"/>
                                      <w:marTop w:val="0"/>
                                      <w:marBottom w:val="0"/>
                                      <w:divBdr>
                                        <w:top w:val="none" w:sz="0" w:space="0" w:color="auto"/>
                                        <w:left w:val="none" w:sz="0" w:space="0" w:color="auto"/>
                                        <w:bottom w:val="none" w:sz="0" w:space="0" w:color="auto"/>
                                        <w:right w:val="none" w:sz="0" w:space="0" w:color="auto"/>
                                      </w:divBdr>
                                      <w:divsChild>
                                        <w:div w:id="1432357452">
                                          <w:marLeft w:val="0"/>
                                          <w:marRight w:val="0"/>
                                          <w:marTop w:val="0"/>
                                          <w:marBottom w:val="0"/>
                                          <w:divBdr>
                                            <w:top w:val="none" w:sz="0" w:space="0" w:color="auto"/>
                                            <w:left w:val="none" w:sz="0" w:space="0" w:color="auto"/>
                                            <w:bottom w:val="none" w:sz="0" w:space="0" w:color="auto"/>
                                            <w:right w:val="none" w:sz="0" w:space="0" w:color="auto"/>
                                          </w:divBdr>
                                          <w:divsChild>
                                            <w:div w:id="808397913">
                                              <w:marLeft w:val="0"/>
                                              <w:marRight w:val="0"/>
                                              <w:marTop w:val="0"/>
                                              <w:marBottom w:val="0"/>
                                              <w:divBdr>
                                                <w:top w:val="none" w:sz="0" w:space="0" w:color="auto"/>
                                                <w:left w:val="none" w:sz="0" w:space="0" w:color="auto"/>
                                                <w:bottom w:val="none" w:sz="0" w:space="0" w:color="auto"/>
                                                <w:right w:val="none" w:sz="0" w:space="0" w:color="auto"/>
                                              </w:divBdr>
                                              <w:divsChild>
                                                <w:div w:id="1998730625">
                                                  <w:marLeft w:val="0"/>
                                                  <w:marRight w:val="0"/>
                                                  <w:marTop w:val="0"/>
                                                  <w:marBottom w:val="0"/>
                                                  <w:divBdr>
                                                    <w:top w:val="none" w:sz="0" w:space="0" w:color="auto"/>
                                                    <w:left w:val="none" w:sz="0" w:space="0" w:color="auto"/>
                                                    <w:bottom w:val="none" w:sz="0" w:space="0" w:color="auto"/>
                                                    <w:right w:val="none" w:sz="0" w:space="0" w:color="auto"/>
                                                  </w:divBdr>
                                                  <w:divsChild>
                                                    <w:div w:id="133378061">
                                                      <w:marLeft w:val="0"/>
                                                      <w:marRight w:val="0"/>
                                                      <w:marTop w:val="0"/>
                                                      <w:marBottom w:val="0"/>
                                                      <w:divBdr>
                                                        <w:top w:val="none" w:sz="0" w:space="0" w:color="auto"/>
                                                        <w:left w:val="none" w:sz="0" w:space="0" w:color="auto"/>
                                                        <w:bottom w:val="none" w:sz="0" w:space="0" w:color="auto"/>
                                                        <w:right w:val="none" w:sz="0" w:space="0" w:color="auto"/>
                                                      </w:divBdr>
                                                      <w:divsChild>
                                                        <w:div w:id="399254480">
                                                          <w:marLeft w:val="0"/>
                                                          <w:marRight w:val="0"/>
                                                          <w:marTop w:val="0"/>
                                                          <w:marBottom w:val="0"/>
                                                          <w:divBdr>
                                                            <w:top w:val="none" w:sz="0" w:space="0" w:color="auto"/>
                                                            <w:left w:val="none" w:sz="0" w:space="0" w:color="auto"/>
                                                            <w:bottom w:val="none" w:sz="0" w:space="0" w:color="auto"/>
                                                            <w:right w:val="none" w:sz="0" w:space="0" w:color="auto"/>
                                                          </w:divBdr>
                                                          <w:divsChild>
                                                            <w:div w:id="68768020">
                                                              <w:marLeft w:val="0"/>
                                                              <w:marRight w:val="0"/>
                                                              <w:marTop w:val="0"/>
                                                              <w:marBottom w:val="0"/>
                                                              <w:divBdr>
                                                                <w:top w:val="none" w:sz="0" w:space="0" w:color="auto"/>
                                                                <w:left w:val="none" w:sz="0" w:space="0" w:color="auto"/>
                                                                <w:bottom w:val="none" w:sz="0" w:space="0" w:color="auto"/>
                                                                <w:right w:val="none" w:sz="0" w:space="0" w:color="auto"/>
                                                              </w:divBdr>
                                                              <w:divsChild>
                                                                <w:div w:id="638339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7930188">
      <w:bodyDiv w:val="1"/>
      <w:marLeft w:val="0"/>
      <w:marRight w:val="0"/>
      <w:marTop w:val="0"/>
      <w:marBottom w:val="0"/>
      <w:divBdr>
        <w:top w:val="none" w:sz="0" w:space="0" w:color="auto"/>
        <w:left w:val="none" w:sz="0" w:space="0" w:color="auto"/>
        <w:bottom w:val="none" w:sz="0" w:space="0" w:color="auto"/>
        <w:right w:val="none" w:sz="0" w:space="0" w:color="auto"/>
      </w:divBdr>
      <w:divsChild>
        <w:div w:id="308095885">
          <w:marLeft w:val="0"/>
          <w:marRight w:val="0"/>
          <w:marTop w:val="0"/>
          <w:marBottom w:val="0"/>
          <w:divBdr>
            <w:top w:val="none" w:sz="0" w:space="0" w:color="auto"/>
            <w:left w:val="none" w:sz="0" w:space="0" w:color="auto"/>
            <w:bottom w:val="none" w:sz="0" w:space="0" w:color="auto"/>
            <w:right w:val="none" w:sz="0" w:space="0" w:color="auto"/>
          </w:divBdr>
          <w:divsChild>
            <w:div w:id="2143572431">
              <w:marLeft w:val="0"/>
              <w:marRight w:val="0"/>
              <w:marTop w:val="0"/>
              <w:marBottom w:val="0"/>
              <w:divBdr>
                <w:top w:val="none" w:sz="0" w:space="0" w:color="auto"/>
                <w:left w:val="none" w:sz="0" w:space="0" w:color="auto"/>
                <w:bottom w:val="none" w:sz="0" w:space="0" w:color="auto"/>
                <w:right w:val="none" w:sz="0" w:space="0" w:color="auto"/>
              </w:divBdr>
              <w:divsChild>
                <w:div w:id="2094428588">
                  <w:marLeft w:val="0"/>
                  <w:marRight w:val="0"/>
                  <w:marTop w:val="0"/>
                  <w:marBottom w:val="0"/>
                  <w:divBdr>
                    <w:top w:val="none" w:sz="0" w:space="0" w:color="auto"/>
                    <w:left w:val="none" w:sz="0" w:space="0" w:color="auto"/>
                    <w:bottom w:val="none" w:sz="0" w:space="0" w:color="auto"/>
                    <w:right w:val="none" w:sz="0" w:space="0" w:color="auto"/>
                  </w:divBdr>
                  <w:divsChild>
                    <w:div w:id="607782335">
                      <w:marLeft w:val="0"/>
                      <w:marRight w:val="0"/>
                      <w:marTop w:val="0"/>
                      <w:marBottom w:val="0"/>
                      <w:divBdr>
                        <w:top w:val="none" w:sz="0" w:space="0" w:color="auto"/>
                        <w:left w:val="none" w:sz="0" w:space="0" w:color="auto"/>
                        <w:bottom w:val="none" w:sz="0" w:space="0" w:color="auto"/>
                        <w:right w:val="none" w:sz="0" w:space="0" w:color="auto"/>
                      </w:divBdr>
                      <w:divsChild>
                        <w:div w:id="973482915">
                          <w:marLeft w:val="0"/>
                          <w:marRight w:val="0"/>
                          <w:marTop w:val="0"/>
                          <w:marBottom w:val="0"/>
                          <w:divBdr>
                            <w:top w:val="none" w:sz="0" w:space="0" w:color="auto"/>
                            <w:left w:val="none" w:sz="0" w:space="0" w:color="auto"/>
                            <w:bottom w:val="none" w:sz="0" w:space="0" w:color="auto"/>
                            <w:right w:val="none" w:sz="0" w:space="0" w:color="auto"/>
                          </w:divBdr>
                          <w:divsChild>
                            <w:div w:id="1206409921">
                              <w:marLeft w:val="0"/>
                              <w:marRight w:val="225"/>
                              <w:marTop w:val="600"/>
                              <w:marBottom w:val="0"/>
                              <w:divBdr>
                                <w:top w:val="none" w:sz="0" w:space="0" w:color="auto"/>
                                <w:left w:val="none" w:sz="0" w:space="0" w:color="auto"/>
                                <w:bottom w:val="none" w:sz="0" w:space="0" w:color="auto"/>
                                <w:right w:val="none" w:sz="0" w:space="0" w:color="auto"/>
                              </w:divBdr>
                              <w:divsChild>
                                <w:div w:id="1455057706">
                                  <w:marLeft w:val="0"/>
                                  <w:marRight w:val="0"/>
                                  <w:marTop w:val="0"/>
                                  <w:marBottom w:val="0"/>
                                  <w:divBdr>
                                    <w:top w:val="none" w:sz="0" w:space="0" w:color="auto"/>
                                    <w:left w:val="none" w:sz="0" w:space="0" w:color="auto"/>
                                    <w:bottom w:val="none" w:sz="0" w:space="0" w:color="auto"/>
                                    <w:right w:val="none" w:sz="0" w:space="0" w:color="auto"/>
                                  </w:divBdr>
                                  <w:divsChild>
                                    <w:div w:id="854196500">
                                      <w:marLeft w:val="0"/>
                                      <w:marRight w:val="0"/>
                                      <w:marTop w:val="0"/>
                                      <w:marBottom w:val="0"/>
                                      <w:divBdr>
                                        <w:top w:val="none" w:sz="0" w:space="0" w:color="auto"/>
                                        <w:left w:val="none" w:sz="0" w:space="0" w:color="auto"/>
                                        <w:bottom w:val="none" w:sz="0" w:space="0" w:color="auto"/>
                                        <w:right w:val="none" w:sz="0" w:space="0" w:color="auto"/>
                                      </w:divBdr>
                                      <w:divsChild>
                                        <w:div w:id="631714837">
                                          <w:marLeft w:val="0"/>
                                          <w:marRight w:val="0"/>
                                          <w:marTop w:val="0"/>
                                          <w:marBottom w:val="0"/>
                                          <w:divBdr>
                                            <w:top w:val="none" w:sz="0" w:space="0" w:color="auto"/>
                                            <w:left w:val="none" w:sz="0" w:space="0" w:color="auto"/>
                                            <w:bottom w:val="none" w:sz="0" w:space="0" w:color="auto"/>
                                            <w:right w:val="none" w:sz="0" w:space="0" w:color="auto"/>
                                          </w:divBdr>
                                          <w:divsChild>
                                            <w:div w:id="1973828056">
                                              <w:marLeft w:val="0"/>
                                              <w:marRight w:val="0"/>
                                              <w:marTop w:val="0"/>
                                              <w:marBottom w:val="0"/>
                                              <w:divBdr>
                                                <w:top w:val="none" w:sz="0" w:space="0" w:color="auto"/>
                                                <w:left w:val="none" w:sz="0" w:space="0" w:color="auto"/>
                                                <w:bottom w:val="none" w:sz="0" w:space="0" w:color="auto"/>
                                                <w:right w:val="none" w:sz="0" w:space="0" w:color="auto"/>
                                              </w:divBdr>
                                              <w:divsChild>
                                                <w:div w:id="667632030">
                                                  <w:marLeft w:val="0"/>
                                                  <w:marRight w:val="0"/>
                                                  <w:marTop w:val="0"/>
                                                  <w:marBottom w:val="0"/>
                                                  <w:divBdr>
                                                    <w:top w:val="none" w:sz="0" w:space="0" w:color="auto"/>
                                                    <w:left w:val="none" w:sz="0" w:space="0" w:color="auto"/>
                                                    <w:bottom w:val="none" w:sz="0" w:space="0" w:color="auto"/>
                                                    <w:right w:val="none" w:sz="0" w:space="0" w:color="auto"/>
                                                  </w:divBdr>
                                                  <w:divsChild>
                                                    <w:div w:id="897008732">
                                                      <w:marLeft w:val="0"/>
                                                      <w:marRight w:val="0"/>
                                                      <w:marTop w:val="0"/>
                                                      <w:marBottom w:val="0"/>
                                                      <w:divBdr>
                                                        <w:top w:val="none" w:sz="0" w:space="0" w:color="auto"/>
                                                        <w:left w:val="none" w:sz="0" w:space="0" w:color="auto"/>
                                                        <w:bottom w:val="none" w:sz="0" w:space="0" w:color="auto"/>
                                                        <w:right w:val="none" w:sz="0" w:space="0" w:color="auto"/>
                                                      </w:divBdr>
                                                      <w:divsChild>
                                                        <w:div w:id="152532955">
                                                          <w:marLeft w:val="0"/>
                                                          <w:marRight w:val="0"/>
                                                          <w:marTop w:val="0"/>
                                                          <w:marBottom w:val="0"/>
                                                          <w:divBdr>
                                                            <w:top w:val="none" w:sz="0" w:space="0" w:color="auto"/>
                                                            <w:left w:val="none" w:sz="0" w:space="0" w:color="auto"/>
                                                            <w:bottom w:val="none" w:sz="0" w:space="0" w:color="auto"/>
                                                            <w:right w:val="none" w:sz="0" w:space="0" w:color="auto"/>
                                                          </w:divBdr>
                                                          <w:divsChild>
                                                            <w:div w:id="9257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378109">
      <w:bodyDiv w:val="1"/>
      <w:marLeft w:val="0"/>
      <w:marRight w:val="0"/>
      <w:marTop w:val="0"/>
      <w:marBottom w:val="0"/>
      <w:divBdr>
        <w:top w:val="none" w:sz="0" w:space="0" w:color="auto"/>
        <w:left w:val="none" w:sz="0" w:space="0" w:color="auto"/>
        <w:bottom w:val="none" w:sz="0" w:space="0" w:color="auto"/>
        <w:right w:val="none" w:sz="0" w:space="0" w:color="auto"/>
      </w:divBdr>
      <w:divsChild>
        <w:div w:id="1428885127">
          <w:marLeft w:val="1980"/>
          <w:marRight w:val="0"/>
          <w:marTop w:val="0"/>
          <w:marBottom w:val="0"/>
          <w:divBdr>
            <w:top w:val="none" w:sz="0" w:space="0" w:color="auto"/>
            <w:left w:val="none" w:sz="0" w:space="0" w:color="auto"/>
            <w:bottom w:val="none" w:sz="0" w:space="0" w:color="auto"/>
            <w:right w:val="none" w:sz="0" w:space="0" w:color="auto"/>
          </w:divBdr>
          <w:divsChild>
            <w:div w:id="295568630">
              <w:marLeft w:val="0"/>
              <w:marRight w:val="0"/>
              <w:marTop w:val="0"/>
              <w:marBottom w:val="0"/>
              <w:divBdr>
                <w:top w:val="none" w:sz="0" w:space="0" w:color="auto"/>
                <w:left w:val="none" w:sz="0" w:space="0" w:color="auto"/>
                <w:bottom w:val="none" w:sz="0" w:space="0" w:color="auto"/>
                <w:right w:val="none" w:sz="0" w:space="0" w:color="auto"/>
              </w:divBdr>
              <w:divsChild>
                <w:div w:id="1298948957">
                  <w:marLeft w:val="0"/>
                  <w:marRight w:val="0"/>
                  <w:marTop w:val="0"/>
                  <w:marBottom w:val="0"/>
                  <w:divBdr>
                    <w:top w:val="none" w:sz="0" w:space="0" w:color="auto"/>
                    <w:left w:val="none" w:sz="0" w:space="0" w:color="auto"/>
                    <w:bottom w:val="none" w:sz="0" w:space="0" w:color="auto"/>
                    <w:right w:val="none" w:sz="0" w:space="0" w:color="auto"/>
                  </w:divBdr>
                  <w:divsChild>
                    <w:div w:id="14161733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978804640">
      <w:bodyDiv w:val="1"/>
      <w:marLeft w:val="0"/>
      <w:marRight w:val="0"/>
      <w:marTop w:val="0"/>
      <w:marBottom w:val="0"/>
      <w:divBdr>
        <w:top w:val="none" w:sz="0" w:space="0" w:color="auto"/>
        <w:left w:val="none" w:sz="0" w:space="0" w:color="auto"/>
        <w:bottom w:val="none" w:sz="0" w:space="0" w:color="auto"/>
        <w:right w:val="none" w:sz="0" w:space="0" w:color="auto"/>
      </w:divBdr>
      <w:divsChild>
        <w:div w:id="794298892">
          <w:marLeft w:val="0"/>
          <w:marRight w:val="0"/>
          <w:marTop w:val="0"/>
          <w:marBottom w:val="0"/>
          <w:divBdr>
            <w:top w:val="none" w:sz="0" w:space="0" w:color="auto"/>
            <w:left w:val="none" w:sz="0" w:space="0" w:color="auto"/>
            <w:bottom w:val="none" w:sz="0" w:space="0" w:color="auto"/>
            <w:right w:val="none" w:sz="0" w:space="0" w:color="auto"/>
          </w:divBdr>
          <w:divsChild>
            <w:div w:id="1224028808">
              <w:marLeft w:val="0"/>
              <w:marRight w:val="0"/>
              <w:marTop w:val="0"/>
              <w:marBottom w:val="0"/>
              <w:divBdr>
                <w:top w:val="none" w:sz="0" w:space="0" w:color="auto"/>
                <w:left w:val="none" w:sz="0" w:space="0" w:color="auto"/>
                <w:bottom w:val="none" w:sz="0" w:space="0" w:color="auto"/>
                <w:right w:val="none" w:sz="0" w:space="0" w:color="auto"/>
              </w:divBdr>
              <w:divsChild>
                <w:div w:id="1210264411">
                  <w:marLeft w:val="0"/>
                  <w:marRight w:val="0"/>
                  <w:marTop w:val="0"/>
                  <w:marBottom w:val="0"/>
                  <w:divBdr>
                    <w:top w:val="none" w:sz="0" w:space="0" w:color="auto"/>
                    <w:left w:val="none" w:sz="0" w:space="0" w:color="auto"/>
                    <w:bottom w:val="none" w:sz="0" w:space="0" w:color="auto"/>
                    <w:right w:val="none" w:sz="0" w:space="0" w:color="auto"/>
                  </w:divBdr>
                  <w:divsChild>
                    <w:div w:id="516039020">
                      <w:marLeft w:val="0"/>
                      <w:marRight w:val="0"/>
                      <w:marTop w:val="0"/>
                      <w:marBottom w:val="0"/>
                      <w:divBdr>
                        <w:top w:val="none" w:sz="0" w:space="0" w:color="auto"/>
                        <w:left w:val="none" w:sz="0" w:space="0" w:color="auto"/>
                        <w:bottom w:val="none" w:sz="0" w:space="0" w:color="auto"/>
                        <w:right w:val="none" w:sz="0" w:space="0" w:color="auto"/>
                      </w:divBdr>
                      <w:divsChild>
                        <w:div w:id="1039089606">
                          <w:marLeft w:val="0"/>
                          <w:marRight w:val="0"/>
                          <w:marTop w:val="0"/>
                          <w:marBottom w:val="0"/>
                          <w:divBdr>
                            <w:top w:val="none" w:sz="0" w:space="0" w:color="auto"/>
                            <w:left w:val="none" w:sz="0" w:space="0" w:color="auto"/>
                            <w:bottom w:val="none" w:sz="0" w:space="0" w:color="auto"/>
                            <w:right w:val="none" w:sz="0" w:space="0" w:color="auto"/>
                          </w:divBdr>
                          <w:divsChild>
                            <w:div w:id="1461460048">
                              <w:marLeft w:val="0"/>
                              <w:marRight w:val="225"/>
                              <w:marTop w:val="600"/>
                              <w:marBottom w:val="0"/>
                              <w:divBdr>
                                <w:top w:val="none" w:sz="0" w:space="0" w:color="auto"/>
                                <w:left w:val="none" w:sz="0" w:space="0" w:color="auto"/>
                                <w:bottom w:val="none" w:sz="0" w:space="0" w:color="auto"/>
                                <w:right w:val="none" w:sz="0" w:space="0" w:color="auto"/>
                              </w:divBdr>
                              <w:divsChild>
                                <w:div w:id="1174296064">
                                  <w:marLeft w:val="0"/>
                                  <w:marRight w:val="0"/>
                                  <w:marTop w:val="0"/>
                                  <w:marBottom w:val="0"/>
                                  <w:divBdr>
                                    <w:top w:val="none" w:sz="0" w:space="0" w:color="auto"/>
                                    <w:left w:val="none" w:sz="0" w:space="0" w:color="auto"/>
                                    <w:bottom w:val="none" w:sz="0" w:space="0" w:color="auto"/>
                                    <w:right w:val="none" w:sz="0" w:space="0" w:color="auto"/>
                                  </w:divBdr>
                                  <w:divsChild>
                                    <w:div w:id="765611279">
                                      <w:marLeft w:val="0"/>
                                      <w:marRight w:val="0"/>
                                      <w:marTop w:val="0"/>
                                      <w:marBottom w:val="0"/>
                                      <w:divBdr>
                                        <w:top w:val="none" w:sz="0" w:space="0" w:color="auto"/>
                                        <w:left w:val="none" w:sz="0" w:space="0" w:color="auto"/>
                                        <w:bottom w:val="none" w:sz="0" w:space="0" w:color="auto"/>
                                        <w:right w:val="none" w:sz="0" w:space="0" w:color="auto"/>
                                      </w:divBdr>
                                      <w:divsChild>
                                        <w:div w:id="1556894320">
                                          <w:marLeft w:val="0"/>
                                          <w:marRight w:val="0"/>
                                          <w:marTop w:val="0"/>
                                          <w:marBottom w:val="0"/>
                                          <w:divBdr>
                                            <w:top w:val="none" w:sz="0" w:space="0" w:color="auto"/>
                                            <w:left w:val="none" w:sz="0" w:space="0" w:color="auto"/>
                                            <w:bottom w:val="none" w:sz="0" w:space="0" w:color="auto"/>
                                            <w:right w:val="none" w:sz="0" w:space="0" w:color="auto"/>
                                          </w:divBdr>
                                          <w:divsChild>
                                            <w:div w:id="1209414332">
                                              <w:marLeft w:val="0"/>
                                              <w:marRight w:val="0"/>
                                              <w:marTop w:val="0"/>
                                              <w:marBottom w:val="0"/>
                                              <w:divBdr>
                                                <w:top w:val="none" w:sz="0" w:space="0" w:color="auto"/>
                                                <w:left w:val="none" w:sz="0" w:space="0" w:color="auto"/>
                                                <w:bottom w:val="none" w:sz="0" w:space="0" w:color="auto"/>
                                                <w:right w:val="none" w:sz="0" w:space="0" w:color="auto"/>
                                              </w:divBdr>
                                              <w:divsChild>
                                                <w:div w:id="1527133406">
                                                  <w:marLeft w:val="0"/>
                                                  <w:marRight w:val="0"/>
                                                  <w:marTop w:val="0"/>
                                                  <w:marBottom w:val="0"/>
                                                  <w:divBdr>
                                                    <w:top w:val="none" w:sz="0" w:space="0" w:color="auto"/>
                                                    <w:left w:val="none" w:sz="0" w:space="0" w:color="auto"/>
                                                    <w:bottom w:val="none" w:sz="0" w:space="0" w:color="auto"/>
                                                    <w:right w:val="none" w:sz="0" w:space="0" w:color="auto"/>
                                                  </w:divBdr>
                                                  <w:divsChild>
                                                    <w:div w:id="948051459">
                                                      <w:marLeft w:val="0"/>
                                                      <w:marRight w:val="0"/>
                                                      <w:marTop w:val="0"/>
                                                      <w:marBottom w:val="0"/>
                                                      <w:divBdr>
                                                        <w:top w:val="none" w:sz="0" w:space="0" w:color="auto"/>
                                                        <w:left w:val="none" w:sz="0" w:space="0" w:color="auto"/>
                                                        <w:bottom w:val="none" w:sz="0" w:space="0" w:color="auto"/>
                                                        <w:right w:val="none" w:sz="0" w:space="0" w:color="auto"/>
                                                      </w:divBdr>
                                                      <w:divsChild>
                                                        <w:div w:id="1336154228">
                                                          <w:marLeft w:val="0"/>
                                                          <w:marRight w:val="0"/>
                                                          <w:marTop w:val="0"/>
                                                          <w:marBottom w:val="0"/>
                                                          <w:divBdr>
                                                            <w:top w:val="none" w:sz="0" w:space="0" w:color="auto"/>
                                                            <w:left w:val="none" w:sz="0" w:space="0" w:color="auto"/>
                                                            <w:bottom w:val="none" w:sz="0" w:space="0" w:color="auto"/>
                                                            <w:right w:val="none" w:sz="0" w:space="0" w:color="auto"/>
                                                          </w:divBdr>
                                                          <w:divsChild>
                                                            <w:div w:id="1925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1782674">
      <w:bodyDiv w:val="1"/>
      <w:marLeft w:val="0"/>
      <w:marRight w:val="0"/>
      <w:marTop w:val="0"/>
      <w:marBottom w:val="0"/>
      <w:divBdr>
        <w:top w:val="none" w:sz="0" w:space="0" w:color="auto"/>
        <w:left w:val="none" w:sz="0" w:space="0" w:color="auto"/>
        <w:bottom w:val="none" w:sz="0" w:space="0" w:color="auto"/>
        <w:right w:val="none" w:sz="0" w:space="0" w:color="auto"/>
      </w:divBdr>
      <w:divsChild>
        <w:div w:id="560405552">
          <w:marLeft w:val="0"/>
          <w:marRight w:val="0"/>
          <w:marTop w:val="0"/>
          <w:marBottom w:val="0"/>
          <w:divBdr>
            <w:top w:val="none" w:sz="0" w:space="0" w:color="auto"/>
            <w:left w:val="none" w:sz="0" w:space="0" w:color="auto"/>
            <w:bottom w:val="none" w:sz="0" w:space="0" w:color="auto"/>
            <w:right w:val="none" w:sz="0" w:space="0" w:color="auto"/>
          </w:divBdr>
          <w:divsChild>
            <w:div w:id="42104064">
              <w:marLeft w:val="0"/>
              <w:marRight w:val="0"/>
              <w:marTop w:val="0"/>
              <w:marBottom w:val="0"/>
              <w:divBdr>
                <w:top w:val="none" w:sz="0" w:space="0" w:color="auto"/>
                <w:left w:val="none" w:sz="0" w:space="0" w:color="auto"/>
                <w:bottom w:val="none" w:sz="0" w:space="0" w:color="auto"/>
                <w:right w:val="none" w:sz="0" w:space="0" w:color="auto"/>
              </w:divBdr>
              <w:divsChild>
                <w:div w:id="1233540415">
                  <w:marLeft w:val="0"/>
                  <w:marRight w:val="0"/>
                  <w:marTop w:val="0"/>
                  <w:marBottom w:val="0"/>
                  <w:divBdr>
                    <w:top w:val="none" w:sz="0" w:space="0" w:color="auto"/>
                    <w:left w:val="none" w:sz="0" w:space="0" w:color="auto"/>
                    <w:bottom w:val="none" w:sz="0" w:space="0" w:color="auto"/>
                    <w:right w:val="none" w:sz="0" w:space="0" w:color="auto"/>
                  </w:divBdr>
                  <w:divsChild>
                    <w:div w:id="750926700">
                      <w:marLeft w:val="0"/>
                      <w:marRight w:val="0"/>
                      <w:marTop w:val="0"/>
                      <w:marBottom w:val="0"/>
                      <w:divBdr>
                        <w:top w:val="none" w:sz="0" w:space="0" w:color="auto"/>
                        <w:left w:val="none" w:sz="0" w:space="0" w:color="auto"/>
                        <w:bottom w:val="none" w:sz="0" w:space="0" w:color="auto"/>
                        <w:right w:val="none" w:sz="0" w:space="0" w:color="auto"/>
                      </w:divBdr>
                      <w:divsChild>
                        <w:div w:id="375548366">
                          <w:marLeft w:val="0"/>
                          <w:marRight w:val="0"/>
                          <w:marTop w:val="0"/>
                          <w:marBottom w:val="0"/>
                          <w:divBdr>
                            <w:top w:val="none" w:sz="0" w:space="0" w:color="auto"/>
                            <w:left w:val="none" w:sz="0" w:space="0" w:color="auto"/>
                            <w:bottom w:val="none" w:sz="0" w:space="0" w:color="auto"/>
                            <w:right w:val="none" w:sz="0" w:space="0" w:color="auto"/>
                          </w:divBdr>
                          <w:divsChild>
                            <w:div w:id="1578131697">
                              <w:marLeft w:val="0"/>
                              <w:marRight w:val="225"/>
                              <w:marTop w:val="600"/>
                              <w:marBottom w:val="0"/>
                              <w:divBdr>
                                <w:top w:val="none" w:sz="0" w:space="0" w:color="auto"/>
                                <w:left w:val="none" w:sz="0" w:space="0" w:color="auto"/>
                                <w:bottom w:val="none" w:sz="0" w:space="0" w:color="auto"/>
                                <w:right w:val="none" w:sz="0" w:space="0" w:color="auto"/>
                              </w:divBdr>
                              <w:divsChild>
                                <w:div w:id="1659846619">
                                  <w:marLeft w:val="0"/>
                                  <w:marRight w:val="0"/>
                                  <w:marTop w:val="0"/>
                                  <w:marBottom w:val="0"/>
                                  <w:divBdr>
                                    <w:top w:val="none" w:sz="0" w:space="0" w:color="auto"/>
                                    <w:left w:val="none" w:sz="0" w:space="0" w:color="auto"/>
                                    <w:bottom w:val="none" w:sz="0" w:space="0" w:color="auto"/>
                                    <w:right w:val="none" w:sz="0" w:space="0" w:color="auto"/>
                                  </w:divBdr>
                                  <w:divsChild>
                                    <w:div w:id="1440638926">
                                      <w:marLeft w:val="0"/>
                                      <w:marRight w:val="0"/>
                                      <w:marTop w:val="0"/>
                                      <w:marBottom w:val="0"/>
                                      <w:divBdr>
                                        <w:top w:val="none" w:sz="0" w:space="0" w:color="auto"/>
                                        <w:left w:val="none" w:sz="0" w:space="0" w:color="auto"/>
                                        <w:bottom w:val="none" w:sz="0" w:space="0" w:color="auto"/>
                                        <w:right w:val="none" w:sz="0" w:space="0" w:color="auto"/>
                                      </w:divBdr>
                                      <w:divsChild>
                                        <w:div w:id="1216356760">
                                          <w:marLeft w:val="0"/>
                                          <w:marRight w:val="0"/>
                                          <w:marTop w:val="0"/>
                                          <w:marBottom w:val="0"/>
                                          <w:divBdr>
                                            <w:top w:val="none" w:sz="0" w:space="0" w:color="auto"/>
                                            <w:left w:val="none" w:sz="0" w:space="0" w:color="auto"/>
                                            <w:bottom w:val="none" w:sz="0" w:space="0" w:color="auto"/>
                                            <w:right w:val="none" w:sz="0" w:space="0" w:color="auto"/>
                                          </w:divBdr>
                                          <w:divsChild>
                                            <w:div w:id="291642145">
                                              <w:marLeft w:val="0"/>
                                              <w:marRight w:val="0"/>
                                              <w:marTop w:val="0"/>
                                              <w:marBottom w:val="0"/>
                                              <w:divBdr>
                                                <w:top w:val="none" w:sz="0" w:space="0" w:color="auto"/>
                                                <w:left w:val="none" w:sz="0" w:space="0" w:color="auto"/>
                                                <w:bottom w:val="none" w:sz="0" w:space="0" w:color="auto"/>
                                                <w:right w:val="none" w:sz="0" w:space="0" w:color="auto"/>
                                              </w:divBdr>
                                              <w:divsChild>
                                                <w:div w:id="1473861138">
                                                  <w:marLeft w:val="0"/>
                                                  <w:marRight w:val="0"/>
                                                  <w:marTop w:val="0"/>
                                                  <w:marBottom w:val="0"/>
                                                  <w:divBdr>
                                                    <w:top w:val="none" w:sz="0" w:space="0" w:color="auto"/>
                                                    <w:left w:val="none" w:sz="0" w:space="0" w:color="auto"/>
                                                    <w:bottom w:val="none" w:sz="0" w:space="0" w:color="auto"/>
                                                    <w:right w:val="none" w:sz="0" w:space="0" w:color="auto"/>
                                                  </w:divBdr>
                                                  <w:divsChild>
                                                    <w:div w:id="345207491">
                                                      <w:marLeft w:val="0"/>
                                                      <w:marRight w:val="0"/>
                                                      <w:marTop w:val="0"/>
                                                      <w:marBottom w:val="0"/>
                                                      <w:divBdr>
                                                        <w:top w:val="none" w:sz="0" w:space="0" w:color="auto"/>
                                                        <w:left w:val="none" w:sz="0" w:space="0" w:color="auto"/>
                                                        <w:bottom w:val="none" w:sz="0" w:space="0" w:color="auto"/>
                                                        <w:right w:val="none" w:sz="0" w:space="0" w:color="auto"/>
                                                      </w:divBdr>
                                                      <w:divsChild>
                                                        <w:div w:id="469977437">
                                                          <w:marLeft w:val="0"/>
                                                          <w:marRight w:val="0"/>
                                                          <w:marTop w:val="0"/>
                                                          <w:marBottom w:val="0"/>
                                                          <w:divBdr>
                                                            <w:top w:val="none" w:sz="0" w:space="0" w:color="auto"/>
                                                            <w:left w:val="none" w:sz="0" w:space="0" w:color="auto"/>
                                                            <w:bottom w:val="none" w:sz="0" w:space="0" w:color="auto"/>
                                                            <w:right w:val="none" w:sz="0" w:space="0" w:color="auto"/>
                                                          </w:divBdr>
                                                          <w:divsChild>
                                                            <w:div w:id="2210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3232124">
      <w:bodyDiv w:val="1"/>
      <w:marLeft w:val="0"/>
      <w:marRight w:val="0"/>
      <w:marTop w:val="0"/>
      <w:marBottom w:val="0"/>
      <w:divBdr>
        <w:top w:val="none" w:sz="0" w:space="0" w:color="auto"/>
        <w:left w:val="none" w:sz="0" w:space="0" w:color="auto"/>
        <w:bottom w:val="none" w:sz="0" w:space="0" w:color="auto"/>
        <w:right w:val="none" w:sz="0" w:space="0" w:color="auto"/>
      </w:divBdr>
      <w:divsChild>
        <w:div w:id="1332829494">
          <w:marLeft w:val="0"/>
          <w:marRight w:val="0"/>
          <w:marTop w:val="0"/>
          <w:marBottom w:val="0"/>
          <w:divBdr>
            <w:top w:val="none" w:sz="0" w:space="0" w:color="auto"/>
            <w:left w:val="none" w:sz="0" w:space="0" w:color="auto"/>
            <w:bottom w:val="none" w:sz="0" w:space="0" w:color="auto"/>
            <w:right w:val="none" w:sz="0" w:space="0" w:color="auto"/>
          </w:divBdr>
          <w:divsChild>
            <w:div w:id="73170925">
              <w:marLeft w:val="0"/>
              <w:marRight w:val="0"/>
              <w:marTop w:val="0"/>
              <w:marBottom w:val="0"/>
              <w:divBdr>
                <w:top w:val="none" w:sz="0" w:space="0" w:color="auto"/>
                <w:left w:val="none" w:sz="0" w:space="0" w:color="auto"/>
                <w:bottom w:val="none" w:sz="0" w:space="0" w:color="auto"/>
                <w:right w:val="none" w:sz="0" w:space="0" w:color="auto"/>
              </w:divBdr>
              <w:divsChild>
                <w:div w:id="1791627108">
                  <w:marLeft w:val="0"/>
                  <w:marRight w:val="0"/>
                  <w:marTop w:val="0"/>
                  <w:marBottom w:val="0"/>
                  <w:divBdr>
                    <w:top w:val="none" w:sz="0" w:space="0" w:color="auto"/>
                    <w:left w:val="none" w:sz="0" w:space="0" w:color="auto"/>
                    <w:bottom w:val="none" w:sz="0" w:space="0" w:color="auto"/>
                    <w:right w:val="none" w:sz="0" w:space="0" w:color="auto"/>
                  </w:divBdr>
                  <w:divsChild>
                    <w:div w:id="592006499">
                      <w:marLeft w:val="0"/>
                      <w:marRight w:val="0"/>
                      <w:marTop w:val="0"/>
                      <w:marBottom w:val="0"/>
                      <w:divBdr>
                        <w:top w:val="none" w:sz="0" w:space="0" w:color="auto"/>
                        <w:left w:val="none" w:sz="0" w:space="0" w:color="auto"/>
                        <w:bottom w:val="none" w:sz="0" w:space="0" w:color="auto"/>
                        <w:right w:val="none" w:sz="0" w:space="0" w:color="auto"/>
                      </w:divBdr>
                      <w:divsChild>
                        <w:div w:id="471294827">
                          <w:marLeft w:val="0"/>
                          <w:marRight w:val="0"/>
                          <w:marTop w:val="0"/>
                          <w:marBottom w:val="0"/>
                          <w:divBdr>
                            <w:top w:val="none" w:sz="0" w:space="0" w:color="auto"/>
                            <w:left w:val="none" w:sz="0" w:space="0" w:color="auto"/>
                            <w:bottom w:val="none" w:sz="0" w:space="0" w:color="auto"/>
                            <w:right w:val="none" w:sz="0" w:space="0" w:color="auto"/>
                          </w:divBdr>
                          <w:divsChild>
                            <w:div w:id="1030833918">
                              <w:marLeft w:val="0"/>
                              <w:marRight w:val="225"/>
                              <w:marTop w:val="600"/>
                              <w:marBottom w:val="0"/>
                              <w:divBdr>
                                <w:top w:val="none" w:sz="0" w:space="0" w:color="auto"/>
                                <w:left w:val="none" w:sz="0" w:space="0" w:color="auto"/>
                                <w:bottom w:val="none" w:sz="0" w:space="0" w:color="auto"/>
                                <w:right w:val="none" w:sz="0" w:space="0" w:color="auto"/>
                              </w:divBdr>
                              <w:divsChild>
                                <w:div w:id="414277950">
                                  <w:marLeft w:val="0"/>
                                  <w:marRight w:val="0"/>
                                  <w:marTop w:val="0"/>
                                  <w:marBottom w:val="0"/>
                                  <w:divBdr>
                                    <w:top w:val="none" w:sz="0" w:space="0" w:color="auto"/>
                                    <w:left w:val="none" w:sz="0" w:space="0" w:color="auto"/>
                                    <w:bottom w:val="none" w:sz="0" w:space="0" w:color="auto"/>
                                    <w:right w:val="none" w:sz="0" w:space="0" w:color="auto"/>
                                  </w:divBdr>
                                  <w:divsChild>
                                    <w:div w:id="600644991">
                                      <w:marLeft w:val="0"/>
                                      <w:marRight w:val="0"/>
                                      <w:marTop w:val="0"/>
                                      <w:marBottom w:val="0"/>
                                      <w:divBdr>
                                        <w:top w:val="none" w:sz="0" w:space="0" w:color="auto"/>
                                        <w:left w:val="none" w:sz="0" w:space="0" w:color="auto"/>
                                        <w:bottom w:val="none" w:sz="0" w:space="0" w:color="auto"/>
                                        <w:right w:val="none" w:sz="0" w:space="0" w:color="auto"/>
                                      </w:divBdr>
                                      <w:divsChild>
                                        <w:div w:id="28262849">
                                          <w:marLeft w:val="0"/>
                                          <w:marRight w:val="0"/>
                                          <w:marTop w:val="0"/>
                                          <w:marBottom w:val="0"/>
                                          <w:divBdr>
                                            <w:top w:val="none" w:sz="0" w:space="0" w:color="auto"/>
                                            <w:left w:val="none" w:sz="0" w:space="0" w:color="auto"/>
                                            <w:bottom w:val="none" w:sz="0" w:space="0" w:color="auto"/>
                                            <w:right w:val="none" w:sz="0" w:space="0" w:color="auto"/>
                                          </w:divBdr>
                                          <w:divsChild>
                                            <w:div w:id="115680802">
                                              <w:marLeft w:val="0"/>
                                              <w:marRight w:val="0"/>
                                              <w:marTop w:val="0"/>
                                              <w:marBottom w:val="0"/>
                                              <w:divBdr>
                                                <w:top w:val="none" w:sz="0" w:space="0" w:color="auto"/>
                                                <w:left w:val="none" w:sz="0" w:space="0" w:color="auto"/>
                                                <w:bottom w:val="none" w:sz="0" w:space="0" w:color="auto"/>
                                                <w:right w:val="none" w:sz="0" w:space="0" w:color="auto"/>
                                              </w:divBdr>
                                              <w:divsChild>
                                                <w:div w:id="1194609379">
                                                  <w:marLeft w:val="0"/>
                                                  <w:marRight w:val="0"/>
                                                  <w:marTop w:val="0"/>
                                                  <w:marBottom w:val="0"/>
                                                  <w:divBdr>
                                                    <w:top w:val="none" w:sz="0" w:space="0" w:color="auto"/>
                                                    <w:left w:val="none" w:sz="0" w:space="0" w:color="auto"/>
                                                    <w:bottom w:val="none" w:sz="0" w:space="0" w:color="auto"/>
                                                    <w:right w:val="none" w:sz="0" w:space="0" w:color="auto"/>
                                                  </w:divBdr>
                                                  <w:divsChild>
                                                    <w:div w:id="1502889030">
                                                      <w:marLeft w:val="0"/>
                                                      <w:marRight w:val="0"/>
                                                      <w:marTop w:val="0"/>
                                                      <w:marBottom w:val="0"/>
                                                      <w:divBdr>
                                                        <w:top w:val="none" w:sz="0" w:space="0" w:color="auto"/>
                                                        <w:left w:val="none" w:sz="0" w:space="0" w:color="auto"/>
                                                        <w:bottom w:val="none" w:sz="0" w:space="0" w:color="auto"/>
                                                        <w:right w:val="none" w:sz="0" w:space="0" w:color="auto"/>
                                                      </w:divBdr>
                                                      <w:divsChild>
                                                        <w:div w:id="878006690">
                                                          <w:marLeft w:val="0"/>
                                                          <w:marRight w:val="0"/>
                                                          <w:marTop w:val="0"/>
                                                          <w:marBottom w:val="0"/>
                                                          <w:divBdr>
                                                            <w:top w:val="none" w:sz="0" w:space="0" w:color="auto"/>
                                                            <w:left w:val="none" w:sz="0" w:space="0" w:color="auto"/>
                                                            <w:bottom w:val="none" w:sz="0" w:space="0" w:color="auto"/>
                                                            <w:right w:val="none" w:sz="0" w:space="0" w:color="auto"/>
                                                          </w:divBdr>
                                                          <w:divsChild>
                                                            <w:div w:id="1552769562">
                                                              <w:marLeft w:val="0"/>
                                                              <w:marRight w:val="0"/>
                                                              <w:marTop w:val="0"/>
                                                              <w:marBottom w:val="0"/>
                                                              <w:divBdr>
                                                                <w:top w:val="none" w:sz="0" w:space="0" w:color="auto"/>
                                                                <w:left w:val="none" w:sz="0" w:space="0" w:color="auto"/>
                                                                <w:bottom w:val="none" w:sz="0" w:space="0" w:color="auto"/>
                                                                <w:right w:val="none" w:sz="0" w:space="0" w:color="auto"/>
                                                              </w:divBdr>
                                                              <w:divsChild>
                                                                <w:div w:id="717239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yladder.com.au/resources/teacher/mathematics?section=39"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youtube.com/watch?v=h-UFzCWSPdc" TargetMode="External"/><Relationship Id="rId9" Type="http://schemas.openxmlformats.org/officeDocument/2006/relationships/hyperlink" Target="http://www.ictgames.com/mostlyPostie.html" TargetMode="External"/><Relationship Id="rId10" Type="http://schemas.openxmlformats.org/officeDocument/2006/relationships/hyperlink" Target="http://www.iboard.co.uk/iwb/At-the-Vets-Measuring-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70EF-6E26-274E-89DD-C48CC7D0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2014-12-11T04:38:00Z</dcterms:created>
  <dcterms:modified xsi:type="dcterms:W3CDTF">2014-12-11T04:38:00Z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