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6C7C1E8A"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30284B">
              <w:rPr>
                <w:rFonts w:asciiTheme="minorHAnsi" w:hAnsiTheme="minorHAnsi"/>
                <w:b w:val="0"/>
                <w:szCs w:val="24"/>
              </w:rPr>
              <w:t>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70634DC2" w:rsidR="00D41A1D" w:rsidRPr="004A4DA4" w:rsidRDefault="006B01D8" w:rsidP="005D2618">
            <w:pPr>
              <w:pStyle w:val="Heading2"/>
              <w:rPr>
                <w:rFonts w:asciiTheme="minorHAnsi" w:hAnsiTheme="minorHAnsi"/>
                <w:szCs w:val="24"/>
              </w:rPr>
            </w:pPr>
            <w:r>
              <w:rPr>
                <w:rFonts w:asciiTheme="minorHAnsi" w:hAnsiTheme="minorHAnsi"/>
                <w:szCs w:val="24"/>
              </w:rPr>
              <w:t>Numbers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A878C57"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6B01D8">
              <w:rPr>
                <w:rFonts w:asciiTheme="minorHAnsi" w:eastAsia="Times" w:hAnsiTheme="minorHAnsi"/>
                <w:sz w:val="24"/>
                <w:szCs w:val="24"/>
                <w:lang w:eastAsia="en-AU"/>
              </w:rPr>
              <w:t xml:space="preserve"> </w:t>
            </w:r>
          </w:p>
          <w:p w14:paraId="410E81FB" w14:textId="1E6A5579" w:rsidR="006B01D8" w:rsidRPr="004819AA" w:rsidRDefault="006B01D8" w:rsidP="004A4DA4">
            <w:pPr>
              <w:rPr>
                <w:rFonts w:asciiTheme="minorHAnsi" w:hAnsiTheme="minorHAnsi"/>
                <w:b/>
                <w:sz w:val="24"/>
                <w:szCs w:val="24"/>
              </w:rPr>
            </w:pPr>
            <w:r w:rsidRPr="004819AA">
              <w:rPr>
                <w:rFonts w:asciiTheme="minorHAnsi" w:eastAsia="Times" w:hAnsiTheme="minorHAnsi"/>
                <w:b/>
                <w:sz w:val="24"/>
                <w:szCs w:val="24"/>
                <w:lang w:eastAsia="en-AU"/>
              </w:rPr>
              <w:t>Patterns and Algebra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8CC15D"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00E2C583" w:rsidR="008A1D7E" w:rsidRPr="00923B36" w:rsidRDefault="008A1D7E" w:rsidP="004A4DA4">
            <w:pPr>
              <w:rPr>
                <w:rFonts w:asciiTheme="minorHAnsi" w:hAnsiTheme="minorHAnsi"/>
                <w:sz w:val="24"/>
                <w:szCs w:val="24"/>
              </w:rPr>
            </w:pPr>
            <w:r>
              <w:rPr>
                <w:rFonts w:asciiTheme="minorHAnsi" w:hAnsiTheme="minorHAnsi"/>
                <w:sz w:val="24"/>
                <w:szCs w:val="24"/>
              </w:rPr>
              <w:t>MA1-1WM, MA1-2WM, MA1-3WM</w:t>
            </w:r>
          </w:p>
        </w:tc>
      </w:tr>
      <w:tr w:rsidR="00CA13F7" w:rsidRPr="004A4DA4" w14:paraId="2E3192F3" w14:textId="77777777" w:rsidTr="003F6532">
        <w:trPr>
          <w:trHeight w:hRule="exact" w:val="434"/>
        </w:trPr>
        <w:tc>
          <w:tcPr>
            <w:tcW w:w="3085" w:type="dxa"/>
            <w:gridSpan w:val="2"/>
            <w:tcBorders>
              <w:bottom w:val="single" w:sz="4" w:space="0" w:color="auto"/>
              <w:right w:val="single" w:sz="4" w:space="0" w:color="auto"/>
            </w:tcBorders>
            <w:shd w:val="clear" w:color="auto" w:fill="FFFFCC"/>
          </w:tcPr>
          <w:p w14:paraId="6CB8F9FA" w14:textId="272644CF"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3F6532" w:rsidRPr="003F6532">
              <w:rPr>
                <w:rFonts w:asciiTheme="minorHAnsi" w:hAnsiTheme="minorHAnsi"/>
                <w:szCs w:val="24"/>
              </w:rPr>
              <w:t xml:space="preserve"> MA1-8NA</w:t>
            </w:r>
          </w:p>
        </w:tc>
        <w:tc>
          <w:tcPr>
            <w:tcW w:w="4253" w:type="dxa"/>
            <w:gridSpan w:val="3"/>
            <w:tcBorders>
              <w:bottom w:val="single" w:sz="4" w:space="0" w:color="auto"/>
            </w:tcBorders>
            <w:shd w:val="clear" w:color="auto" w:fill="auto"/>
          </w:tcPr>
          <w:p w14:paraId="0F5AEC8D" w14:textId="33A5D758" w:rsidR="00826205" w:rsidRPr="003F6532" w:rsidRDefault="003F6532" w:rsidP="003F6532">
            <w:pPr>
              <w:rPr>
                <w:rFonts w:asciiTheme="minorHAnsi" w:hAnsiTheme="minorHAnsi"/>
                <w:b/>
                <w:sz w:val="24"/>
                <w:szCs w:val="24"/>
              </w:rPr>
            </w:pPr>
            <w:r>
              <w:rPr>
                <w:rFonts w:asciiTheme="minorHAnsi" w:hAnsiTheme="minorHAnsi"/>
                <w:b/>
                <w:sz w:val="24"/>
                <w:szCs w:val="24"/>
              </w:rPr>
              <w:t>C</w:t>
            </w:r>
            <w:r w:rsidR="00826205" w:rsidRPr="003F6532">
              <w:rPr>
                <w:rFonts w:asciiTheme="minorHAnsi" w:hAnsiTheme="minorHAnsi"/>
                <w:b/>
                <w:sz w:val="24"/>
                <w:szCs w:val="24"/>
              </w:rPr>
              <w:t>reates, represents and continues a variety of patterns with number objects</w:t>
            </w:r>
          </w:p>
        </w:tc>
      </w:tr>
      <w:tr w:rsidR="00CA13F7" w:rsidRPr="004A4DA4" w14:paraId="2B1E5F1E" w14:textId="77777777" w:rsidTr="003F6532">
        <w:trPr>
          <w:trHeight w:hRule="exact" w:val="980"/>
        </w:trPr>
        <w:tc>
          <w:tcPr>
            <w:tcW w:w="3085" w:type="dxa"/>
            <w:gridSpan w:val="2"/>
            <w:tcBorders>
              <w:top w:val="single" w:sz="4" w:space="0" w:color="auto"/>
              <w:right w:val="single" w:sz="4" w:space="0" w:color="auto"/>
            </w:tcBorders>
            <w:shd w:val="clear" w:color="auto" w:fill="FFFFCC"/>
          </w:tcPr>
          <w:p w14:paraId="6FCA7B96" w14:textId="5030F74B"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2804162B" w14:textId="7C431BF7" w:rsidR="0018175F" w:rsidRPr="005149E5" w:rsidRDefault="006B01D8" w:rsidP="00F10A55">
            <w:pPr>
              <w:autoSpaceDE w:val="0"/>
              <w:autoSpaceDN w:val="0"/>
              <w:adjustRightInd w:val="0"/>
              <w:rPr>
                <w:rFonts w:asciiTheme="minorHAnsi" w:hAnsiTheme="minorHAnsi"/>
                <w:sz w:val="24"/>
                <w:szCs w:val="24"/>
              </w:rPr>
            </w:pPr>
            <w:r w:rsidRPr="00337DE1">
              <w:rPr>
                <w:rFonts w:asciiTheme="minorHAnsi" w:hAnsiTheme="minorHAnsi"/>
                <w:b/>
                <w:sz w:val="24"/>
                <w:szCs w:val="24"/>
              </w:rPr>
              <w:t>Describe patterns with numbers and identify missing elements</w:t>
            </w:r>
            <w:r w:rsidRPr="005149E5">
              <w:rPr>
                <w:rFonts w:asciiTheme="minorHAnsi" w:hAnsiTheme="minorHAnsi"/>
                <w:sz w:val="24"/>
                <w:szCs w:val="24"/>
              </w:rPr>
              <w:t xml:space="preserve"> (ACMNA035)</w:t>
            </w:r>
          </w:p>
          <w:p w14:paraId="0B5AA0A8" w14:textId="293CBF67" w:rsidR="006B01D8" w:rsidRPr="005149E5" w:rsidRDefault="006B01D8" w:rsidP="006B01D8">
            <w:pPr>
              <w:pStyle w:val="ListParagraph"/>
              <w:numPr>
                <w:ilvl w:val="0"/>
                <w:numId w:val="19"/>
              </w:numPr>
              <w:autoSpaceDE w:val="0"/>
              <w:autoSpaceDN w:val="0"/>
              <w:adjustRightInd w:val="0"/>
              <w:rPr>
                <w:rFonts w:asciiTheme="minorHAnsi" w:hAnsiTheme="minorHAnsi"/>
                <w:sz w:val="24"/>
                <w:szCs w:val="24"/>
              </w:rPr>
            </w:pPr>
            <w:r w:rsidRPr="005149E5">
              <w:rPr>
                <w:rFonts w:asciiTheme="minorHAnsi" w:hAnsiTheme="minorHAnsi"/>
                <w:sz w:val="24"/>
                <w:szCs w:val="24"/>
              </w:rPr>
              <w:t>Describes a number pattern in words, eg. “It goes up by threes.”</w:t>
            </w: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77261D">
        <w:trPr>
          <w:trHeight w:hRule="exact" w:val="1010"/>
        </w:trPr>
        <w:tc>
          <w:tcPr>
            <w:tcW w:w="3085" w:type="dxa"/>
            <w:gridSpan w:val="2"/>
            <w:tcBorders>
              <w:top w:val="single" w:sz="4" w:space="0" w:color="auto"/>
              <w:right w:val="single" w:sz="4" w:space="0" w:color="auto"/>
            </w:tcBorders>
            <w:shd w:val="clear" w:color="auto" w:fill="FFFFCC"/>
          </w:tcPr>
          <w:p w14:paraId="0853C25E" w14:textId="00152AC2" w:rsidR="003F5FE9" w:rsidRPr="004A4DA4" w:rsidRDefault="00823299" w:rsidP="004A4DA4">
            <w:pPr>
              <w:pStyle w:val="Heading2"/>
              <w:rPr>
                <w:rFonts w:asciiTheme="minorHAnsi" w:hAnsiTheme="minorHAnsi"/>
                <w:szCs w:val="24"/>
              </w:rPr>
            </w:pPr>
            <w:r>
              <w:rPr>
                <w:rFonts w:asciiTheme="minorHAnsi" w:hAnsiTheme="minorHAnsi"/>
                <w:szCs w:val="24"/>
              </w:rPr>
              <w:t>A</w:t>
            </w:r>
            <w:r w:rsidR="004A4DA4">
              <w:rPr>
                <w:rFonts w:asciiTheme="minorHAnsi" w:hAnsiTheme="minorHAnsi"/>
                <w:szCs w:val="24"/>
              </w:rPr>
              <w:t>SSESSMENT FOR L</w:t>
            </w:r>
            <w:r w:rsidR="004A4DA4"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31B7F5DF" w:rsidR="00F10A55" w:rsidRPr="003F6532" w:rsidRDefault="0028370D" w:rsidP="003F6532">
            <w:pPr>
              <w:pStyle w:val="ListParagraph"/>
              <w:numPr>
                <w:ilvl w:val="0"/>
                <w:numId w:val="22"/>
              </w:numPr>
              <w:autoSpaceDE w:val="0"/>
              <w:autoSpaceDN w:val="0"/>
              <w:adjustRightInd w:val="0"/>
              <w:rPr>
                <w:rFonts w:asciiTheme="minorHAnsi" w:hAnsiTheme="minorHAnsi"/>
                <w:sz w:val="24"/>
                <w:szCs w:val="24"/>
              </w:rPr>
            </w:pPr>
            <w:r w:rsidRPr="003F6532">
              <w:rPr>
                <w:rFonts w:asciiTheme="minorHAnsi" w:hAnsiTheme="minorHAnsi"/>
                <w:color w:val="FF0000"/>
                <w:sz w:val="24"/>
                <w:szCs w:val="24"/>
              </w:rPr>
              <w:t>Questioning: How do we find patterns in numbers? What do we look for?</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4DC51787" w14:textId="77777777" w:rsidR="0000295F" w:rsidRPr="003F6532" w:rsidRDefault="0028370D" w:rsidP="003F6532">
            <w:pPr>
              <w:autoSpaceDE w:val="0"/>
              <w:autoSpaceDN w:val="0"/>
              <w:adjustRightInd w:val="0"/>
              <w:rPr>
                <w:rFonts w:asciiTheme="minorHAnsi" w:hAnsiTheme="minorHAnsi"/>
                <w:sz w:val="24"/>
                <w:szCs w:val="24"/>
              </w:rPr>
            </w:pPr>
            <w:r w:rsidRPr="003F6532">
              <w:rPr>
                <w:rFonts w:asciiTheme="minorHAnsi" w:hAnsiTheme="minorHAnsi"/>
                <w:sz w:val="24"/>
                <w:szCs w:val="24"/>
              </w:rPr>
              <w:t xml:space="preserve">Display 100s chart on the board. </w:t>
            </w:r>
          </w:p>
          <w:p w14:paraId="46488BD9" w14:textId="1D247F05" w:rsidR="005A7343" w:rsidRPr="0077261D" w:rsidRDefault="000D145A" w:rsidP="00F10A55">
            <w:pPr>
              <w:autoSpaceDE w:val="0"/>
              <w:autoSpaceDN w:val="0"/>
              <w:adjustRightInd w:val="0"/>
              <w:rPr>
                <w:rFonts w:asciiTheme="minorHAnsi" w:hAnsiTheme="minorHAnsi"/>
                <w:sz w:val="24"/>
                <w:szCs w:val="24"/>
              </w:rPr>
            </w:pPr>
            <w:r w:rsidRPr="0077261D">
              <w:rPr>
                <w:rFonts w:asciiTheme="minorHAnsi" w:hAnsiTheme="minorHAnsi"/>
                <w:sz w:val="24"/>
                <w:szCs w:val="24"/>
              </w:rPr>
              <w:t>Counting forwards and backwards by 2s, 5s and 10s as a whole class.</w:t>
            </w:r>
          </w:p>
          <w:p w14:paraId="6829EC0E" w14:textId="7D6A28F8" w:rsidR="0028370D" w:rsidRPr="0077261D" w:rsidRDefault="005322D5" w:rsidP="00F10A55">
            <w:pPr>
              <w:autoSpaceDE w:val="0"/>
              <w:autoSpaceDN w:val="0"/>
              <w:adjustRightInd w:val="0"/>
              <w:rPr>
                <w:rFonts w:asciiTheme="minorHAnsi" w:hAnsiTheme="minorHAnsi"/>
                <w:sz w:val="24"/>
                <w:szCs w:val="24"/>
              </w:rPr>
            </w:pPr>
            <w:hyperlink r:id="rId7" w:history="1">
              <w:r w:rsidR="0028370D" w:rsidRPr="0077261D">
                <w:rPr>
                  <w:rStyle w:val="Hyperlink"/>
                  <w:rFonts w:asciiTheme="minorHAnsi" w:hAnsiTheme="minorHAnsi"/>
                  <w:sz w:val="24"/>
                  <w:szCs w:val="24"/>
                </w:rPr>
                <w:t>www.primarygames.co.uk/pg2/splat/splatsq100.html</w:t>
              </w:r>
            </w:hyperlink>
          </w:p>
          <w:p w14:paraId="3555E1C1" w14:textId="5ADF5EE6" w:rsidR="0028370D" w:rsidRPr="0077261D" w:rsidRDefault="0028370D" w:rsidP="00F10A55">
            <w:pPr>
              <w:autoSpaceDE w:val="0"/>
              <w:autoSpaceDN w:val="0"/>
              <w:adjustRightInd w:val="0"/>
              <w:rPr>
                <w:rFonts w:asciiTheme="minorHAnsi" w:hAnsiTheme="minorHAnsi"/>
                <w:sz w:val="24"/>
                <w:szCs w:val="24"/>
              </w:rPr>
            </w:pPr>
          </w:p>
        </w:tc>
      </w:tr>
      <w:tr w:rsidR="005A7343" w:rsidRPr="004A4DA4" w14:paraId="23467F1E" w14:textId="77777777" w:rsidTr="004819AA">
        <w:trPr>
          <w:trHeight w:hRule="exact" w:val="983"/>
        </w:trPr>
        <w:tc>
          <w:tcPr>
            <w:tcW w:w="3085" w:type="dxa"/>
            <w:gridSpan w:val="2"/>
            <w:shd w:val="clear" w:color="auto" w:fill="FFFFCC"/>
          </w:tcPr>
          <w:p w14:paraId="59957547" w14:textId="2B51C854"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9545941" w:rsidR="005A7343" w:rsidRPr="004819AA" w:rsidRDefault="00C40028" w:rsidP="003F6532">
            <w:pPr>
              <w:pStyle w:val="Heading2"/>
              <w:numPr>
                <w:ilvl w:val="0"/>
                <w:numId w:val="22"/>
              </w:numPr>
              <w:rPr>
                <w:rFonts w:asciiTheme="minorHAnsi" w:hAnsiTheme="minorHAnsi"/>
                <w:b w:val="0"/>
                <w:szCs w:val="24"/>
              </w:rPr>
            </w:pPr>
            <w:r w:rsidRPr="004819AA">
              <w:rPr>
                <w:rFonts w:asciiTheme="minorHAnsi" w:hAnsiTheme="minorHAnsi"/>
                <w:b w:val="0"/>
                <w:szCs w:val="24"/>
                <w:u w:val="single"/>
              </w:rPr>
              <w:t>TENS Activity</w:t>
            </w:r>
            <w:r w:rsidRPr="004819AA">
              <w:rPr>
                <w:rFonts w:asciiTheme="minorHAnsi" w:hAnsiTheme="minorHAnsi"/>
                <w:b w:val="0"/>
                <w:szCs w:val="24"/>
              </w:rPr>
              <w:t>- Using the hundreds chart look at different patterns using multiples and factors (DENS1 Page 273)</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77261D">
        <w:trPr>
          <w:trHeight w:hRule="exact" w:val="1884"/>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21DDA44E" w:rsidR="00081A4D" w:rsidRPr="0077261D" w:rsidRDefault="0028370D" w:rsidP="0028370D">
            <w:pPr>
              <w:autoSpaceDE w:val="0"/>
              <w:autoSpaceDN w:val="0"/>
              <w:adjustRightInd w:val="0"/>
              <w:ind w:right="508"/>
              <w:rPr>
                <w:rFonts w:asciiTheme="minorHAnsi" w:eastAsiaTheme="minorHAnsi" w:hAnsiTheme="minorHAnsi" w:cs="Verdana"/>
                <w:color w:val="231F20"/>
                <w:spacing w:val="-11"/>
                <w:sz w:val="24"/>
                <w:szCs w:val="24"/>
              </w:rPr>
            </w:pPr>
            <w:r w:rsidRPr="0077261D">
              <w:rPr>
                <w:rFonts w:asciiTheme="minorHAnsi" w:eastAsiaTheme="minorHAnsi" w:hAnsiTheme="minorHAnsi" w:cs="Verdana"/>
                <w:color w:val="231F20"/>
                <w:sz w:val="24"/>
                <w:szCs w:val="24"/>
              </w:rPr>
              <w:t xml:space="preserve">       </w:t>
            </w:r>
            <w:r w:rsidR="0077261D">
              <w:rPr>
                <w:rFonts w:asciiTheme="minorHAnsi" w:eastAsiaTheme="minorHAnsi" w:hAnsiTheme="minorHAnsi" w:cs="Verdana"/>
                <w:color w:val="231F20"/>
                <w:sz w:val="24"/>
                <w:szCs w:val="24"/>
              </w:rPr>
              <w:t xml:space="preserve"> </w:t>
            </w: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Deep</w:t>
            </w:r>
            <w:r w:rsidR="00081A4D" w:rsidRPr="0077261D">
              <w:rPr>
                <w:rFonts w:asciiTheme="minorHAnsi" w:eastAsiaTheme="minorHAnsi" w:hAnsiTheme="minorHAnsi" w:cs="Verdana"/>
                <w:color w:val="231F20"/>
                <w:spacing w:val="-5"/>
                <w:sz w:val="24"/>
                <w:szCs w:val="24"/>
              </w:rPr>
              <w:t xml:space="preserve"> </w:t>
            </w:r>
            <w:r w:rsidR="00081A4D" w:rsidRPr="0077261D">
              <w:rPr>
                <w:rFonts w:asciiTheme="minorHAnsi" w:eastAsiaTheme="minorHAnsi" w:hAnsiTheme="minorHAnsi" w:cs="Verdana"/>
                <w:color w:val="231F20"/>
                <w:sz w:val="24"/>
                <w:szCs w:val="24"/>
              </w:rPr>
              <w:t>knowledge</w:t>
            </w:r>
            <w:r w:rsidR="00081A4D" w:rsidRPr="0077261D">
              <w:rPr>
                <w:rFonts w:asciiTheme="minorHAnsi" w:eastAsiaTheme="minorHAnsi" w:hAnsiTheme="minorHAnsi" w:cs="Verdana"/>
                <w:color w:val="231F20"/>
                <w:spacing w:val="-11"/>
                <w:sz w:val="24"/>
                <w:szCs w:val="24"/>
              </w:rPr>
              <w:t xml:space="preserve"> </w:t>
            </w:r>
          </w:p>
          <w:p w14:paraId="0EDFE37C" w14:textId="1C5FCCEA" w:rsidR="00081A4D" w:rsidRPr="0077261D" w:rsidRDefault="0028370D" w:rsidP="0028370D">
            <w:pPr>
              <w:pStyle w:val="ListParagraph"/>
              <w:autoSpaceDE w:val="0"/>
              <w:autoSpaceDN w:val="0"/>
              <w:adjustRightInd w:val="0"/>
              <w:spacing w:before="83"/>
              <w:ind w:left="459" w:right="508"/>
              <w:rPr>
                <w:rFonts w:asciiTheme="minorHAnsi" w:eastAsiaTheme="minorHAnsi" w:hAnsiTheme="minorHAnsi" w:cs="Verdana"/>
                <w:color w:val="000000"/>
                <w:sz w:val="24"/>
                <w:szCs w:val="24"/>
              </w:rPr>
            </w:pP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Deep</w:t>
            </w:r>
            <w:r w:rsidR="00081A4D" w:rsidRPr="0077261D">
              <w:rPr>
                <w:rFonts w:asciiTheme="minorHAnsi" w:eastAsiaTheme="minorHAnsi" w:hAnsiTheme="minorHAnsi" w:cs="Verdana"/>
                <w:color w:val="231F20"/>
                <w:spacing w:val="-5"/>
                <w:sz w:val="24"/>
                <w:szCs w:val="24"/>
              </w:rPr>
              <w:t xml:space="preserve"> </w:t>
            </w:r>
            <w:r w:rsidR="00081A4D" w:rsidRPr="0077261D">
              <w:rPr>
                <w:rFonts w:asciiTheme="minorHAnsi" w:eastAsiaTheme="minorHAnsi" w:hAnsiTheme="minorHAnsi" w:cs="Verdana"/>
                <w:color w:val="231F20"/>
                <w:sz w:val="24"/>
                <w:szCs w:val="24"/>
              </w:rPr>
              <w:t>understanding</w:t>
            </w:r>
          </w:p>
          <w:p w14:paraId="35C0D439" w14:textId="2244E655" w:rsidR="00081A4D" w:rsidRPr="0077261D" w:rsidRDefault="0028370D" w:rsidP="0028370D">
            <w:pPr>
              <w:pStyle w:val="ListParagraph"/>
              <w:autoSpaceDE w:val="0"/>
              <w:autoSpaceDN w:val="0"/>
              <w:adjustRightInd w:val="0"/>
              <w:spacing w:before="83"/>
              <w:ind w:left="459" w:right="508"/>
              <w:rPr>
                <w:rFonts w:asciiTheme="minorHAnsi" w:eastAsiaTheme="minorHAnsi" w:hAnsiTheme="minorHAnsi" w:cs="Verdana"/>
                <w:color w:val="000000"/>
                <w:sz w:val="24"/>
                <w:szCs w:val="24"/>
              </w:rPr>
            </w:pP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Problematic</w:t>
            </w:r>
            <w:r w:rsidR="00081A4D" w:rsidRPr="0077261D">
              <w:rPr>
                <w:rFonts w:asciiTheme="minorHAnsi" w:eastAsiaTheme="minorHAnsi" w:hAnsiTheme="minorHAnsi" w:cs="Verdana"/>
                <w:color w:val="231F20"/>
                <w:spacing w:val="-12"/>
                <w:sz w:val="24"/>
                <w:szCs w:val="24"/>
              </w:rPr>
              <w:t xml:space="preserve"> </w:t>
            </w:r>
            <w:r w:rsidR="00081A4D" w:rsidRPr="0077261D">
              <w:rPr>
                <w:rFonts w:asciiTheme="minorHAnsi" w:eastAsiaTheme="minorHAnsi" w:hAnsiTheme="minorHAnsi" w:cs="Verdana"/>
                <w:color w:val="231F20"/>
                <w:sz w:val="24"/>
                <w:szCs w:val="24"/>
              </w:rPr>
              <w:t>knowledge</w:t>
            </w:r>
          </w:p>
          <w:p w14:paraId="72D2C3B7" w14:textId="4844FCA2" w:rsidR="00081A4D" w:rsidRPr="0077261D" w:rsidRDefault="0028370D" w:rsidP="0028370D">
            <w:pPr>
              <w:pStyle w:val="ListParagraph"/>
              <w:autoSpaceDE w:val="0"/>
              <w:autoSpaceDN w:val="0"/>
              <w:adjustRightInd w:val="0"/>
              <w:spacing w:before="83"/>
              <w:ind w:left="459" w:right="508"/>
              <w:rPr>
                <w:rFonts w:asciiTheme="minorHAnsi" w:eastAsiaTheme="minorHAnsi" w:hAnsiTheme="minorHAnsi" w:cs="Verdana"/>
                <w:color w:val="000000"/>
                <w:sz w:val="24"/>
                <w:szCs w:val="24"/>
              </w:rPr>
            </w:pP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Highe</w:t>
            </w:r>
            <w:r w:rsidR="00081A4D" w:rsidRPr="0077261D">
              <w:rPr>
                <w:rFonts w:asciiTheme="minorHAnsi" w:eastAsiaTheme="minorHAnsi" w:hAnsiTheme="minorHAnsi" w:cs="Verdana"/>
                <w:color w:val="231F20"/>
                <w:spacing w:val="-2"/>
                <w:sz w:val="24"/>
                <w:szCs w:val="24"/>
              </w:rPr>
              <w:t>r</w:t>
            </w:r>
            <w:r w:rsidR="00081A4D" w:rsidRPr="0077261D">
              <w:rPr>
                <w:rFonts w:asciiTheme="minorHAnsi" w:eastAsiaTheme="minorHAnsi" w:hAnsiTheme="minorHAnsi" w:cs="Verdana"/>
                <w:color w:val="231F20"/>
                <w:sz w:val="24"/>
                <w:szCs w:val="24"/>
              </w:rPr>
              <w:t>-order</w:t>
            </w:r>
            <w:r w:rsidR="00081A4D" w:rsidRPr="0077261D">
              <w:rPr>
                <w:rFonts w:asciiTheme="minorHAnsi" w:eastAsiaTheme="minorHAnsi" w:hAnsiTheme="minorHAnsi" w:cs="Verdana"/>
                <w:color w:val="231F20"/>
                <w:spacing w:val="-6"/>
                <w:sz w:val="24"/>
                <w:szCs w:val="24"/>
              </w:rPr>
              <w:t xml:space="preserve"> </w:t>
            </w:r>
            <w:r w:rsidR="00081A4D" w:rsidRPr="0077261D">
              <w:rPr>
                <w:rFonts w:asciiTheme="minorHAnsi" w:eastAsiaTheme="minorHAnsi" w:hAnsiTheme="minorHAnsi" w:cs="Verdana"/>
                <w:color w:val="231F20"/>
                <w:sz w:val="24"/>
                <w:szCs w:val="24"/>
              </w:rPr>
              <w:t>thinking</w:t>
            </w:r>
          </w:p>
          <w:p w14:paraId="1E10833E" w14:textId="199C9DB5" w:rsidR="00081A4D" w:rsidRPr="0077261D" w:rsidRDefault="0028370D" w:rsidP="0028370D">
            <w:pPr>
              <w:pStyle w:val="ListParagraph"/>
              <w:autoSpaceDE w:val="0"/>
              <w:autoSpaceDN w:val="0"/>
              <w:adjustRightInd w:val="0"/>
              <w:spacing w:before="83"/>
              <w:ind w:left="459" w:right="508"/>
              <w:rPr>
                <w:rFonts w:asciiTheme="minorHAnsi" w:eastAsiaTheme="minorHAnsi" w:hAnsiTheme="minorHAnsi" w:cs="Verdana"/>
                <w:color w:val="000000"/>
                <w:sz w:val="24"/>
                <w:szCs w:val="24"/>
              </w:rPr>
            </w:pP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Metalanguage</w:t>
            </w:r>
          </w:p>
          <w:p w14:paraId="782DA745" w14:textId="285AEDD7" w:rsidR="00081A4D" w:rsidRPr="0077261D" w:rsidRDefault="0028370D" w:rsidP="0028370D">
            <w:pPr>
              <w:pStyle w:val="ListParagraph"/>
              <w:ind w:left="459"/>
              <w:rPr>
                <w:rFonts w:asciiTheme="minorHAnsi" w:hAnsiTheme="minorHAnsi"/>
                <w:sz w:val="24"/>
                <w:szCs w:val="24"/>
              </w:rPr>
            </w:pP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Substanti</w:t>
            </w:r>
            <w:r w:rsidR="00081A4D" w:rsidRPr="0077261D">
              <w:rPr>
                <w:rFonts w:asciiTheme="minorHAnsi" w:eastAsiaTheme="minorHAnsi" w:hAnsiTheme="minorHAnsi" w:cs="Verdana"/>
                <w:color w:val="231F20"/>
                <w:spacing w:val="-2"/>
                <w:sz w:val="24"/>
                <w:szCs w:val="24"/>
              </w:rPr>
              <w:t>v</w:t>
            </w:r>
            <w:r w:rsidR="00081A4D" w:rsidRPr="0077261D">
              <w:rPr>
                <w:rFonts w:asciiTheme="minorHAnsi" w:eastAsiaTheme="minorHAnsi" w:hAnsiTheme="minorHAnsi" w:cs="Verdana"/>
                <w:color w:val="231F20"/>
                <w:sz w:val="24"/>
                <w:szCs w:val="24"/>
              </w:rPr>
              <w:t>e</w:t>
            </w:r>
            <w:r w:rsidR="00081A4D" w:rsidRPr="0077261D">
              <w:rPr>
                <w:rFonts w:asciiTheme="minorHAnsi" w:eastAsiaTheme="minorHAnsi" w:hAnsiTheme="minorHAnsi" w:cs="Verdana"/>
                <w:color w:val="231F20"/>
                <w:spacing w:val="-26"/>
                <w:sz w:val="24"/>
                <w:szCs w:val="24"/>
              </w:rPr>
              <w:t xml:space="preserve"> </w:t>
            </w:r>
            <w:r w:rsidR="00081A4D" w:rsidRPr="0077261D">
              <w:rPr>
                <w:rFonts w:asciiTheme="minorHAnsi" w:eastAsiaTheme="minorHAnsi" w:hAnsiTheme="minorHAnsi" w:cs="Verdana"/>
                <w:color w:val="231F20"/>
                <w:sz w:val="24"/>
                <w:szCs w:val="24"/>
              </w:rPr>
              <w:t>communication</w:t>
            </w:r>
          </w:p>
        </w:tc>
        <w:tc>
          <w:tcPr>
            <w:tcW w:w="4253" w:type="dxa"/>
            <w:shd w:val="clear" w:color="auto" w:fill="auto"/>
          </w:tcPr>
          <w:p w14:paraId="3DE4D8C0" w14:textId="436316B7" w:rsidR="00081A4D" w:rsidRPr="0077261D" w:rsidRDefault="0028370D" w:rsidP="0028370D">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Explicit quality criteria</w:t>
            </w:r>
          </w:p>
          <w:p w14:paraId="5B3B4AF1" w14:textId="4B6B3A81" w:rsidR="00081A4D" w:rsidRPr="0077261D" w:rsidRDefault="0028370D" w:rsidP="0028370D">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Engagement</w:t>
            </w:r>
          </w:p>
          <w:p w14:paraId="5CD2ED9A" w14:textId="6BB04066" w:rsidR="00081A4D" w:rsidRPr="0077261D" w:rsidRDefault="0028370D" w:rsidP="0028370D">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High expectations</w:t>
            </w:r>
          </w:p>
          <w:p w14:paraId="3E8FE9ED" w14:textId="63A38B94" w:rsidR="00081A4D" w:rsidRPr="0077261D" w:rsidRDefault="0028370D" w:rsidP="0028370D">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Social support</w:t>
            </w:r>
          </w:p>
          <w:p w14:paraId="5F7F3841" w14:textId="695F50DD" w:rsidR="00081A4D" w:rsidRPr="0077261D" w:rsidRDefault="0028370D" w:rsidP="0028370D">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Students’ self-regulation</w:t>
            </w:r>
          </w:p>
          <w:p w14:paraId="0A76EC8B" w14:textId="189C1A19" w:rsidR="00081A4D" w:rsidRPr="0077261D" w:rsidRDefault="0028370D" w:rsidP="0028370D">
            <w:pPr>
              <w:pStyle w:val="ListParagraph"/>
              <w:autoSpaceDE w:val="0"/>
              <w:autoSpaceDN w:val="0"/>
              <w:adjustRightInd w:val="0"/>
              <w:spacing w:before="83"/>
              <w:ind w:left="459" w:right="508"/>
              <w:rPr>
                <w:rFonts w:asciiTheme="minorHAnsi" w:hAnsiTheme="minorHAnsi"/>
                <w:sz w:val="24"/>
                <w:szCs w:val="24"/>
              </w:rPr>
            </w:pP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Student direction</w:t>
            </w:r>
          </w:p>
        </w:tc>
        <w:tc>
          <w:tcPr>
            <w:tcW w:w="4253" w:type="dxa"/>
            <w:shd w:val="clear" w:color="auto" w:fill="auto"/>
          </w:tcPr>
          <w:p w14:paraId="1997C1ED" w14:textId="5A55DE4E" w:rsidR="00081A4D" w:rsidRPr="0077261D" w:rsidRDefault="0028370D" w:rsidP="0028370D">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Background knowledge</w:t>
            </w:r>
          </w:p>
          <w:p w14:paraId="46F5603C" w14:textId="0BCB0006" w:rsidR="00081A4D" w:rsidRPr="0077261D" w:rsidRDefault="0028370D" w:rsidP="0028370D">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Cultural knowledge</w:t>
            </w:r>
          </w:p>
          <w:p w14:paraId="2EBA778F" w14:textId="151E547B" w:rsidR="00081A4D" w:rsidRPr="0077261D" w:rsidRDefault="0028370D" w:rsidP="0028370D">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Knowledge integration</w:t>
            </w:r>
          </w:p>
          <w:p w14:paraId="30BBCD6F" w14:textId="3CE59AAA" w:rsidR="00081A4D" w:rsidRPr="0077261D" w:rsidRDefault="0028370D" w:rsidP="0028370D">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 xml:space="preserve">Inclusivity </w:t>
            </w:r>
          </w:p>
          <w:p w14:paraId="167840E5" w14:textId="62680418" w:rsidR="00081A4D" w:rsidRPr="0077261D" w:rsidRDefault="0028370D" w:rsidP="0028370D">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77261D">
              <w:rPr>
                <w:rFonts w:asciiTheme="minorHAnsi" w:eastAsiaTheme="minorHAnsi" w:hAnsiTheme="minorHAnsi" w:cs="Verdana"/>
                <w:color w:val="231F20"/>
                <w:sz w:val="24"/>
                <w:szCs w:val="24"/>
              </w:rPr>
              <w:sym w:font="Wingdings" w:char="F0FE"/>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Connectedness</w:t>
            </w:r>
          </w:p>
          <w:p w14:paraId="0F5D4852" w14:textId="70C592A5" w:rsidR="00081A4D" w:rsidRPr="0077261D" w:rsidRDefault="0028370D" w:rsidP="0028370D">
            <w:pPr>
              <w:pStyle w:val="ListParagraph"/>
              <w:autoSpaceDE w:val="0"/>
              <w:autoSpaceDN w:val="0"/>
              <w:adjustRightInd w:val="0"/>
              <w:spacing w:before="83"/>
              <w:ind w:left="459" w:right="508"/>
              <w:rPr>
                <w:rFonts w:asciiTheme="minorHAnsi" w:hAnsiTheme="minorHAnsi"/>
                <w:sz w:val="24"/>
                <w:szCs w:val="24"/>
              </w:rPr>
            </w:pPr>
            <w:r w:rsidRPr="0077261D">
              <w:rPr>
                <w:rFonts w:asciiTheme="minorHAnsi" w:eastAsiaTheme="minorHAnsi" w:hAnsiTheme="minorHAnsi" w:cs="Verdana"/>
                <w:color w:val="231F20"/>
                <w:sz w:val="24"/>
                <w:szCs w:val="24"/>
              </w:rPr>
              <w:sym w:font="Wingdings" w:char="F06F"/>
            </w:r>
            <w:r w:rsidRPr="0077261D">
              <w:rPr>
                <w:rFonts w:asciiTheme="minorHAnsi" w:eastAsiaTheme="minorHAnsi" w:hAnsiTheme="minorHAnsi" w:cs="Verdana"/>
                <w:color w:val="231F20"/>
                <w:sz w:val="24"/>
                <w:szCs w:val="24"/>
              </w:rPr>
              <w:t xml:space="preserve"> </w:t>
            </w:r>
            <w:r w:rsidR="00081A4D" w:rsidRPr="0077261D">
              <w:rPr>
                <w:rFonts w:asciiTheme="minorHAnsi" w:eastAsiaTheme="minorHAnsi" w:hAnsiTheme="minorHAnsi" w:cs="Verdana"/>
                <w:color w:val="231F20"/>
                <w:sz w:val="24"/>
                <w:szCs w:val="24"/>
              </w:rPr>
              <w:t>Narrative</w:t>
            </w:r>
          </w:p>
        </w:tc>
      </w:tr>
      <w:tr w:rsidR="00081A4D" w:rsidRPr="004A4DA4" w14:paraId="41B31CB3" w14:textId="77777777" w:rsidTr="004819AA">
        <w:trPr>
          <w:trHeight w:hRule="exact" w:val="420"/>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322765CB" w:rsidR="00081A4D" w:rsidRPr="004A4DA4" w:rsidRDefault="000D145A" w:rsidP="00C07D52">
            <w:pPr>
              <w:ind w:left="720" w:hanging="720"/>
              <w:rPr>
                <w:rFonts w:asciiTheme="minorHAnsi" w:hAnsiTheme="minorHAnsi"/>
                <w:sz w:val="24"/>
                <w:szCs w:val="24"/>
              </w:rPr>
            </w:pPr>
            <w:r w:rsidRPr="0077261D">
              <w:rPr>
                <w:rFonts w:asciiTheme="minorHAnsi" w:hAnsiTheme="minorHAnsi"/>
                <w:sz w:val="24"/>
                <w:szCs w:val="24"/>
              </w:rPr>
              <w:t>Hundreds chart, ruler</w:t>
            </w:r>
            <w:r w:rsidR="00C40028" w:rsidRPr="0077261D">
              <w:rPr>
                <w:rFonts w:asciiTheme="minorHAnsi" w:hAnsiTheme="minorHAnsi"/>
                <w:sz w:val="24"/>
                <w:szCs w:val="24"/>
              </w:rPr>
              <w:t>, interlocking cubes, counters</w:t>
            </w:r>
            <w:r w:rsidR="00081C23" w:rsidRPr="0077261D">
              <w:rPr>
                <w:rFonts w:asciiTheme="minorHAnsi" w:hAnsiTheme="minorHAnsi"/>
                <w:sz w:val="24"/>
                <w:szCs w:val="24"/>
              </w:rPr>
              <w:t>, number cards</w:t>
            </w:r>
          </w:p>
        </w:tc>
      </w:tr>
    </w:tbl>
    <w:p w14:paraId="49C62B16" w14:textId="46AEDDB7" w:rsidR="00CA13F7" w:rsidRDefault="00CA13F7"/>
    <w:p w14:paraId="27461560" w14:textId="5ACB1370" w:rsidR="00CA13F7" w:rsidRPr="008F4588" w:rsidRDefault="00CA13F7" w:rsidP="001C60C3">
      <w:pPr>
        <w:spacing w:after="200" w:line="276" w:lineRule="auto"/>
        <w:jc w:val="center"/>
        <w:rPr>
          <w:rFonts w:asciiTheme="minorHAnsi" w:hAnsiTheme="minorHAnsi"/>
          <w:b/>
          <w:color w:val="008000"/>
          <w:sz w:val="32"/>
          <w:szCs w:val="32"/>
        </w:rPr>
      </w:pPr>
      <w:r>
        <w:br w:type="page"/>
      </w:r>
      <w:r w:rsidR="00081A4D"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C40028">
        <w:trPr>
          <w:trHeight w:hRule="exact" w:val="719"/>
        </w:trPr>
        <w:tc>
          <w:tcPr>
            <w:tcW w:w="3936" w:type="dxa"/>
            <w:tcBorders>
              <w:right w:val="single" w:sz="4" w:space="0" w:color="auto"/>
            </w:tcBorders>
            <w:shd w:val="clear" w:color="auto" w:fill="C2D69B" w:themeFill="accent3" w:themeFillTint="99"/>
          </w:tcPr>
          <w:p w14:paraId="62876A0D" w14:textId="2EFD0456" w:rsidR="001C6A19" w:rsidRPr="001C60C3" w:rsidRDefault="001C6A19" w:rsidP="0077261D">
            <w:pPr>
              <w:pStyle w:val="Heading2"/>
              <w:jc w:val="center"/>
              <w:rPr>
                <w:rFonts w:asciiTheme="minorHAnsi" w:hAnsiTheme="minorHAnsi"/>
                <w:sz w:val="22"/>
                <w:szCs w:val="24"/>
              </w:rPr>
            </w:pPr>
            <w:r w:rsidRPr="001C60C3">
              <w:rPr>
                <w:rFonts w:asciiTheme="minorHAnsi" w:hAnsiTheme="minorHAnsi"/>
                <w:sz w:val="22"/>
                <w:szCs w:val="24"/>
              </w:rPr>
              <w:t>WHOLE CLASS INSTRUCTION MODELLED ACTIVITIES</w:t>
            </w:r>
          </w:p>
        </w:tc>
        <w:tc>
          <w:tcPr>
            <w:tcW w:w="11765" w:type="dxa"/>
            <w:gridSpan w:val="2"/>
            <w:shd w:val="clear" w:color="auto" w:fill="C2D69B" w:themeFill="accent3" w:themeFillTint="99"/>
          </w:tcPr>
          <w:p w14:paraId="2AEB46B9" w14:textId="1A816EE6" w:rsidR="001C6A19" w:rsidRPr="001C60C3" w:rsidRDefault="001C6A19" w:rsidP="0077261D">
            <w:pPr>
              <w:pStyle w:val="Heading2"/>
              <w:jc w:val="center"/>
              <w:rPr>
                <w:rFonts w:asciiTheme="minorHAnsi" w:hAnsiTheme="minorHAnsi"/>
                <w:sz w:val="22"/>
                <w:szCs w:val="24"/>
              </w:rPr>
            </w:pPr>
            <w:r w:rsidRPr="001C60C3">
              <w:rPr>
                <w:rFonts w:asciiTheme="minorHAnsi" w:hAnsiTheme="minorHAnsi"/>
                <w:sz w:val="22"/>
                <w:szCs w:val="24"/>
              </w:rPr>
              <w:t>GUIDED &amp; INDEPENDENT ACTIVITIES</w:t>
            </w:r>
          </w:p>
        </w:tc>
      </w:tr>
      <w:tr w:rsidR="001C6A19" w:rsidRPr="004A4DA4" w14:paraId="5C1137EB" w14:textId="1F04E540" w:rsidTr="001C60C3">
        <w:trPr>
          <w:trHeight w:val="1604"/>
        </w:trPr>
        <w:tc>
          <w:tcPr>
            <w:tcW w:w="3936" w:type="dxa"/>
            <w:vMerge w:val="restart"/>
            <w:tcBorders>
              <w:right w:val="single" w:sz="4" w:space="0" w:color="auto"/>
            </w:tcBorders>
          </w:tcPr>
          <w:p w14:paraId="03F0CF02" w14:textId="56BCC0D5" w:rsidR="00C40028" w:rsidRPr="003F6532" w:rsidRDefault="00815A1A" w:rsidP="003F6532">
            <w:pPr>
              <w:pStyle w:val="Heading2"/>
              <w:numPr>
                <w:ilvl w:val="0"/>
                <w:numId w:val="22"/>
              </w:numPr>
              <w:ind w:left="284"/>
              <w:rPr>
                <w:rFonts w:asciiTheme="minorHAnsi" w:hAnsiTheme="minorHAnsi"/>
                <w:b w:val="0"/>
                <w:sz w:val="20"/>
              </w:rPr>
            </w:pPr>
            <w:r w:rsidRPr="005149E5">
              <w:rPr>
                <w:rFonts w:asciiTheme="minorHAnsi" w:hAnsiTheme="minorHAnsi"/>
                <w:b w:val="0"/>
                <w:sz w:val="20"/>
              </w:rPr>
              <w:t>Pla</w:t>
            </w:r>
            <w:r w:rsidR="00823299" w:rsidRPr="005149E5">
              <w:rPr>
                <w:rFonts w:asciiTheme="minorHAnsi" w:hAnsiTheme="minorHAnsi"/>
                <w:b w:val="0"/>
                <w:sz w:val="20"/>
              </w:rPr>
              <w:t xml:space="preserve">y a game of ‘Lily on the Pond’. Have students sit in a circle. Place in the middle of the circle a variety of A4 size number cards (40-56) that are not in any order. Ask a student to find a card that has the number that you say. Then ask them to hop onto a card that is one more, or the next number after that (e.g. Lucy, hop onto the number 65, now hop onto the number that is one more than that; now hop onto a number that comes two numbers after that’, etc). Give the other students the opportunity to tell Lucy where she is to hop to next. Ask children to give instructions that involve </w:t>
            </w:r>
            <w:proofErr w:type="gramStart"/>
            <w:r w:rsidR="00823299" w:rsidRPr="005149E5">
              <w:rPr>
                <w:rFonts w:asciiTheme="minorHAnsi" w:hAnsiTheme="minorHAnsi"/>
                <w:b w:val="0"/>
                <w:sz w:val="20"/>
              </w:rPr>
              <w:t>the  language</w:t>
            </w:r>
            <w:proofErr w:type="gramEnd"/>
            <w:r w:rsidR="00823299" w:rsidRPr="005149E5">
              <w:rPr>
                <w:rFonts w:asciiTheme="minorHAnsi" w:hAnsiTheme="minorHAnsi"/>
                <w:b w:val="0"/>
                <w:sz w:val="20"/>
              </w:rPr>
              <w:t xml:space="preserve"> of maths such as ‘one more’, ‘one less’, ‘five more’, ‘five less’, ‘the number after’, etc.</w:t>
            </w:r>
          </w:p>
          <w:p w14:paraId="1EF795D2" w14:textId="33FE2FF4" w:rsidR="00815A1A" w:rsidRPr="003F6532" w:rsidRDefault="000D145A" w:rsidP="003F6532">
            <w:pPr>
              <w:pStyle w:val="Heading2"/>
              <w:numPr>
                <w:ilvl w:val="0"/>
                <w:numId w:val="22"/>
              </w:numPr>
              <w:ind w:left="284"/>
              <w:rPr>
                <w:rFonts w:asciiTheme="minorHAnsi" w:hAnsiTheme="minorHAnsi"/>
                <w:b w:val="0"/>
                <w:sz w:val="20"/>
              </w:rPr>
            </w:pPr>
            <w:r w:rsidRPr="003F6532">
              <w:rPr>
                <w:rFonts w:asciiTheme="minorHAnsi" w:hAnsiTheme="minorHAnsi"/>
                <w:b w:val="0"/>
                <w:sz w:val="20"/>
              </w:rPr>
              <w:t>Provide each child with a ruler.</w:t>
            </w:r>
            <w:r w:rsidR="003F6532" w:rsidRPr="003F6532">
              <w:rPr>
                <w:rFonts w:asciiTheme="minorHAnsi" w:hAnsiTheme="minorHAnsi"/>
                <w:b w:val="0"/>
                <w:sz w:val="20"/>
              </w:rPr>
              <w:t xml:space="preserve"> </w:t>
            </w:r>
            <w:r w:rsidRPr="003F6532">
              <w:rPr>
                <w:rFonts w:asciiTheme="minorHAnsi" w:hAnsiTheme="minorHAnsi"/>
                <w:b w:val="0"/>
                <w:sz w:val="20"/>
              </w:rPr>
              <w:t>Discuss what number a ruler starts at (0).</w:t>
            </w:r>
            <w:r w:rsidR="003F6532" w:rsidRPr="003F6532">
              <w:rPr>
                <w:rFonts w:asciiTheme="minorHAnsi" w:hAnsiTheme="minorHAnsi"/>
                <w:b w:val="0"/>
                <w:sz w:val="20"/>
              </w:rPr>
              <w:t xml:space="preserve"> </w:t>
            </w:r>
            <w:r w:rsidRPr="003F6532">
              <w:rPr>
                <w:rFonts w:asciiTheme="minorHAnsi" w:hAnsiTheme="minorHAnsi"/>
                <w:b w:val="0"/>
                <w:sz w:val="20"/>
              </w:rPr>
              <w:t>If we were to count on two places from 0 what number would we land on? If we count on two more places what would the number be? (4). Continue this up to the number 12.</w:t>
            </w:r>
            <w:r w:rsidR="003F6532" w:rsidRPr="003F6532">
              <w:rPr>
                <w:rFonts w:asciiTheme="minorHAnsi" w:hAnsiTheme="minorHAnsi"/>
                <w:b w:val="0"/>
                <w:sz w:val="20"/>
              </w:rPr>
              <w:t xml:space="preserve"> </w:t>
            </w:r>
            <w:r w:rsidRPr="003F6532">
              <w:rPr>
                <w:rFonts w:asciiTheme="minorHAnsi" w:hAnsiTheme="minorHAnsi"/>
                <w:b w:val="0"/>
                <w:sz w:val="20"/>
              </w:rPr>
              <w:t>As the students if they know what number we would land on after 12 if we continued this pattern. Encourage students not to do this on the ruler but work it out from the pattern.</w:t>
            </w:r>
            <w:r w:rsidR="003F6532" w:rsidRPr="003F6532">
              <w:rPr>
                <w:rFonts w:asciiTheme="minorHAnsi" w:hAnsiTheme="minorHAnsi"/>
                <w:b w:val="0"/>
                <w:sz w:val="20"/>
              </w:rPr>
              <w:t xml:space="preserve"> </w:t>
            </w:r>
            <w:r w:rsidRPr="003F6532">
              <w:rPr>
                <w:rFonts w:asciiTheme="minorHAnsi" w:hAnsiTheme="minorHAnsi"/>
                <w:b w:val="0"/>
                <w:sz w:val="20"/>
              </w:rPr>
              <w:t>Begin this process but this time count on by 5s.</w:t>
            </w:r>
          </w:p>
          <w:p w14:paraId="0595B3CA" w14:textId="3C89BF37" w:rsidR="000D145A" w:rsidRPr="003F6532" w:rsidRDefault="000D145A" w:rsidP="003F6532">
            <w:pPr>
              <w:pStyle w:val="ListParagraph"/>
              <w:numPr>
                <w:ilvl w:val="0"/>
                <w:numId w:val="22"/>
              </w:numPr>
              <w:ind w:left="284"/>
              <w:rPr>
                <w:rFonts w:asciiTheme="minorHAnsi" w:hAnsiTheme="minorHAnsi"/>
                <w:lang w:eastAsia="en-AU"/>
              </w:rPr>
            </w:pPr>
            <w:r w:rsidRPr="003F6532">
              <w:rPr>
                <w:rFonts w:asciiTheme="minorHAnsi" w:hAnsiTheme="minorHAnsi"/>
                <w:lang w:eastAsia="en-AU"/>
              </w:rPr>
              <w:t>Draw a number line on the whiteboard and show students how this works the same as a ruler.</w:t>
            </w:r>
            <w:r w:rsidR="005149E5" w:rsidRPr="003F6532">
              <w:rPr>
                <w:rFonts w:asciiTheme="minorHAnsi" w:hAnsiTheme="minorHAnsi"/>
                <w:lang w:eastAsia="en-AU"/>
              </w:rPr>
              <w:t xml:space="preserve"> </w:t>
            </w:r>
            <w:r w:rsidRPr="003F6532">
              <w:rPr>
                <w:rFonts w:asciiTheme="minorHAnsi" w:hAnsiTheme="minorHAnsi"/>
                <w:lang w:eastAsia="en-AU"/>
              </w:rPr>
              <w:t>Demonstrate making jumps on a number line</w:t>
            </w:r>
            <w:r w:rsidR="005149E5" w:rsidRPr="003F6532">
              <w:rPr>
                <w:rFonts w:asciiTheme="minorHAnsi" w:hAnsiTheme="minorHAnsi"/>
                <w:lang w:eastAsia="en-AU"/>
              </w:rPr>
              <w:t>. Show that</w:t>
            </w:r>
            <w:r w:rsidRPr="003F6532">
              <w:rPr>
                <w:rFonts w:asciiTheme="minorHAnsi" w:hAnsiTheme="minorHAnsi"/>
                <w:lang w:eastAsia="en-AU"/>
              </w:rPr>
              <w:t xml:space="preserve"> </w:t>
            </w:r>
            <w:r w:rsidR="005149E5" w:rsidRPr="003F6532">
              <w:rPr>
                <w:rFonts w:asciiTheme="minorHAnsi" w:hAnsiTheme="minorHAnsi"/>
                <w:lang w:eastAsia="en-AU"/>
              </w:rPr>
              <w:t>a</w:t>
            </w:r>
            <w:r w:rsidRPr="003F6532">
              <w:rPr>
                <w:rFonts w:asciiTheme="minorHAnsi" w:hAnsiTheme="minorHAnsi"/>
                <w:lang w:eastAsia="en-AU"/>
              </w:rPr>
              <w:t xml:space="preserve"> number line does not always start at the number 0 but can start at other points.</w:t>
            </w:r>
          </w:p>
        </w:tc>
        <w:tc>
          <w:tcPr>
            <w:tcW w:w="2126" w:type="dxa"/>
            <w:tcBorders>
              <w:right w:val="single" w:sz="4" w:space="0" w:color="auto"/>
            </w:tcBorders>
            <w:shd w:val="clear" w:color="auto" w:fill="FFFFCC"/>
          </w:tcPr>
          <w:p w14:paraId="5B1F0AF2" w14:textId="1D76170B" w:rsidR="001C6A19" w:rsidRPr="005149E5" w:rsidRDefault="001C6A19" w:rsidP="00520774">
            <w:pPr>
              <w:pStyle w:val="Heading2"/>
              <w:jc w:val="center"/>
              <w:rPr>
                <w:rFonts w:asciiTheme="minorHAnsi" w:hAnsiTheme="minorHAnsi"/>
                <w:szCs w:val="24"/>
              </w:rPr>
            </w:pPr>
            <w:r w:rsidRPr="005149E5">
              <w:rPr>
                <w:rFonts w:asciiTheme="minorHAnsi" w:hAnsiTheme="minorHAnsi"/>
                <w:szCs w:val="24"/>
              </w:rPr>
              <w:t>LEARNING SEQUENCE</w:t>
            </w:r>
          </w:p>
          <w:p w14:paraId="70E364F0" w14:textId="77777777" w:rsidR="001C6A19" w:rsidRPr="005149E5" w:rsidRDefault="001C6A19" w:rsidP="00D36387">
            <w:pPr>
              <w:pStyle w:val="Heading2"/>
              <w:jc w:val="center"/>
              <w:rPr>
                <w:rFonts w:asciiTheme="minorHAnsi" w:hAnsiTheme="minorHAnsi"/>
                <w:b w:val="0"/>
                <w:szCs w:val="24"/>
              </w:rPr>
            </w:pPr>
          </w:p>
          <w:p w14:paraId="5F1C0765" w14:textId="77777777" w:rsidR="00373C06" w:rsidRPr="005149E5" w:rsidRDefault="00373C06" w:rsidP="00373C06">
            <w:pPr>
              <w:pStyle w:val="Heading2"/>
              <w:jc w:val="center"/>
              <w:rPr>
                <w:rFonts w:asciiTheme="minorHAnsi" w:hAnsiTheme="minorHAnsi"/>
                <w:b w:val="0"/>
                <w:szCs w:val="24"/>
              </w:rPr>
            </w:pPr>
            <w:r w:rsidRPr="005149E5">
              <w:rPr>
                <w:rFonts w:asciiTheme="minorHAnsi" w:hAnsiTheme="minorHAnsi"/>
                <w:b w:val="0"/>
                <w:szCs w:val="24"/>
              </w:rPr>
              <w:t>Remediation</w:t>
            </w:r>
          </w:p>
          <w:p w14:paraId="35EA146D" w14:textId="7999D8D1" w:rsidR="001C6A19" w:rsidRPr="001C60C3" w:rsidRDefault="00E6053A" w:rsidP="00E6053A">
            <w:pPr>
              <w:pStyle w:val="Heading2"/>
              <w:jc w:val="center"/>
              <w:rPr>
                <w:rFonts w:asciiTheme="minorHAnsi" w:hAnsiTheme="minorHAnsi"/>
                <w:b w:val="0"/>
                <w:sz w:val="16"/>
                <w:szCs w:val="24"/>
              </w:rPr>
            </w:pPr>
            <w:r w:rsidRPr="005149E5">
              <w:rPr>
                <w:rFonts w:asciiTheme="minorHAnsi" w:hAnsiTheme="minorHAnsi"/>
                <w:b w:val="0"/>
                <w:szCs w:val="24"/>
              </w:rPr>
              <w:t>E</w:t>
            </w:r>
            <w:r w:rsidR="00932461" w:rsidRPr="005149E5">
              <w:rPr>
                <w:rFonts w:asciiTheme="minorHAnsi" w:hAnsiTheme="minorHAnsi"/>
                <w:b w:val="0"/>
                <w:szCs w:val="24"/>
              </w:rPr>
              <w:t>S</w:t>
            </w:r>
            <w:r w:rsidRPr="005149E5">
              <w:rPr>
                <w:rFonts w:asciiTheme="minorHAnsi" w:hAnsiTheme="minorHAnsi"/>
                <w:b w:val="0"/>
                <w:szCs w:val="24"/>
              </w:rPr>
              <w:t>1</w:t>
            </w:r>
            <w:r w:rsidR="00932461" w:rsidRPr="001C60C3">
              <w:rPr>
                <w:rFonts w:asciiTheme="minorHAnsi" w:hAnsiTheme="minorHAnsi"/>
                <w:b w:val="0"/>
                <w:sz w:val="16"/>
                <w:szCs w:val="24"/>
              </w:rPr>
              <w:t xml:space="preserve"> </w:t>
            </w:r>
          </w:p>
        </w:tc>
        <w:tc>
          <w:tcPr>
            <w:tcW w:w="9639" w:type="dxa"/>
          </w:tcPr>
          <w:p w14:paraId="310348EC" w14:textId="5C017DC1" w:rsidR="00C40028" w:rsidRPr="00E52D0C" w:rsidRDefault="00C40028" w:rsidP="00E52D0C">
            <w:pPr>
              <w:pStyle w:val="ListParagraph"/>
              <w:numPr>
                <w:ilvl w:val="0"/>
                <w:numId w:val="21"/>
              </w:numPr>
              <w:rPr>
                <w:rFonts w:asciiTheme="minorHAnsi" w:hAnsiTheme="minorHAnsi"/>
              </w:rPr>
            </w:pPr>
            <w:r w:rsidRPr="00E52D0C">
              <w:rPr>
                <w:rFonts w:asciiTheme="minorHAnsi" w:hAnsiTheme="minorHAnsi"/>
              </w:rPr>
              <w:t>Students investigate using interlocking cubes and counters</w:t>
            </w:r>
            <w:r w:rsidR="0000295F" w:rsidRPr="00E52D0C">
              <w:rPr>
                <w:rFonts w:asciiTheme="minorHAnsi" w:hAnsiTheme="minorHAnsi"/>
              </w:rPr>
              <w:t>.</w:t>
            </w:r>
          </w:p>
          <w:p w14:paraId="620E55C2" w14:textId="77777777" w:rsidR="0000295F" w:rsidRPr="005149E5" w:rsidRDefault="0000295F" w:rsidP="005D2618">
            <w:pPr>
              <w:rPr>
                <w:rFonts w:asciiTheme="minorHAnsi" w:hAnsiTheme="minorHAnsi"/>
              </w:rPr>
            </w:pPr>
            <w:r w:rsidRPr="005149E5">
              <w:rPr>
                <w:rFonts w:asciiTheme="minorHAnsi" w:hAnsiTheme="minorHAnsi"/>
              </w:rPr>
              <w:t>Ask students two place 2 cubes/counters in front of them, then 4 counters, etc.</w:t>
            </w:r>
          </w:p>
          <w:p w14:paraId="3456D4CF" w14:textId="77777777" w:rsidR="0000295F" w:rsidRPr="005149E5" w:rsidRDefault="0000295F" w:rsidP="005D2618">
            <w:pPr>
              <w:rPr>
                <w:rFonts w:asciiTheme="minorHAnsi" w:hAnsiTheme="minorHAnsi"/>
              </w:rPr>
            </w:pPr>
            <w:r w:rsidRPr="005149E5">
              <w:rPr>
                <w:rFonts w:asciiTheme="minorHAnsi" w:hAnsiTheme="minorHAnsi"/>
              </w:rPr>
              <w:t>Can students see a pattern? What are the numbers jumping up by?</w:t>
            </w:r>
          </w:p>
          <w:p w14:paraId="58565002" w14:textId="77777777" w:rsidR="0000295F" w:rsidRPr="00E52D0C" w:rsidRDefault="0000295F" w:rsidP="00E52D0C">
            <w:pPr>
              <w:pStyle w:val="ListParagraph"/>
              <w:numPr>
                <w:ilvl w:val="0"/>
                <w:numId w:val="21"/>
              </w:numPr>
              <w:rPr>
                <w:rFonts w:asciiTheme="minorHAnsi" w:hAnsiTheme="minorHAnsi"/>
              </w:rPr>
            </w:pPr>
            <w:r w:rsidRPr="00E52D0C">
              <w:rPr>
                <w:rFonts w:asciiTheme="minorHAnsi" w:hAnsiTheme="minorHAnsi"/>
              </w:rPr>
              <w:t>Change the number to go up by 3s, 5s and 10s.</w:t>
            </w:r>
          </w:p>
          <w:p w14:paraId="2731638D" w14:textId="77777777" w:rsidR="0000295F" w:rsidRPr="005149E5" w:rsidRDefault="0000295F" w:rsidP="005D2618">
            <w:pPr>
              <w:rPr>
                <w:rFonts w:asciiTheme="minorHAnsi" w:hAnsiTheme="minorHAnsi"/>
              </w:rPr>
            </w:pPr>
          </w:p>
          <w:p w14:paraId="19DB8B04" w14:textId="66115A2D" w:rsidR="00C40028" w:rsidRPr="001C60C3" w:rsidRDefault="00C40028" w:rsidP="005D2618">
            <w:pPr>
              <w:rPr>
                <w:rFonts w:asciiTheme="minorHAnsi" w:hAnsiTheme="minorHAnsi"/>
                <w:sz w:val="16"/>
                <w:szCs w:val="24"/>
              </w:rPr>
            </w:pPr>
            <w:r w:rsidRPr="005149E5">
              <w:rPr>
                <w:rFonts w:asciiTheme="minorHAnsi" w:hAnsiTheme="minorHAnsi"/>
              </w:rPr>
              <w:t>Friends to 30</w:t>
            </w:r>
          </w:p>
        </w:tc>
      </w:tr>
      <w:tr w:rsidR="001C6A19" w:rsidRPr="004A4DA4" w14:paraId="3552F0D4" w14:textId="1670C5DD" w:rsidTr="001C60C3">
        <w:trPr>
          <w:trHeight w:val="1967"/>
        </w:trPr>
        <w:tc>
          <w:tcPr>
            <w:tcW w:w="3936" w:type="dxa"/>
            <w:vMerge/>
            <w:tcBorders>
              <w:right w:val="single" w:sz="4" w:space="0" w:color="auto"/>
            </w:tcBorders>
          </w:tcPr>
          <w:p w14:paraId="1B9B11E8" w14:textId="2CC4E1E2" w:rsidR="001C6A19" w:rsidRPr="001C60C3" w:rsidRDefault="001C6A19" w:rsidP="00BA6310">
            <w:pPr>
              <w:pStyle w:val="Heading2"/>
              <w:rPr>
                <w:rFonts w:asciiTheme="minorHAnsi" w:hAnsiTheme="minorHAnsi"/>
                <w:sz w:val="10"/>
                <w:szCs w:val="24"/>
              </w:rPr>
            </w:pPr>
          </w:p>
        </w:tc>
        <w:tc>
          <w:tcPr>
            <w:tcW w:w="2126" w:type="dxa"/>
            <w:tcBorders>
              <w:right w:val="single" w:sz="4" w:space="0" w:color="auto"/>
            </w:tcBorders>
            <w:shd w:val="clear" w:color="auto" w:fill="FFFFCC"/>
          </w:tcPr>
          <w:p w14:paraId="70C910BC" w14:textId="0C43C05B" w:rsidR="001C6A19" w:rsidRPr="005149E5" w:rsidRDefault="001C6A19" w:rsidP="00EB1737">
            <w:pPr>
              <w:pStyle w:val="Heading2"/>
              <w:jc w:val="center"/>
              <w:rPr>
                <w:rFonts w:asciiTheme="minorHAnsi" w:hAnsiTheme="minorHAnsi"/>
                <w:szCs w:val="24"/>
              </w:rPr>
            </w:pPr>
            <w:r w:rsidRPr="005149E5">
              <w:rPr>
                <w:rFonts w:asciiTheme="minorHAnsi" w:hAnsiTheme="minorHAnsi"/>
                <w:szCs w:val="24"/>
              </w:rPr>
              <w:t>LEARNING SEQUENCE</w:t>
            </w:r>
          </w:p>
          <w:p w14:paraId="7E928140" w14:textId="77777777" w:rsidR="001C6A19" w:rsidRPr="005149E5" w:rsidRDefault="001C6A19" w:rsidP="00EB1737">
            <w:pPr>
              <w:pStyle w:val="Heading2"/>
              <w:jc w:val="center"/>
              <w:rPr>
                <w:rFonts w:asciiTheme="minorHAnsi" w:hAnsiTheme="minorHAnsi"/>
                <w:szCs w:val="24"/>
              </w:rPr>
            </w:pPr>
          </w:p>
          <w:p w14:paraId="61C670F6" w14:textId="2CFA3724" w:rsidR="001C6A19" w:rsidRPr="001C60C3" w:rsidRDefault="00932461" w:rsidP="00E6053A">
            <w:pPr>
              <w:pStyle w:val="Heading2"/>
              <w:jc w:val="center"/>
              <w:rPr>
                <w:rFonts w:asciiTheme="minorHAnsi" w:hAnsiTheme="minorHAnsi"/>
                <w:sz w:val="16"/>
                <w:szCs w:val="24"/>
              </w:rPr>
            </w:pPr>
            <w:r w:rsidRPr="005149E5">
              <w:rPr>
                <w:rFonts w:asciiTheme="minorHAnsi" w:hAnsiTheme="minorHAnsi"/>
                <w:szCs w:val="24"/>
              </w:rPr>
              <w:t>S</w:t>
            </w:r>
            <w:r w:rsidR="00E6053A" w:rsidRPr="005149E5">
              <w:rPr>
                <w:rFonts w:asciiTheme="minorHAnsi" w:hAnsiTheme="minorHAnsi"/>
                <w:szCs w:val="24"/>
              </w:rPr>
              <w:t>1</w:t>
            </w:r>
          </w:p>
        </w:tc>
        <w:tc>
          <w:tcPr>
            <w:tcW w:w="9639" w:type="dxa"/>
          </w:tcPr>
          <w:p w14:paraId="1150D44F" w14:textId="77777777" w:rsidR="0000295F" w:rsidRPr="00E52D0C" w:rsidRDefault="0000295F" w:rsidP="00E52D0C">
            <w:pPr>
              <w:pStyle w:val="ListParagraph"/>
              <w:numPr>
                <w:ilvl w:val="0"/>
                <w:numId w:val="21"/>
              </w:numPr>
              <w:rPr>
                <w:rFonts w:asciiTheme="minorHAnsi" w:hAnsiTheme="minorHAnsi"/>
              </w:rPr>
            </w:pPr>
            <w:r w:rsidRPr="00E52D0C">
              <w:rPr>
                <w:rFonts w:asciiTheme="minorHAnsi" w:hAnsiTheme="minorHAnsi"/>
              </w:rPr>
              <w:t>Begin a number sequence and ask students to work in pairs to continue it.</w:t>
            </w:r>
          </w:p>
          <w:p w14:paraId="35DBDBBA" w14:textId="0B2BC6BA" w:rsidR="007E4125" w:rsidRPr="005149E5" w:rsidRDefault="0000295F" w:rsidP="00520774">
            <w:pPr>
              <w:rPr>
                <w:rFonts w:asciiTheme="minorHAnsi" w:hAnsiTheme="minorHAnsi"/>
              </w:rPr>
            </w:pPr>
            <w:r w:rsidRPr="005149E5">
              <w:rPr>
                <w:rFonts w:asciiTheme="minorHAnsi" w:hAnsiTheme="minorHAnsi"/>
              </w:rPr>
              <w:t>For example:</w:t>
            </w:r>
          </w:p>
          <w:p w14:paraId="297380BF" w14:textId="1BAE2C8B" w:rsidR="0000295F" w:rsidRPr="005149E5" w:rsidRDefault="0000295F" w:rsidP="00520774">
            <w:pPr>
              <w:rPr>
                <w:rFonts w:asciiTheme="minorHAnsi" w:hAnsiTheme="minorHAnsi"/>
              </w:rPr>
            </w:pPr>
            <w:r w:rsidRPr="005149E5">
              <w:rPr>
                <w:rFonts w:asciiTheme="minorHAnsi" w:hAnsiTheme="minorHAnsi"/>
              </w:rPr>
              <w:t>3, 6, 9, 12, 15</w:t>
            </w:r>
            <w:proofErr w:type="gramStart"/>
            <w:r w:rsidRPr="005149E5">
              <w:rPr>
                <w:rFonts w:asciiTheme="minorHAnsi" w:hAnsiTheme="minorHAnsi"/>
              </w:rPr>
              <w:t>, ….</w:t>
            </w:r>
            <w:proofErr w:type="gramEnd"/>
            <w:r w:rsidRPr="005149E5">
              <w:rPr>
                <w:rFonts w:asciiTheme="minorHAnsi" w:hAnsiTheme="minorHAnsi"/>
              </w:rPr>
              <w:t xml:space="preserve">              30, 27, 24, 21, 18</w:t>
            </w:r>
            <w:proofErr w:type="gramStart"/>
            <w:r w:rsidRPr="005149E5">
              <w:rPr>
                <w:rFonts w:asciiTheme="minorHAnsi" w:hAnsiTheme="minorHAnsi"/>
              </w:rPr>
              <w:t>, ….</w:t>
            </w:r>
            <w:proofErr w:type="gramEnd"/>
          </w:p>
          <w:p w14:paraId="710BFF70" w14:textId="352252A3" w:rsidR="0000295F" w:rsidRPr="005149E5" w:rsidRDefault="0000295F" w:rsidP="00520774">
            <w:pPr>
              <w:rPr>
                <w:rFonts w:asciiTheme="minorHAnsi" w:hAnsiTheme="minorHAnsi"/>
              </w:rPr>
            </w:pPr>
            <w:r w:rsidRPr="005149E5">
              <w:rPr>
                <w:rFonts w:asciiTheme="minorHAnsi" w:hAnsiTheme="minorHAnsi"/>
              </w:rPr>
              <w:t>1, 3, 6, 10, 15</w:t>
            </w:r>
            <w:proofErr w:type="gramStart"/>
            <w:r w:rsidRPr="005149E5">
              <w:rPr>
                <w:rFonts w:asciiTheme="minorHAnsi" w:hAnsiTheme="minorHAnsi"/>
              </w:rPr>
              <w:t>, ….</w:t>
            </w:r>
            <w:proofErr w:type="gramEnd"/>
            <w:r w:rsidRPr="005149E5">
              <w:rPr>
                <w:rFonts w:asciiTheme="minorHAnsi" w:hAnsiTheme="minorHAnsi"/>
              </w:rPr>
              <w:t xml:space="preserve">              1, 4, 7, 10, 13</w:t>
            </w:r>
            <w:proofErr w:type="gramStart"/>
            <w:r w:rsidRPr="005149E5">
              <w:rPr>
                <w:rFonts w:asciiTheme="minorHAnsi" w:hAnsiTheme="minorHAnsi"/>
              </w:rPr>
              <w:t>, ….</w:t>
            </w:r>
            <w:proofErr w:type="gramEnd"/>
          </w:p>
          <w:p w14:paraId="6296D8F1" w14:textId="3E0466FE" w:rsidR="0000295F" w:rsidRPr="005149E5" w:rsidRDefault="0000295F" w:rsidP="00520774">
            <w:pPr>
              <w:rPr>
                <w:rFonts w:asciiTheme="minorHAnsi" w:hAnsiTheme="minorHAnsi"/>
              </w:rPr>
            </w:pPr>
            <w:r w:rsidRPr="005149E5">
              <w:rPr>
                <w:rFonts w:asciiTheme="minorHAnsi" w:hAnsiTheme="minorHAnsi"/>
              </w:rPr>
              <w:t>1, 2, 4, 8, 16</w:t>
            </w:r>
            <w:proofErr w:type="gramStart"/>
            <w:r w:rsidRPr="005149E5">
              <w:rPr>
                <w:rFonts w:asciiTheme="minorHAnsi" w:hAnsiTheme="minorHAnsi"/>
              </w:rPr>
              <w:t>, ….</w:t>
            </w:r>
            <w:proofErr w:type="gramEnd"/>
            <w:r w:rsidRPr="005149E5">
              <w:rPr>
                <w:rFonts w:asciiTheme="minorHAnsi" w:hAnsiTheme="minorHAnsi"/>
              </w:rPr>
              <w:t xml:space="preserve">                1, 3, 7, 13, 21</w:t>
            </w:r>
            <w:proofErr w:type="gramStart"/>
            <w:r w:rsidRPr="005149E5">
              <w:rPr>
                <w:rFonts w:asciiTheme="minorHAnsi" w:hAnsiTheme="minorHAnsi"/>
              </w:rPr>
              <w:t>, ….</w:t>
            </w:r>
            <w:proofErr w:type="gramEnd"/>
          </w:p>
          <w:p w14:paraId="6BC4ADFE" w14:textId="2C7A4CD0" w:rsidR="0000295F" w:rsidRPr="005149E5" w:rsidRDefault="0000295F" w:rsidP="00520774">
            <w:pPr>
              <w:rPr>
                <w:rFonts w:asciiTheme="minorHAnsi" w:hAnsiTheme="minorHAnsi"/>
              </w:rPr>
            </w:pPr>
            <w:r w:rsidRPr="005149E5">
              <w:rPr>
                <w:rFonts w:asciiTheme="minorHAnsi" w:hAnsiTheme="minorHAnsi"/>
              </w:rPr>
              <w:t>1, 4, 9, 16, 25</w:t>
            </w:r>
            <w:proofErr w:type="gramStart"/>
            <w:r w:rsidRPr="005149E5">
              <w:rPr>
                <w:rFonts w:asciiTheme="minorHAnsi" w:hAnsiTheme="minorHAnsi"/>
              </w:rPr>
              <w:t>, ….</w:t>
            </w:r>
            <w:proofErr w:type="gramEnd"/>
            <w:r w:rsidRPr="005149E5">
              <w:rPr>
                <w:rFonts w:asciiTheme="minorHAnsi" w:hAnsiTheme="minorHAnsi"/>
              </w:rPr>
              <w:t xml:space="preserve">              100, 90, 81, 73, 66</w:t>
            </w:r>
            <w:proofErr w:type="gramStart"/>
            <w:r w:rsidRPr="005149E5">
              <w:rPr>
                <w:rFonts w:asciiTheme="minorHAnsi" w:hAnsiTheme="minorHAnsi"/>
              </w:rPr>
              <w:t>, ….</w:t>
            </w:r>
            <w:proofErr w:type="gramEnd"/>
          </w:p>
          <w:p w14:paraId="6AE1994F" w14:textId="740DBAD3" w:rsidR="0000295F" w:rsidRPr="00E52D0C" w:rsidRDefault="0000295F" w:rsidP="00E52D0C">
            <w:pPr>
              <w:pStyle w:val="ListParagraph"/>
              <w:numPr>
                <w:ilvl w:val="0"/>
                <w:numId w:val="21"/>
              </w:numPr>
              <w:rPr>
                <w:rFonts w:asciiTheme="minorHAnsi" w:hAnsiTheme="minorHAnsi"/>
              </w:rPr>
            </w:pPr>
            <w:r w:rsidRPr="00E52D0C">
              <w:rPr>
                <w:rFonts w:asciiTheme="minorHAnsi" w:hAnsiTheme="minorHAnsi"/>
              </w:rPr>
              <w:t>Students describe the patterns and how they have continued them. This will involve them in describing and labelling the patterns.</w:t>
            </w:r>
          </w:p>
          <w:p w14:paraId="7F63659B" w14:textId="781639AC" w:rsidR="007E4125" w:rsidRPr="005149E5" w:rsidRDefault="00C40028" w:rsidP="005149E5">
            <w:pPr>
              <w:pStyle w:val="ListParagraph"/>
              <w:numPr>
                <w:ilvl w:val="0"/>
                <w:numId w:val="20"/>
              </w:numPr>
              <w:rPr>
                <w:rFonts w:asciiTheme="minorHAnsi" w:hAnsiTheme="minorHAnsi"/>
                <w:sz w:val="16"/>
                <w:szCs w:val="24"/>
              </w:rPr>
            </w:pPr>
            <w:r w:rsidRPr="005149E5">
              <w:rPr>
                <w:rFonts w:asciiTheme="minorHAnsi" w:hAnsiTheme="minorHAnsi"/>
              </w:rPr>
              <w:t>Friends to 100</w:t>
            </w:r>
          </w:p>
        </w:tc>
      </w:tr>
      <w:tr w:rsidR="001C6A19" w:rsidRPr="004A4DA4" w14:paraId="59210916" w14:textId="233DDF99" w:rsidTr="0077261D">
        <w:trPr>
          <w:trHeight w:val="1273"/>
        </w:trPr>
        <w:tc>
          <w:tcPr>
            <w:tcW w:w="3936" w:type="dxa"/>
            <w:vMerge/>
            <w:tcBorders>
              <w:right w:val="single" w:sz="4" w:space="0" w:color="auto"/>
            </w:tcBorders>
          </w:tcPr>
          <w:p w14:paraId="49EDC7E3" w14:textId="6BC34C0E" w:rsidR="001C6A19" w:rsidRPr="001C60C3" w:rsidRDefault="001C6A19" w:rsidP="00BA6310">
            <w:pPr>
              <w:pStyle w:val="Heading2"/>
              <w:rPr>
                <w:rFonts w:asciiTheme="minorHAnsi" w:hAnsiTheme="minorHAnsi"/>
                <w:sz w:val="10"/>
                <w:szCs w:val="24"/>
              </w:rPr>
            </w:pPr>
          </w:p>
        </w:tc>
        <w:tc>
          <w:tcPr>
            <w:tcW w:w="2126" w:type="dxa"/>
            <w:tcBorders>
              <w:right w:val="single" w:sz="4" w:space="0" w:color="auto"/>
            </w:tcBorders>
            <w:shd w:val="clear" w:color="auto" w:fill="FFFFCC"/>
          </w:tcPr>
          <w:p w14:paraId="6C93DDED" w14:textId="4068AE76" w:rsidR="001C6A19" w:rsidRPr="005149E5" w:rsidRDefault="001C6A19" w:rsidP="00EB1737">
            <w:pPr>
              <w:pStyle w:val="Heading2"/>
              <w:jc w:val="center"/>
              <w:rPr>
                <w:rFonts w:asciiTheme="minorHAnsi" w:hAnsiTheme="minorHAnsi"/>
                <w:szCs w:val="24"/>
              </w:rPr>
            </w:pPr>
            <w:r w:rsidRPr="005149E5">
              <w:rPr>
                <w:rFonts w:asciiTheme="minorHAnsi" w:hAnsiTheme="minorHAnsi"/>
                <w:szCs w:val="24"/>
              </w:rPr>
              <w:t>LEARNING SEQUENCE</w:t>
            </w:r>
          </w:p>
          <w:p w14:paraId="55757221" w14:textId="77777777" w:rsidR="001C6A19" w:rsidRPr="005149E5" w:rsidRDefault="001C6A19" w:rsidP="00F46276">
            <w:pPr>
              <w:pStyle w:val="Heading2"/>
              <w:jc w:val="center"/>
              <w:rPr>
                <w:rFonts w:asciiTheme="minorHAnsi" w:hAnsiTheme="minorHAnsi"/>
                <w:b w:val="0"/>
                <w:szCs w:val="24"/>
              </w:rPr>
            </w:pPr>
          </w:p>
          <w:p w14:paraId="58B480C0" w14:textId="77777777" w:rsidR="00373C06" w:rsidRPr="005149E5" w:rsidRDefault="001C6A19" w:rsidP="00932461">
            <w:pPr>
              <w:pStyle w:val="Heading2"/>
              <w:jc w:val="center"/>
              <w:rPr>
                <w:rFonts w:asciiTheme="minorHAnsi" w:hAnsiTheme="minorHAnsi"/>
                <w:b w:val="0"/>
                <w:szCs w:val="24"/>
              </w:rPr>
            </w:pPr>
            <w:r w:rsidRPr="005149E5">
              <w:rPr>
                <w:rFonts w:asciiTheme="minorHAnsi" w:hAnsiTheme="minorHAnsi"/>
                <w:b w:val="0"/>
                <w:szCs w:val="24"/>
              </w:rPr>
              <w:t xml:space="preserve">Extension </w:t>
            </w:r>
          </w:p>
          <w:p w14:paraId="00142DFF" w14:textId="45F04D33" w:rsidR="001C6A19" w:rsidRPr="001C60C3" w:rsidRDefault="00373C06" w:rsidP="00E6053A">
            <w:pPr>
              <w:pStyle w:val="Heading2"/>
              <w:jc w:val="center"/>
              <w:rPr>
                <w:rFonts w:asciiTheme="minorHAnsi" w:hAnsiTheme="minorHAnsi"/>
                <w:b w:val="0"/>
                <w:sz w:val="12"/>
                <w:szCs w:val="24"/>
              </w:rPr>
            </w:pPr>
            <w:r w:rsidRPr="005149E5">
              <w:rPr>
                <w:rFonts w:asciiTheme="minorHAnsi" w:hAnsiTheme="minorHAnsi"/>
                <w:b w:val="0"/>
                <w:szCs w:val="24"/>
              </w:rPr>
              <w:t xml:space="preserve">Early </w:t>
            </w:r>
            <w:r w:rsidR="00932461" w:rsidRPr="005149E5">
              <w:rPr>
                <w:rFonts w:asciiTheme="minorHAnsi" w:hAnsiTheme="minorHAnsi"/>
                <w:b w:val="0"/>
                <w:szCs w:val="24"/>
              </w:rPr>
              <w:t>S</w:t>
            </w:r>
            <w:r w:rsidR="00E6053A" w:rsidRPr="005149E5">
              <w:rPr>
                <w:rFonts w:asciiTheme="minorHAnsi" w:hAnsiTheme="minorHAnsi"/>
                <w:b w:val="0"/>
                <w:szCs w:val="24"/>
              </w:rPr>
              <w:t>2</w:t>
            </w:r>
          </w:p>
        </w:tc>
        <w:tc>
          <w:tcPr>
            <w:tcW w:w="9639" w:type="dxa"/>
          </w:tcPr>
          <w:p w14:paraId="09C892D6" w14:textId="29CAF266" w:rsidR="00C40028" w:rsidRPr="00E52D0C" w:rsidRDefault="00081C23" w:rsidP="00E52D0C">
            <w:pPr>
              <w:pStyle w:val="ListParagraph"/>
              <w:numPr>
                <w:ilvl w:val="0"/>
                <w:numId w:val="21"/>
              </w:numPr>
              <w:rPr>
                <w:rFonts w:asciiTheme="minorHAnsi" w:hAnsiTheme="minorHAnsi"/>
              </w:rPr>
            </w:pPr>
            <w:r w:rsidRPr="00E52D0C">
              <w:rPr>
                <w:rFonts w:asciiTheme="minorHAnsi" w:hAnsiTheme="minorHAnsi"/>
              </w:rPr>
              <w:t xml:space="preserve">As an extension to S1 activity, numbers are arranged randomly on </w:t>
            </w:r>
            <w:r w:rsidR="00337DE1" w:rsidRPr="00E52D0C">
              <w:rPr>
                <w:rFonts w:asciiTheme="minorHAnsi" w:hAnsiTheme="minorHAnsi"/>
              </w:rPr>
              <w:t xml:space="preserve">cards. </w:t>
            </w:r>
            <w:r w:rsidRPr="00E52D0C">
              <w:rPr>
                <w:rFonts w:asciiTheme="minorHAnsi" w:hAnsiTheme="minorHAnsi"/>
              </w:rPr>
              <w:t>Ask</w:t>
            </w:r>
            <w:r w:rsidR="00E52D0C">
              <w:rPr>
                <w:rFonts w:asciiTheme="minorHAnsi" w:hAnsiTheme="minorHAnsi"/>
              </w:rPr>
              <w:t>:</w:t>
            </w:r>
            <w:r w:rsidRPr="00E52D0C">
              <w:rPr>
                <w:rFonts w:asciiTheme="minorHAnsi" w:hAnsiTheme="minorHAnsi"/>
              </w:rPr>
              <w:t xml:space="preserve"> What other numbers can you put on these cards?</w:t>
            </w:r>
          </w:p>
          <w:p w14:paraId="5B42C0B5" w14:textId="77E6DA77" w:rsidR="00081C23" w:rsidRPr="005149E5" w:rsidRDefault="001C60C3" w:rsidP="00520774">
            <w:pPr>
              <w:rPr>
                <w:rFonts w:asciiTheme="minorHAnsi" w:hAnsiTheme="minorHAnsi"/>
              </w:rPr>
            </w:pPr>
            <w:r w:rsidRPr="005149E5">
              <w:rPr>
                <w:rFonts w:asciiTheme="minorHAnsi" w:hAnsiTheme="minorHAnsi"/>
                <w:noProof/>
                <w:lang w:val="en-US"/>
              </w:rPr>
              <mc:AlternateContent>
                <mc:Choice Requires="wps">
                  <w:drawing>
                    <wp:anchor distT="0" distB="0" distL="114300" distR="114300" simplePos="0" relativeHeight="251663360" behindDoc="0" locked="0" layoutInCell="1" allowOverlap="1" wp14:anchorId="15B6B6D8" wp14:editId="6E5809C1">
                      <wp:simplePos x="0" y="0"/>
                      <wp:positionH relativeFrom="column">
                        <wp:posOffset>894080</wp:posOffset>
                      </wp:positionH>
                      <wp:positionV relativeFrom="paragraph">
                        <wp:posOffset>46355</wp:posOffset>
                      </wp:positionV>
                      <wp:extent cx="866775" cy="590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90550"/>
                              </a:xfrm>
                              <a:prstGeom prst="rect">
                                <a:avLst/>
                              </a:prstGeom>
                              <a:solidFill>
                                <a:srgbClr val="FFFFFF"/>
                              </a:solidFill>
                              <a:ln w="9525">
                                <a:solidFill>
                                  <a:srgbClr val="000000"/>
                                </a:solidFill>
                                <a:miter lim="800000"/>
                                <a:headEnd/>
                                <a:tailEnd/>
                              </a:ln>
                            </wps:spPr>
                            <wps:txbx>
                              <w:txbxContent>
                                <w:p w14:paraId="18C943C2" w14:textId="4B4B355A" w:rsidR="00081C23" w:rsidRPr="001C60C3" w:rsidRDefault="00081C23">
                                  <w:pPr>
                                    <w:rPr>
                                      <w:sz w:val="14"/>
                                    </w:rPr>
                                  </w:pPr>
                                  <w:r w:rsidRPr="001C60C3">
                                    <w:rPr>
                                      <w:sz w:val="14"/>
                                    </w:rPr>
                                    <w:t>31      19        7</w:t>
                                  </w:r>
                                </w:p>
                                <w:p w14:paraId="60AC411F" w14:textId="77777777" w:rsidR="00081C23" w:rsidRPr="001C60C3" w:rsidRDefault="00081C23">
                                  <w:pPr>
                                    <w:rPr>
                                      <w:sz w:val="14"/>
                                    </w:rPr>
                                  </w:pPr>
                                </w:p>
                                <w:p w14:paraId="1F4A9789" w14:textId="64D0DAD6" w:rsidR="00081C23" w:rsidRPr="001C60C3" w:rsidRDefault="00081C23">
                                  <w:pPr>
                                    <w:rPr>
                                      <w:sz w:val="14"/>
                                    </w:rPr>
                                  </w:pPr>
                                  <w:r w:rsidRPr="001C60C3">
                                    <w:rPr>
                                      <w:sz w:val="14"/>
                                    </w:rPr>
                                    <w:t xml:space="preserve">       37     1</w:t>
                                  </w:r>
                                </w:p>
                                <w:p w14:paraId="0BA43472" w14:textId="77777777" w:rsidR="00081C23" w:rsidRPr="001C60C3" w:rsidRDefault="00081C23">
                                  <w:pPr>
                                    <w:rPr>
                                      <w:sz w:val="14"/>
                                    </w:rPr>
                                  </w:pPr>
                                </w:p>
                                <w:p w14:paraId="0AF03948" w14:textId="3CD2248C" w:rsidR="00081C23" w:rsidRPr="001C60C3" w:rsidRDefault="00081C23">
                                  <w:pPr>
                                    <w:rPr>
                                      <w:sz w:val="14"/>
                                    </w:rPr>
                                  </w:pPr>
                                  <w:r w:rsidRPr="001C60C3">
                                    <w:rPr>
                                      <w:sz w:val="14"/>
                                    </w:rPr>
                                    <w:t>13         25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0.4pt;margin-top:3.65pt;width:68.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">
                      <v:textbox>
                        <w:txbxContent>
                          <w:p w14:paraId="18C943C2" w14:textId="4B4B355A" w:rsidR="00081C23" w:rsidRPr="001C60C3" w:rsidRDefault="00081C23">
                            <w:pPr>
                              <w:rPr>
                                <w:sz w:val="14"/>
                              </w:rPr>
                            </w:pPr>
                            <w:r w:rsidRPr="001C60C3">
                              <w:rPr>
                                <w:sz w:val="14"/>
                              </w:rPr>
                              <w:t>31      19        7</w:t>
                            </w:r>
                          </w:p>
                          <w:p w14:paraId="60AC411F" w14:textId="77777777" w:rsidR="00081C23" w:rsidRPr="001C60C3" w:rsidRDefault="00081C23">
                            <w:pPr>
                              <w:rPr>
                                <w:sz w:val="14"/>
                              </w:rPr>
                            </w:pPr>
                          </w:p>
                          <w:p w14:paraId="1F4A9789" w14:textId="64D0DAD6" w:rsidR="00081C23" w:rsidRPr="001C60C3" w:rsidRDefault="00081C23">
                            <w:pPr>
                              <w:rPr>
                                <w:sz w:val="14"/>
                              </w:rPr>
                            </w:pPr>
                            <w:r w:rsidRPr="001C60C3">
                              <w:rPr>
                                <w:sz w:val="14"/>
                              </w:rPr>
                              <w:t xml:space="preserve">       37     1</w:t>
                            </w:r>
                          </w:p>
                          <w:p w14:paraId="0BA43472" w14:textId="77777777" w:rsidR="00081C23" w:rsidRPr="001C60C3" w:rsidRDefault="00081C23">
                            <w:pPr>
                              <w:rPr>
                                <w:sz w:val="14"/>
                              </w:rPr>
                            </w:pPr>
                          </w:p>
                          <w:p w14:paraId="0AF03948" w14:textId="3CD2248C" w:rsidR="00081C23" w:rsidRPr="001C60C3" w:rsidRDefault="00081C23">
                            <w:pPr>
                              <w:rPr>
                                <w:sz w:val="14"/>
                              </w:rPr>
                            </w:pPr>
                            <w:r w:rsidRPr="001C60C3">
                              <w:rPr>
                                <w:sz w:val="14"/>
                              </w:rPr>
                              <w:t>13         25</w:t>
                            </w:r>
                          </w:p>
                        </w:txbxContent>
                      </v:textbox>
                    </v:shape>
                  </w:pict>
                </mc:Fallback>
              </mc:AlternateContent>
            </w:r>
            <w:r w:rsidRPr="005149E5">
              <w:rPr>
                <w:rFonts w:asciiTheme="minorHAnsi" w:hAnsiTheme="minorHAnsi"/>
                <w:noProof/>
                <w:lang w:val="en-US"/>
              </w:rPr>
              <mc:AlternateContent>
                <mc:Choice Requires="wps">
                  <w:drawing>
                    <wp:anchor distT="0" distB="0" distL="114300" distR="114300" simplePos="0" relativeHeight="251665408" behindDoc="0" locked="0" layoutInCell="1" allowOverlap="1" wp14:anchorId="3BFAF1D1" wp14:editId="54450165">
                      <wp:simplePos x="0" y="0"/>
                      <wp:positionH relativeFrom="column">
                        <wp:posOffset>2379980</wp:posOffset>
                      </wp:positionH>
                      <wp:positionV relativeFrom="paragraph">
                        <wp:posOffset>55880</wp:posOffset>
                      </wp:positionV>
                      <wp:extent cx="771525" cy="5905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90550"/>
                              </a:xfrm>
                              <a:prstGeom prst="rect">
                                <a:avLst/>
                              </a:prstGeom>
                              <a:solidFill>
                                <a:srgbClr val="FFFFFF"/>
                              </a:solidFill>
                              <a:ln w="9525">
                                <a:solidFill>
                                  <a:srgbClr val="000000"/>
                                </a:solidFill>
                                <a:miter lim="800000"/>
                                <a:headEnd/>
                                <a:tailEnd/>
                              </a:ln>
                            </wps:spPr>
                            <wps:txbx>
                              <w:txbxContent>
                                <w:p w14:paraId="207CF06C" w14:textId="3F6E43E8" w:rsidR="00081C23" w:rsidRPr="001C60C3" w:rsidRDefault="00081C23" w:rsidP="00081C23">
                                  <w:pPr>
                                    <w:rPr>
                                      <w:sz w:val="14"/>
                                    </w:rPr>
                                  </w:pPr>
                                  <w:r w:rsidRPr="001C60C3">
                                    <w:rPr>
                                      <w:sz w:val="14"/>
                                    </w:rPr>
                                    <w:t>18        6</w:t>
                                  </w:r>
                                </w:p>
                                <w:p w14:paraId="40C9E1B1" w14:textId="77777777" w:rsidR="00081C23" w:rsidRPr="001C60C3" w:rsidRDefault="00081C23" w:rsidP="00081C23">
                                  <w:pPr>
                                    <w:rPr>
                                      <w:sz w:val="14"/>
                                    </w:rPr>
                                  </w:pPr>
                                </w:p>
                                <w:p w14:paraId="3EC5A596" w14:textId="16702016" w:rsidR="00081C23" w:rsidRPr="001C60C3" w:rsidRDefault="00081C23" w:rsidP="00081C23">
                                  <w:pPr>
                                    <w:rPr>
                                      <w:sz w:val="14"/>
                                    </w:rPr>
                                  </w:pPr>
                                  <w:r w:rsidRPr="001C60C3">
                                    <w:rPr>
                                      <w:sz w:val="14"/>
                                    </w:rPr>
                                    <w:t xml:space="preserve">    3        15    9</w:t>
                                  </w:r>
                                </w:p>
                                <w:p w14:paraId="668B9979" w14:textId="148B9A9D" w:rsidR="00081C23" w:rsidRPr="001C60C3" w:rsidRDefault="00081C23" w:rsidP="00081C23">
                                  <w:pPr>
                                    <w:rPr>
                                      <w:sz w:val="14"/>
                                    </w:rPr>
                                  </w:pPr>
                                  <w:r w:rsidRPr="001C60C3">
                                    <w:rPr>
                                      <w:sz w:val="14"/>
                                    </w:rPr>
                                    <w:t xml:space="preserve">          21       12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7.4pt;margin-top:4.4pt;width:60.7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">
                      <v:textbox>
                        <w:txbxContent>
                          <w:p w14:paraId="207CF06C" w14:textId="3F6E43E8" w:rsidR="00081C23" w:rsidRPr="001C60C3" w:rsidRDefault="00081C23" w:rsidP="00081C23">
                            <w:pPr>
                              <w:rPr>
                                <w:sz w:val="14"/>
                              </w:rPr>
                            </w:pPr>
                            <w:r w:rsidRPr="001C60C3">
                              <w:rPr>
                                <w:sz w:val="14"/>
                              </w:rPr>
                              <w:t>18        6</w:t>
                            </w:r>
                          </w:p>
                          <w:p w14:paraId="40C9E1B1" w14:textId="77777777" w:rsidR="00081C23" w:rsidRPr="001C60C3" w:rsidRDefault="00081C23" w:rsidP="00081C23">
                            <w:pPr>
                              <w:rPr>
                                <w:sz w:val="14"/>
                              </w:rPr>
                            </w:pPr>
                          </w:p>
                          <w:p w14:paraId="3EC5A596" w14:textId="16702016" w:rsidR="00081C23" w:rsidRPr="001C60C3" w:rsidRDefault="00081C23" w:rsidP="00081C23">
                            <w:pPr>
                              <w:rPr>
                                <w:sz w:val="14"/>
                              </w:rPr>
                            </w:pPr>
                            <w:r w:rsidRPr="001C60C3">
                              <w:rPr>
                                <w:sz w:val="14"/>
                              </w:rPr>
                              <w:t xml:space="preserve">    3        15    9</w:t>
                            </w:r>
                          </w:p>
                          <w:p w14:paraId="668B9979" w14:textId="148B9A9D" w:rsidR="00081C23" w:rsidRPr="001C60C3" w:rsidRDefault="00081C23" w:rsidP="00081C23">
                            <w:pPr>
                              <w:rPr>
                                <w:sz w:val="14"/>
                              </w:rPr>
                            </w:pPr>
                            <w:r w:rsidRPr="001C60C3">
                              <w:rPr>
                                <w:sz w:val="14"/>
                              </w:rPr>
                              <w:t xml:space="preserve">          21       12</w:t>
                            </w:r>
                          </w:p>
                        </w:txbxContent>
                      </v:textbox>
                    </v:shape>
                  </w:pict>
                </mc:Fallback>
              </mc:AlternateContent>
            </w:r>
          </w:p>
          <w:p w14:paraId="1AB300C2" w14:textId="0A9E59C7" w:rsidR="00081C23" w:rsidRPr="005149E5" w:rsidRDefault="00081C23" w:rsidP="00520774">
            <w:pPr>
              <w:rPr>
                <w:rFonts w:asciiTheme="minorHAnsi" w:hAnsiTheme="minorHAnsi"/>
              </w:rPr>
            </w:pPr>
          </w:p>
          <w:p w14:paraId="6030D90F" w14:textId="3DB26083" w:rsidR="00081C23" w:rsidRPr="005149E5" w:rsidRDefault="00081C23" w:rsidP="00520774">
            <w:pPr>
              <w:rPr>
                <w:rFonts w:asciiTheme="minorHAnsi" w:hAnsiTheme="minorHAnsi"/>
              </w:rPr>
            </w:pPr>
          </w:p>
          <w:p w14:paraId="1DA6D5B0" w14:textId="14073297" w:rsidR="00081C23" w:rsidRPr="005149E5" w:rsidRDefault="00081C23" w:rsidP="00520774">
            <w:pPr>
              <w:rPr>
                <w:rFonts w:asciiTheme="minorHAnsi" w:hAnsiTheme="minorHAnsi"/>
              </w:rPr>
            </w:pPr>
          </w:p>
          <w:p w14:paraId="4AB742D7" w14:textId="60A22E65" w:rsidR="00081C23" w:rsidRPr="005149E5" w:rsidRDefault="00081C23" w:rsidP="00520774">
            <w:pPr>
              <w:rPr>
                <w:rFonts w:asciiTheme="minorHAnsi" w:hAnsiTheme="minorHAnsi"/>
              </w:rPr>
            </w:pPr>
            <w:r w:rsidRPr="005149E5">
              <w:rPr>
                <w:rFonts w:asciiTheme="minorHAnsi" w:hAnsiTheme="minorHAnsi"/>
              </w:rPr>
              <w:t>Do the students arrange the numbers in order to work out what numbers can be included on the card? Suggest this strategy if your students see the numbers on the first card as simple odd numbers.</w:t>
            </w:r>
          </w:p>
          <w:p w14:paraId="48DAB980" w14:textId="77777777" w:rsidR="00081C23" w:rsidRPr="005149E5" w:rsidRDefault="00081C23" w:rsidP="00520774">
            <w:pPr>
              <w:rPr>
                <w:rFonts w:asciiTheme="minorHAnsi" w:hAnsiTheme="minorHAnsi"/>
              </w:rPr>
            </w:pPr>
          </w:p>
          <w:p w14:paraId="6A65997C" w14:textId="56BE1B1D" w:rsidR="00081C23" w:rsidRPr="00E52D0C" w:rsidRDefault="00081C23" w:rsidP="00E52D0C">
            <w:pPr>
              <w:pStyle w:val="ListParagraph"/>
              <w:numPr>
                <w:ilvl w:val="0"/>
                <w:numId w:val="21"/>
              </w:numPr>
              <w:rPr>
                <w:rFonts w:asciiTheme="minorHAnsi" w:hAnsiTheme="minorHAnsi"/>
              </w:rPr>
            </w:pPr>
            <w:r w:rsidRPr="00E52D0C">
              <w:rPr>
                <w:rFonts w:asciiTheme="minorHAnsi" w:hAnsiTheme="minorHAnsi"/>
              </w:rPr>
              <w:t>As a variation to this activity, arrange the numbers randomly on a card or board.</w:t>
            </w:r>
          </w:p>
          <w:p w14:paraId="20479816" w14:textId="3D46060F" w:rsidR="00081C23" w:rsidRPr="005149E5" w:rsidRDefault="001C60C3" w:rsidP="00520774">
            <w:pPr>
              <w:rPr>
                <w:rFonts w:asciiTheme="minorHAnsi" w:hAnsiTheme="minorHAnsi"/>
              </w:rPr>
            </w:pPr>
            <w:r w:rsidRPr="005149E5">
              <w:rPr>
                <w:rFonts w:asciiTheme="minorHAnsi" w:hAnsiTheme="minorHAnsi"/>
                <w:noProof/>
                <w:lang w:val="en-US"/>
              </w:rPr>
              <mc:AlternateContent>
                <mc:Choice Requires="wps">
                  <w:drawing>
                    <wp:anchor distT="0" distB="0" distL="114300" distR="114300" simplePos="0" relativeHeight="251667456" behindDoc="0" locked="0" layoutInCell="1" allowOverlap="1" wp14:anchorId="3E4BBE00" wp14:editId="4434BEC9">
                      <wp:simplePos x="0" y="0"/>
                      <wp:positionH relativeFrom="column">
                        <wp:posOffset>1008380</wp:posOffset>
                      </wp:positionH>
                      <wp:positionV relativeFrom="paragraph">
                        <wp:posOffset>22860</wp:posOffset>
                      </wp:positionV>
                      <wp:extent cx="752475" cy="6191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19125"/>
                              </a:xfrm>
                              <a:prstGeom prst="rect">
                                <a:avLst/>
                              </a:prstGeom>
                              <a:solidFill>
                                <a:srgbClr val="FFFFFF"/>
                              </a:solidFill>
                              <a:ln w="9525">
                                <a:solidFill>
                                  <a:srgbClr val="000000"/>
                                </a:solidFill>
                                <a:miter lim="800000"/>
                                <a:headEnd/>
                                <a:tailEnd/>
                              </a:ln>
                            </wps:spPr>
                            <wps:txbx>
                              <w:txbxContent>
                                <w:p w14:paraId="0B8AC729" w14:textId="0CF01B68" w:rsidR="00081C23" w:rsidRPr="001C60C3" w:rsidRDefault="00081C23" w:rsidP="00081C23">
                                  <w:pPr>
                                    <w:rPr>
                                      <w:sz w:val="14"/>
                                    </w:rPr>
                                  </w:pPr>
                                  <w:r w:rsidRPr="001C60C3">
                                    <w:rPr>
                                      <w:sz w:val="14"/>
                                    </w:rPr>
                                    <w:t>66            36</w:t>
                                  </w:r>
                                </w:p>
                                <w:p w14:paraId="2340EDD0" w14:textId="77777777" w:rsidR="00081C23" w:rsidRPr="001C60C3" w:rsidRDefault="00081C23" w:rsidP="00081C23">
                                  <w:pPr>
                                    <w:rPr>
                                      <w:sz w:val="14"/>
                                    </w:rPr>
                                  </w:pPr>
                                </w:p>
                                <w:p w14:paraId="72582C43" w14:textId="0D96C394" w:rsidR="00081C23" w:rsidRPr="001C60C3" w:rsidRDefault="00081C23" w:rsidP="00081C23">
                                  <w:pPr>
                                    <w:rPr>
                                      <w:sz w:val="14"/>
                                    </w:rPr>
                                  </w:pPr>
                                  <w:r w:rsidRPr="001C60C3">
                                    <w:rPr>
                                      <w:sz w:val="14"/>
                                    </w:rPr>
                                    <w:t xml:space="preserve">    56           16</w:t>
                                  </w:r>
                                </w:p>
                                <w:p w14:paraId="3BA6EB1E" w14:textId="77777777" w:rsidR="00081C23" w:rsidRPr="001C60C3" w:rsidRDefault="00081C23" w:rsidP="00081C23">
                                  <w:pPr>
                                    <w:rPr>
                                      <w:sz w:val="14"/>
                                    </w:rPr>
                                  </w:pPr>
                                </w:p>
                                <w:p w14:paraId="6BD9CAE5" w14:textId="1D49B3FF" w:rsidR="00081C23" w:rsidRPr="001C60C3" w:rsidRDefault="00081C23" w:rsidP="00081C23">
                                  <w:pPr>
                                    <w:rPr>
                                      <w:sz w:val="14"/>
                                    </w:rPr>
                                  </w:pPr>
                                  <w:r w:rsidRPr="001C60C3">
                                    <w:rPr>
                                      <w:sz w:val="14"/>
                                    </w:rPr>
                                    <w:t>26         6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9.4pt;margin-top:1.8pt;width:59.2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">
                      <v:textbox>
                        <w:txbxContent>
                          <w:p w14:paraId="0B8AC729" w14:textId="0CF01B68" w:rsidR="00081C23" w:rsidRPr="001C60C3" w:rsidRDefault="00081C23" w:rsidP="00081C23">
                            <w:pPr>
                              <w:rPr>
                                <w:sz w:val="14"/>
                              </w:rPr>
                            </w:pPr>
                            <w:r w:rsidRPr="001C60C3">
                              <w:rPr>
                                <w:sz w:val="14"/>
                              </w:rPr>
                              <w:t>66            36</w:t>
                            </w:r>
                          </w:p>
                          <w:p w14:paraId="2340EDD0" w14:textId="77777777" w:rsidR="00081C23" w:rsidRPr="001C60C3" w:rsidRDefault="00081C23" w:rsidP="00081C23">
                            <w:pPr>
                              <w:rPr>
                                <w:sz w:val="14"/>
                              </w:rPr>
                            </w:pPr>
                          </w:p>
                          <w:p w14:paraId="72582C43" w14:textId="0D96C394" w:rsidR="00081C23" w:rsidRPr="001C60C3" w:rsidRDefault="00081C23" w:rsidP="00081C23">
                            <w:pPr>
                              <w:rPr>
                                <w:sz w:val="14"/>
                              </w:rPr>
                            </w:pPr>
                            <w:r w:rsidRPr="001C60C3">
                              <w:rPr>
                                <w:sz w:val="14"/>
                              </w:rPr>
                              <w:t xml:space="preserve">    56           16</w:t>
                            </w:r>
                          </w:p>
                          <w:p w14:paraId="3BA6EB1E" w14:textId="77777777" w:rsidR="00081C23" w:rsidRPr="001C60C3" w:rsidRDefault="00081C23" w:rsidP="00081C23">
                            <w:pPr>
                              <w:rPr>
                                <w:sz w:val="14"/>
                              </w:rPr>
                            </w:pPr>
                          </w:p>
                          <w:p w14:paraId="6BD9CAE5" w14:textId="1D49B3FF" w:rsidR="00081C23" w:rsidRPr="001C60C3" w:rsidRDefault="00081C23" w:rsidP="00081C23">
                            <w:pPr>
                              <w:rPr>
                                <w:sz w:val="14"/>
                              </w:rPr>
                            </w:pPr>
                            <w:r w:rsidRPr="001C60C3">
                              <w:rPr>
                                <w:sz w:val="14"/>
                              </w:rPr>
                              <w:t>26         6</w:t>
                            </w:r>
                          </w:p>
                        </w:txbxContent>
                      </v:textbox>
                    </v:shape>
                  </w:pict>
                </mc:Fallback>
              </mc:AlternateContent>
            </w:r>
          </w:p>
          <w:p w14:paraId="75A23BD0" w14:textId="08F86BA3" w:rsidR="00081C23" w:rsidRPr="005149E5" w:rsidRDefault="00081C23" w:rsidP="00520774">
            <w:pPr>
              <w:rPr>
                <w:rFonts w:asciiTheme="minorHAnsi" w:hAnsiTheme="minorHAnsi"/>
              </w:rPr>
            </w:pPr>
          </w:p>
          <w:p w14:paraId="6BDD80C3" w14:textId="77777777" w:rsidR="00081C23" w:rsidRPr="005149E5" w:rsidRDefault="00081C23" w:rsidP="00520774">
            <w:pPr>
              <w:rPr>
                <w:rFonts w:asciiTheme="minorHAnsi" w:hAnsiTheme="minorHAnsi"/>
              </w:rPr>
            </w:pPr>
          </w:p>
          <w:p w14:paraId="2BA1AFC1" w14:textId="5CC3120B" w:rsidR="00081C23" w:rsidRPr="005149E5" w:rsidRDefault="00081C23" w:rsidP="00520774">
            <w:pPr>
              <w:rPr>
                <w:rFonts w:asciiTheme="minorHAnsi" w:hAnsiTheme="minorHAnsi"/>
              </w:rPr>
            </w:pPr>
          </w:p>
          <w:p w14:paraId="18856B36" w14:textId="764DC33B" w:rsidR="00081C23" w:rsidRPr="005149E5" w:rsidRDefault="00081C23" w:rsidP="00520774">
            <w:pPr>
              <w:rPr>
                <w:rFonts w:asciiTheme="minorHAnsi" w:hAnsiTheme="minorHAnsi"/>
              </w:rPr>
            </w:pPr>
            <w:r w:rsidRPr="005149E5">
              <w:rPr>
                <w:rFonts w:asciiTheme="minorHAnsi" w:hAnsiTheme="minorHAnsi"/>
              </w:rPr>
              <w:t>Ask: What number is missing?</w:t>
            </w:r>
          </w:p>
          <w:p w14:paraId="2F8AFA68" w14:textId="00207251" w:rsidR="00081C23" w:rsidRPr="005149E5" w:rsidRDefault="00081C23" w:rsidP="00520774">
            <w:pPr>
              <w:rPr>
                <w:rFonts w:asciiTheme="minorHAnsi" w:hAnsiTheme="minorHAnsi"/>
              </w:rPr>
            </w:pPr>
            <w:r w:rsidRPr="005149E5">
              <w:rPr>
                <w:rFonts w:asciiTheme="minorHAnsi" w:hAnsiTheme="minorHAnsi"/>
              </w:rPr>
              <w:t>Do the students arrange the numbers in order to work out the missing numbers?</w:t>
            </w:r>
          </w:p>
          <w:p w14:paraId="21AA9C6A" w14:textId="72E9D9B3" w:rsidR="00081C23" w:rsidRPr="005149E5" w:rsidRDefault="005149E5" w:rsidP="00520774">
            <w:pPr>
              <w:rPr>
                <w:rFonts w:asciiTheme="minorHAnsi" w:hAnsiTheme="minorHAnsi"/>
              </w:rPr>
            </w:pPr>
            <w:r w:rsidRPr="005149E5">
              <w:rPr>
                <w:rFonts w:asciiTheme="minorHAnsi" w:hAnsiTheme="minorHAnsi"/>
                <w:b/>
              </w:rPr>
              <w:t>Investigation:</w:t>
            </w:r>
            <w:r>
              <w:rPr>
                <w:rFonts w:asciiTheme="minorHAnsi" w:hAnsiTheme="minorHAnsi"/>
              </w:rPr>
              <w:t xml:space="preserve"> </w:t>
            </w:r>
            <w:r w:rsidR="00081C23" w:rsidRPr="005149E5">
              <w:rPr>
                <w:rFonts w:asciiTheme="minorHAnsi" w:hAnsiTheme="minorHAnsi"/>
              </w:rPr>
              <w:t>Students create their own number sequence problems.</w:t>
            </w:r>
          </w:p>
          <w:p w14:paraId="267EDFCD" w14:textId="77777777" w:rsidR="00C40028" w:rsidRPr="005149E5" w:rsidRDefault="00C40028" w:rsidP="00520774">
            <w:pPr>
              <w:rPr>
                <w:rFonts w:asciiTheme="minorHAnsi" w:hAnsiTheme="minorHAnsi"/>
              </w:rPr>
            </w:pPr>
            <w:r w:rsidRPr="005149E5">
              <w:rPr>
                <w:rFonts w:asciiTheme="minorHAnsi" w:hAnsiTheme="minorHAnsi"/>
              </w:rPr>
              <w:t>Friends to 100+</w:t>
            </w:r>
          </w:p>
          <w:p w14:paraId="17B7C6D4" w14:textId="6EB5C27A" w:rsidR="00081C23" w:rsidRPr="001C60C3" w:rsidRDefault="00081C23" w:rsidP="00520774">
            <w:pPr>
              <w:rPr>
                <w:rFonts w:asciiTheme="minorHAnsi" w:hAnsiTheme="minorHAnsi"/>
                <w:sz w:val="12"/>
                <w:szCs w:val="24"/>
              </w:rPr>
            </w:pPr>
          </w:p>
        </w:tc>
      </w:tr>
      <w:tr w:rsidR="001C6A19" w:rsidRPr="004A4DA4" w14:paraId="7076240C" w14:textId="0053691E" w:rsidTr="005149E5">
        <w:trPr>
          <w:trHeight w:val="727"/>
        </w:trPr>
        <w:tc>
          <w:tcPr>
            <w:tcW w:w="3936" w:type="dxa"/>
            <w:vMerge/>
            <w:tcBorders>
              <w:right w:val="single" w:sz="4" w:space="0" w:color="auto"/>
            </w:tcBorders>
            <w:shd w:val="clear" w:color="auto" w:fill="C2D69B" w:themeFill="accent3" w:themeFillTint="99"/>
          </w:tcPr>
          <w:p w14:paraId="3D25DE6F" w14:textId="3DBF598D" w:rsidR="001C6A19" w:rsidRPr="001C60C3" w:rsidRDefault="001C6A19" w:rsidP="00BA6310">
            <w:pPr>
              <w:pStyle w:val="Heading2"/>
              <w:rPr>
                <w:rFonts w:asciiTheme="minorHAnsi" w:hAnsiTheme="minorHAnsi"/>
                <w:sz w:val="10"/>
                <w:szCs w:val="24"/>
              </w:rPr>
            </w:pPr>
          </w:p>
        </w:tc>
        <w:tc>
          <w:tcPr>
            <w:tcW w:w="2126" w:type="dxa"/>
            <w:shd w:val="clear" w:color="auto" w:fill="FFFFCC"/>
          </w:tcPr>
          <w:p w14:paraId="70A26BB9" w14:textId="43F6D59E" w:rsidR="001C6A19" w:rsidRPr="001C60C3" w:rsidRDefault="001C6A19" w:rsidP="00520774">
            <w:pPr>
              <w:rPr>
                <w:rFonts w:asciiTheme="minorHAnsi" w:hAnsiTheme="minorHAnsi"/>
                <w:sz w:val="16"/>
                <w:szCs w:val="24"/>
              </w:rPr>
            </w:pPr>
            <w:r w:rsidRPr="001C60C3">
              <w:rPr>
                <w:rFonts w:asciiTheme="minorHAnsi" w:eastAsia="Times" w:hAnsiTheme="minorHAnsi"/>
                <w:b/>
                <w:sz w:val="16"/>
                <w:szCs w:val="24"/>
                <w:lang w:eastAsia="en-AU"/>
              </w:rPr>
              <w:t xml:space="preserve">EVALUATION </w:t>
            </w:r>
            <w:r w:rsidR="00AA36FD" w:rsidRPr="001C60C3">
              <w:rPr>
                <w:rFonts w:asciiTheme="minorHAnsi" w:eastAsia="Times" w:hAnsiTheme="minorHAnsi"/>
                <w:b/>
                <w:sz w:val="16"/>
                <w:szCs w:val="24"/>
                <w:lang w:eastAsia="en-AU"/>
              </w:rPr>
              <w:t xml:space="preserve">&amp; </w:t>
            </w:r>
            <w:r w:rsidRPr="001C60C3">
              <w:rPr>
                <w:rFonts w:asciiTheme="minorHAnsi" w:eastAsia="Times" w:hAnsiTheme="minorHAnsi"/>
                <w:b/>
                <w:sz w:val="16"/>
                <w:szCs w:val="24"/>
                <w:lang w:eastAsia="en-AU"/>
              </w:rPr>
              <w:t>REFLECTION</w:t>
            </w:r>
          </w:p>
        </w:tc>
        <w:tc>
          <w:tcPr>
            <w:tcW w:w="9639" w:type="dxa"/>
            <w:shd w:val="clear" w:color="auto" w:fill="auto"/>
          </w:tcPr>
          <w:p w14:paraId="629E79E7" w14:textId="77777777" w:rsidR="005757EF" w:rsidRPr="003F6532" w:rsidRDefault="005757EF" w:rsidP="003F6532">
            <w:pPr>
              <w:pStyle w:val="ListParagraph"/>
              <w:numPr>
                <w:ilvl w:val="0"/>
                <w:numId w:val="23"/>
              </w:numPr>
              <w:rPr>
                <w:rFonts w:asciiTheme="minorHAnsi" w:hAnsiTheme="minorHAnsi"/>
                <w:color w:val="FF0000"/>
              </w:rPr>
            </w:pPr>
            <w:r w:rsidRPr="003F6532">
              <w:rPr>
                <w:rFonts w:asciiTheme="minorHAnsi" w:hAnsiTheme="minorHAnsi"/>
                <w:color w:val="FF0000"/>
              </w:rPr>
              <w:t>Observation and questioning:</w:t>
            </w:r>
          </w:p>
          <w:p w14:paraId="6CB7195B" w14:textId="6C4184BE" w:rsidR="001C6A19" w:rsidRPr="005149E5" w:rsidRDefault="000D145A" w:rsidP="0000295F">
            <w:pPr>
              <w:pStyle w:val="ListParagraph"/>
              <w:numPr>
                <w:ilvl w:val="0"/>
                <w:numId w:val="15"/>
              </w:numPr>
              <w:tabs>
                <w:tab w:val="left" w:pos="1380"/>
              </w:tabs>
              <w:rPr>
                <w:rFonts w:asciiTheme="minorHAnsi" w:hAnsiTheme="minorHAnsi"/>
                <w:color w:val="FF0000"/>
              </w:rPr>
            </w:pPr>
            <w:r w:rsidRPr="005149E5">
              <w:rPr>
                <w:rFonts w:asciiTheme="minorHAnsi" w:hAnsiTheme="minorHAnsi"/>
                <w:color w:val="FF0000"/>
              </w:rPr>
              <w:t>Where students able to skip jump by 2s, 5s and 10s?</w:t>
            </w:r>
          </w:p>
          <w:p w14:paraId="1AF45CEC" w14:textId="07AEB3E0" w:rsidR="000D145A" w:rsidRPr="001C60C3" w:rsidRDefault="000D145A" w:rsidP="005757EF">
            <w:pPr>
              <w:pStyle w:val="ListParagraph"/>
              <w:numPr>
                <w:ilvl w:val="0"/>
                <w:numId w:val="15"/>
              </w:numPr>
              <w:rPr>
                <w:rFonts w:asciiTheme="minorHAnsi" w:hAnsiTheme="minorHAnsi"/>
                <w:color w:val="FF0000"/>
                <w:sz w:val="16"/>
                <w:szCs w:val="24"/>
              </w:rPr>
            </w:pPr>
            <w:r w:rsidRPr="005149E5">
              <w:rPr>
                <w:rFonts w:asciiTheme="minorHAnsi" w:hAnsiTheme="minorHAnsi"/>
                <w:color w:val="FF0000"/>
              </w:rPr>
              <w:t>Where students able to start their skip counting from a different number other than zero?</w:t>
            </w:r>
          </w:p>
        </w:tc>
      </w:tr>
    </w:tbl>
    <w:p w14:paraId="416FCCCE" w14:textId="50A7C439" w:rsidR="005D2618" w:rsidRPr="005149E5" w:rsidRDefault="005D2618" w:rsidP="005149E5">
      <w:pPr>
        <w:spacing w:after="200" w:line="276" w:lineRule="auto"/>
        <w:rPr>
          <w:rFonts w:asciiTheme="minorHAnsi" w:hAnsiTheme="minorHAnsi"/>
          <w:szCs w:val="24"/>
        </w:rPr>
      </w:pPr>
    </w:p>
    <w:sectPr w:rsidR="005D2618" w:rsidRPr="005149E5"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CDA"/>
    <w:multiLevelType w:val="hybridMultilevel"/>
    <w:tmpl w:val="C0540F8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F7258"/>
    <w:multiLevelType w:val="hybridMultilevel"/>
    <w:tmpl w:val="484E4ABE"/>
    <w:lvl w:ilvl="0" w:tplc="801E8D40">
      <w:numFmt w:val="bullet"/>
      <w:lvlText w:val="-"/>
      <w:lvlJc w:val="left"/>
      <w:pPr>
        <w:ind w:left="720" w:hanging="360"/>
      </w:pPr>
      <w:rPr>
        <w:rFonts w:ascii="Calibri" w:eastAsia="Times New Roman" w:hAnsi="Calibri"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AEA3C24"/>
    <w:multiLevelType w:val="hybridMultilevel"/>
    <w:tmpl w:val="D382A7A6"/>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5942927"/>
    <w:multiLevelType w:val="hybridMultilevel"/>
    <w:tmpl w:val="FA16BAA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D77CFC"/>
    <w:multiLevelType w:val="hybridMultilevel"/>
    <w:tmpl w:val="6EF67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19"/>
  </w:num>
  <w:num w:numId="4">
    <w:abstractNumId w:val="9"/>
  </w:num>
  <w:num w:numId="5">
    <w:abstractNumId w:val="5"/>
  </w:num>
  <w:num w:numId="6">
    <w:abstractNumId w:val="3"/>
  </w:num>
  <w:num w:numId="7">
    <w:abstractNumId w:val="15"/>
  </w:num>
  <w:num w:numId="8">
    <w:abstractNumId w:val="22"/>
  </w:num>
  <w:num w:numId="9">
    <w:abstractNumId w:val="13"/>
  </w:num>
  <w:num w:numId="10">
    <w:abstractNumId w:val="18"/>
  </w:num>
  <w:num w:numId="11">
    <w:abstractNumId w:val="12"/>
  </w:num>
  <w:num w:numId="12">
    <w:abstractNumId w:val="21"/>
  </w:num>
  <w:num w:numId="13">
    <w:abstractNumId w:val="8"/>
  </w:num>
  <w:num w:numId="14">
    <w:abstractNumId w:val="4"/>
  </w:num>
  <w:num w:numId="15">
    <w:abstractNumId w:val="16"/>
  </w:num>
  <w:num w:numId="16">
    <w:abstractNumId w:val="7"/>
  </w:num>
  <w:num w:numId="17">
    <w:abstractNumId w:val="10"/>
  </w:num>
  <w:num w:numId="18">
    <w:abstractNumId w:val="20"/>
  </w:num>
  <w:num w:numId="19">
    <w:abstractNumId w:val="14"/>
  </w:num>
  <w:num w:numId="20">
    <w:abstractNumId w:val="1"/>
  </w:num>
  <w:num w:numId="21">
    <w:abstractNumId w:val="6"/>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295F"/>
    <w:rsid w:val="00022508"/>
    <w:rsid w:val="000328F1"/>
    <w:rsid w:val="00052DA9"/>
    <w:rsid w:val="00081A4D"/>
    <w:rsid w:val="00081C23"/>
    <w:rsid w:val="00083754"/>
    <w:rsid w:val="000A54BD"/>
    <w:rsid w:val="000D145A"/>
    <w:rsid w:val="0010795F"/>
    <w:rsid w:val="00116C60"/>
    <w:rsid w:val="001357A6"/>
    <w:rsid w:val="001451A1"/>
    <w:rsid w:val="001717B7"/>
    <w:rsid w:val="0018175F"/>
    <w:rsid w:val="001B7956"/>
    <w:rsid w:val="001C60C3"/>
    <w:rsid w:val="001C6A19"/>
    <w:rsid w:val="001F0A11"/>
    <w:rsid w:val="00210BA1"/>
    <w:rsid w:val="0022220D"/>
    <w:rsid w:val="00262977"/>
    <w:rsid w:val="002650AE"/>
    <w:rsid w:val="0028370D"/>
    <w:rsid w:val="002A32F4"/>
    <w:rsid w:val="002B3979"/>
    <w:rsid w:val="002E2AC1"/>
    <w:rsid w:val="0030284B"/>
    <w:rsid w:val="00337DE1"/>
    <w:rsid w:val="00373C06"/>
    <w:rsid w:val="003D09B5"/>
    <w:rsid w:val="003F5FE9"/>
    <w:rsid w:val="003F6532"/>
    <w:rsid w:val="00403F6E"/>
    <w:rsid w:val="00443B37"/>
    <w:rsid w:val="004819AA"/>
    <w:rsid w:val="00486C58"/>
    <w:rsid w:val="004A4DA4"/>
    <w:rsid w:val="004B2453"/>
    <w:rsid w:val="004B76C4"/>
    <w:rsid w:val="004D1266"/>
    <w:rsid w:val="00503370"/>
    <w:rsid w:val="005149E5"/>
    <w:rsid w:val="00520774"/>
    <w:rsid w:val="00521B3A"/>
    <w:rsid w:val="0053162C"/>
    <w:rsid w:val="005322D5"/>
    <w:rsid w:val="00555F5F"/>
    <w:rsid w:val="0057006E"/>
    <w:rsid w:val="00571856"/>
    <w:rsid w:val="00571ECB"/>
    <w:rsid w:val="005757EF"/>
    <w:rsid w:val="00575B6D"/>
    <w:rsid w:val="005A7343"/>
    <w:rsid w:val="005D2618"/>
    <w:rsid w:val="00620F13"/>
    <w:rsid w:val="00633BA7"/>
    <w:rsid w:val="006466C1"/>
    <w:rsid w:val="00691A0B"/>
    <w:rsid w:val="006B01D8"/>
    <w:rsid w:val="006D1864"/>
    <w:rsid w:val="006E7517"/>
    <w:rsid w:val="0077261D"/>
    <w:rsid w:val="0079079B"/>
    <w:rsid w:val="007A1EA1"/>
    <w:rsid w:val="007A222F"/>
    <w:rsid w:val="007C50E5"/>
    <w:rsid w:val="007E3C19"/>
    <w:rsid w:val="007E4125"/>
    <w:rsid w:val="007F31F4"/>
    <w:rsid w:val="00803F1E"/>
    <w:rsid w:val="00815A1A"/>
    <w:rsid w:val="00816899"/>
    <w:rsid w:val="00823299"/>
    <w:rsid w:val="00826205"/>
    <w:rsid w:val="008442F2"/>
    <w:rsid w:val="00845A5B"/>
    <w:rsid w:val="00873433"/>
    <w:rsid w:val="00877309"/>
    <w:rsid w:val="0088150C"/>
    <w:rsid w:val="008A1D7E"/>
    <w:rsid w:val="008C7B62"/>
    <w:rsid w:val="008D520D"/>
    <w:rsid w:val="008F4588"/>
    <w:rsid w:val="009138EC"/>
    <w:rsid w:val="00923B36"/>
    <w:rsid w:val="00925DF8"/>
    <w:rsid w:val="00932461"/>
    <w:rsid w:val="00932E16"/>
    <w:rsid w:val="00961AC9"/>
    <w:rsid w:val="00977E43"/>
    <w:rsid w:val="009F49B9"/>
    <w:rsid w:val="009F6542"/>
    <w:rsid w:val="00A11BAA"/>
    <w:rsid w:val="00A96550"/>
    <w:rsid w:val="00AA36FD"/>
    <w:rsid w:val="00AA7C36"/>
    <w:rsid w:val="00AB5CAF"/>
    <w:rsid w:val="00AC10DF"/>
    <w:rsid w:val="00AD2470"/>
    <w:rsid w:val="00B030A8"/>
    <w:rsid w:val="00B4193E"/>
    <w:rsid w:val="00B54A6D"/>
    <w:rsid w:val="00B63786"/>
    <w:rsid w:val="00B73124"/>
    <w:rsid w:val="00BA6310"/>
    <w:rsid w:val="00BC43B0"/>
    <w:rsid w:val="00BD33F5"/>
    <w:rsid w:val="00BF49F1"/>
    <w:rsid w:val="00C40028"/>
    <w:rsid w:val="00C4146A"/>
    <w:rsid w:val="00C42F08"/>
    <w:rsid w:val="00C660B3"/>
    <w:rsid w:val="00C7475F"/>
    <w:rsid w:val="00C909B1"/>
    <w:rsid w:val="00CA13F7"/>
    <w:rsid w:val="00CB2AF4"/>
    <w:rsid w:val="00CC5D42"/>
    <w:rsid w:val="00D01B42"/>
    <w:rsid w:val="00D36387"/>
    <w:rsid w:val="00D41A1D"/>
    <w:rsid w:val="00D45271"/>
    <w:rsid w:val="00D67175"/>
    <w:rsid w:val="00D67D2E"/>
    <w:rsid w:val="00D7229A"/>
    <w:rsid w:val="00DB3CCB"/>
    <w:rsid w:val="00DF47F3"/>
    <w:rsid w:val="00DF7960"/>
    <w:rsid w:val="00E1733F"/>
    <w:rsid w:val="00E202DD"/>
    <w:rsid w:val="00E40A2A"/>
    <w:rsid w:val="00E4494B"/>
    <w:rsid w:val="00E52D0C"/>
    <w:rsid w:val="00E6053A"/>
    <w:rsid w:val="00E84467"/>
    <w:rsid w:val="00EB1737"/>
    <w:rsid w:val="00ED18F4"/>
    <w:rsid w:val="00EE7DFF"/>
    <w:rsid w:val="00F0294E"/>
    <w:rsid w:val="00F10A55"/>
    <w:rsid w:val="00F46276"/>
    <w:rsid w:val="00F643BE"/>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rimarygames.co.uk/pg2/splat/splatsq100.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0CD2B-73AE-CC48-9E40-3A9DAFD0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2014-12-12T05:59:00Z</dcterms:created>
  <dcterms:modified xsi:type="dcterms:W3CDTF">2014-12-12T05:59:00Z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