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B8" w:rsidRPr="00CA13F7" w:rsidRDefault="00D602B8" w:rsidP="00D602B8">
      <w:pPr>
        <w:tabs>
          <w:tab w:val="left" w:pos="13608"/>
        </w:tabs>
        <w:rPr>
          <w:rFonts w:asciiTheme="minorHAnsi" w:hAnsiTheme="minorHAnsi"/>
          <w:sz w:val="24"/>
          <w:szCs w:val="24"/>
        </w:rPr>
      </w:pPr>
      <w:r>
        <w:rPr>
          <w:rFonts w:asciiTheme="minorHAnsi" w:hAnsiTheme="minorHAnsi"/>
          <w:b/>
          <w:sz w:val="24"/>
          <w:szCs w:val="24"/>
        </w:rPr>
        <w:t xml:space="preserve">MATHEMATICS </w:t>
      </w:r>
      <w:r w:rsidR="00A521C8">
        <w:rPr>
          <w:rFonts w:asciiTheme="minorHAnsi" w:hAnsiTheme="minorHAnsi"/>
          <w:b/>
          <w:sz w:val="24"/>
          <w:szCs w:val="24"/>
        </w:rPr>
        <w:t xml:space="preserve">                                                                                                                                                                                                                         </w:t>
      </w:r>
      <w:r>
        <w:rPr>
          <w:rFonts w:asciiTheme="minorHAnsi" w:hAnsiTheme="minorHAnsi"/>
          <w:b/>
          <w:sz w:val="24"/>
          <w:szCs w:val="24"/>
        </w:rPr>
        <w:t>EARLY STAGE 1</w:t>
      </w:r>
    </w:p>
    <w:p w:rsidR="00D602B8" w:rsidRPr="008F4588" w:rsidRDefault="00D602B8" w:rsidP="00D602B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602B8" w:rsidRPr="004A4DA4">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602B8" w:rsidRPr="00896FBE" w:rsidRDefault="00D602B8" w:rsidP="00D602B8">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602B8" w:rsidRPr="00896FBE" w:rsidRDefault="00D602B8" w:rsidP="00D602B8">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E40769">
              <w:rPr>
                <w:rFonts w:asciiTheme="minorHAnsi" w:hAnsiTheme="minorHAnsi"/>
                <w:b w:val="0"/>
                <w:szCs w:val="24"/>
              </w:rPr>
              <w:t xml:space="preserve"> 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602B8" w:rsidRPr="00896FBE" w:rsidRDefault="00D602B8" w:rsidP="00D602B8">
            <w:pPr>
              <w:pStyle w:val="Heading2"/>
              <w:rPr>
                <w:rFonts w:asciiTheme="minorHAnsi" w:hAnsiTheme="minorHAnsi"/>
                <w:b w:val="0"/>
                <w:szCs w:val="24"/>
              </w:rPr>
            </w:pPr>
            <w:r>
              <w:rPr>
                <w:rFonts w:asciiTheme="minorHAnsi" w:hAnsiTheme="minorHAnsi"/>
                <w:szCs w:val="24"/>
              </w:rPr>
              <w:t>STRAND:</w:t>
            </w:r>
            <w:r>
              <w:rPr>
                <w:rFonts w:asciiTheme="minorHAnsi" w:hAnsiTheme="minorHAnsi"/>
                <w:b w:val="0"/>
                <w:szCs w:val="24"/>
              </w:rPr>
              <w:t xml:space="preserve"> </w:t>
            </w:r>
          </w:p>
          <w:p w:rsidR="00D602B8" w:rsidRPr="001B5694" w:rsidRDefault="00D602B8" w:rsidP="00D602B8">
            <w:pPr>
              <w:pStyle w:val="Heading2"/>
              <w:rPr>
                <w:rFonts w:asciiTheme="majorHAnsi" w:hAnsiTheme="majorHAnsi"/>
                <w:szCs w:val="24"/>
              </w:rPr>
            </w:pPr>
            <w:r w:rsidRPr="001B5694">
              <w:rPr>
                <w:rFonts w:asciiTheme="majorHAnsi" w:hAnsiTheme="majorHAnsi"/>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602B8" w:rsidRPr="00896FBE" w:rsidRDefault="00D602B8" w:rsidP="00D602B8">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D602B8" w:rsidRPr="001B5694" w:rsidRDefault="00D602B8" w:rsidP="00D602B8">
            <w:pPr>
              <w:rPr>
                <w:rFonts w:asciiTheme="majorHAnsi" w:hAnsiTheme="majorHAnsi"/>
                <w:sz w:val="24"/>
                <w:szCs w:val="24"/>
              </w:rPr>
            </w:pPr>
            <w:r w:rsidRPr="001B5694">
              <w:rPr>
                <w:rFonts w:asciiTheme="majorHAnsi" w:hAnsiTheme="majorHAnsi"/>
                <w:sz w:val="24"/>
                <w:szCs w:val="24"/>
              </w:rPr>
              <w:t>Position</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602B8" w:rsidRDefault="00D602B8" w:rsidP="00D602B8">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rsidR="00D602B8" w:rsidRPr="00896FBE" w:rsidRDefault="00D602B8" w:rsidP="00E40769">
            <w:pPr>
              <w:rPr>
                <w:rFonts w:asciiTheme="minorHAnsi" w:hAnsiTheme="minorHAnsi"/>
                <w:sz w:val="24"/>
                <w:szCs w:val="24"/>
              </w:rPr>
            </w:pPr>
            <w:r w:rsidRPr="00883C9B">
              <w:rPr>
                <w:rFonts w:ascii="Arial" w:hAnsi="Arial"/>
                <w:sz w:val="22"/>
                <w:szCs w:val="18"/>
              </w:rPr>
              <w:t>MAe-1WM</w:t>
            </w:r>
            <w:r>
              <w:rPr>
                <w:rFonts w:ascii="Arial" w:hAnsi="Arial"/>
                <w:sz w:val="22"/>
                <w:szCs w:val="18"/>
              </w:rPr>
              <w:t xml:space="preserve">       </w:t>
            </w:r>
          </w:p>
        </w:tc>
      </w:tr>
      <w:tr w:rsidR="00D602B8" w:rsidRPr="004A4DA4">
        <w:trPr>
          <w:trHeight w:hRule="exact" w:val="888"/>
        </w:trPr>
        <w:tc>
          <w:tcPr>
            <w:tcW w:w="3085" w:type="dxa"/>
            <w:gridSpan w:val="2"/>
            <w:tcBorders>
              <w:bottom w:val="single" w:sz="4" w:space="0" w:color="auto"/>
              <w:right w:val="single" w:sz="4" w:space="0" w:color="auto"/>
            </w:tcBorders>
            <w:shd w:val="clear" w:color="auto" w:fill="FFFFCC"/>
          </w:tcPr>
          <w:p w:rsidR="00D602B8" w:rsidRDefault="00D602B8" w:rsidP="00D602B8">
            <w:pPr>
              <w:pStyle w:val="Heading2"/>
              <w:rPr>
                <w:rFonts w:asciiTheme="minorHAnsi" w:hAnsiTheme="minorHAnsi"/>
                <w:szCs w:val="24"/>
              </w:rPr>
            </w:pPr>
            <w:r w:rsidRPr="004A4DA4">
              <w:rPr>
                <w:rFonts w:asciiTheme="minorHAnsi" w:hAnsiTheme="minorHAnsi"/>
                <w:szCs w:val="24"/>
              </w:rPr>
              <w:t>OUTCOMES:</w:t>
            </w:r>
            <w:r>
              <w:rPr>
                <w:rFonts w:asciiTheme="minorHAnsi" w:hAnsiTheme="minorHAnsi"/>
                <w:szCs w:val="24"/>
              </w:rPr>
              <w:t xml:space="preserve"> </w:t>
            </w:r>
            <w:r w:rsidR="00E40769" w:rsidRPr="001B5694">
              <w:rPr>
                <w:rFonts w:asciiTheme="majorHAnsi" w:hAnsiTheme="majorHAnsi"/>
                <w:szCs w:val="18"/>
              </w:rPr>
              <w:t>MAe-16MG</w:t>
            </w:r>
          </w:p>
          <w:p w:rsidR="00D602B8" w:rsidRDefault="00D602B8" w:rsidP="00D602B8"/>
          <w:p w:rsidR="00D602B8" w:rsidRPr="006E66C8" w:rsidRDefault="00D602B8" w:rsidP="00D602B8"/>
        </w:tc>
        <w:tc>
          <w:tcPr>
            <w:tcW w:w="4253" w:type="dxa"/>
            <w:gridSpan w:val="3"/>
            <w:tcBorders>
              <w:bottom w:val="single" w:sz="4" w:space="0" w:color="auto"/>
            </w:tcBorders>
            <w:shd w:val="clear" w:color="auto" w:fill="auto"/>
          </w:tcPr>
          <w:p w:rsidR="00D602B8" w:rsidRPr="006B1F02" w:rsidRDefault="00E40769" w:rsidP="00D602B8">
            <w:pPr>
              <w:spacing w:before="30"/>
              <w:rPr>
                <w:rFonts w:asciiTheme="majorHAnsi" w:hAnsiTheme="majorHAnsi"/>
                <w:b/>
              </w:rPr>
            </w:pPr>
            <w:r w:rsidRPr="006B1F02">
              <w:rPr>
                <w:rFonts w:asciiTheme="majorHAnsi" w:hAnsiTheme="majorHAnsi"/>
                <w:b/>
              </w:rPr>
              <w:t>D</w:t>
            </w:r>
            <w:r w:rsidR="00D602B8" w:rsidRPr="006B1F02">
              <w:rPr>
                <w:rFonts w:asciiTheme="majorHAnsi" w:hAnsiTheme="majorHAnsi"/>
                <w:b/>
              </w:rPr>
              <w:t>escribes position and gives and follows simple directions using everyday language</w:t>
            </w:r>
          </w:p>
          <w:p w:rsidR="00D602B8" w:rsidRPr="006B1F02" w:rsidRDefault="00D602B8" w:rsidP="00D602B8">
            <w:pPr>
              <w:spacing w:before="30"/>
              <w:rPr>
                <w:rFonts w:asciiTheme="majorHAnsi" w:hAnsiTheme="majorHAnsi"/>
                <w:b/>
              </w:rPr>
            </w:pPr>
          </w:p>
          <w:p w:rsidR="00D602B8" w:rsidRPr="006B1F02" w:rsidRDefault="00D602B8" w:rsidP="00D602B8">
            <w:pPr>
              <w:rPr>
                <w:rFonts w:asciiTheme="majorHAnsi" w:hAnsiTheme="majorHAnsi"/>
                <w:b/>
              </w:rPr>
            </w:pPr>
          </w:p>
        </w:tc>
      </w:tr>
      <w:tr w:rsidR="00D602B8" w:rsidRPr="004A4DA4" w:rsidTr="00A521C8">
        <w:trPr>
          <w:trHeight w:hRule="exact" w:val="1126"/>
        </w:trPr>
        <w:tc>
          <w:tcPr>
            <w:tcW w:w="3085" w:type="dxa"/>
            <w:gridSpan w:val="2"/>
            <w:tcBorders>
              <w:top w:val="single" w:sz="4" w:space="0" w:color="auto"/>
              <w:right w:val="single" w:sz="4" w:space="0" w:color="auto"/>
            </w:tcBorders>
            <w:shd w:val="clear" w:color="auto" w:fill="FFFFCC"/>
          </w:tcPr>
          <w:p w:rsidR="00D602B8" w:rsidRPr="004A4DA4" w:rsidRDefault="00D602B8" w:rsidP="00D602B8">
            <w:pPr>
              <w:rPr>
                <w:rFonts w:asciiTheme="minorHAnsi" w:hAnsiTheme="minorHAnsi"/>
                <w:b/>
                <w:sz w:val="24"/>
                <w:szCs w:val="24"/>
              </w:rPr>
            </w:pPr>
            <w:r w:rsidRPr="004A4DA4">
              <w:rPr>
                <w:rFonts w:asciiTheme="minorHAnsi" w:hAnsiTheme="minorHAnsi"/>
                <w:b/>
                <w:sz w:val="24"/>
                <w:szCs w:val="24"/>
              </w:rPr>
              <w:t xml:space="preserve">CONTENT: </w:t>
            </w:r>
          </w:p>
          <w:p w:rsidR="00D602B8" w:rsidRDefault="00D602B8" w:rsidP="00D602B8">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E40769" w:rsidRPr="006B1F02" w:rsidRDefault="00E40769" w:rsidP="00D602B8">
            <w:pPr>
              <w:autoSpaceDE w:val="0"/>
              <w:autoSpaceDN w:val="0"/>
              <w:adjustRightInd w:val="0"/>
              <w:rPr>
                <w:rFonts w:asciiTheme="majorHAnsi" w:hAnsiTheme="majorHAnsi"/>
                <w:b/>
                <w:color w:val="000000"/>
              </w:rPr>
            </w:pPr>
            <w:r w:rsidRPr="006B1F02">
              <w:rPr>
                <w:rFonts w:asciiTheme="majorHAnsi" w:hAnsiTheme="majorHAnsi"/>
                <w:b/>
                <w:color w:val="000000"/>
              </w:rPr>
              <w:t>Describe position and movement</w:t>
            </w:r>
          </w:p>
          <w:p w:rsidR="00D602B8" w:rsidRPr="006B1F02" w:rsidRDefault="00D602B8" w:rsidP="00D602B8">
            <w:pPr>
              <w:autoSpaceDE w:val="0"/>
              <w:autoSpaceDN w:val="0"/>
              <w:adjustRightInd w:val="0"/>
              <w:rPr>
                <w:rFonts w:asciiTheme="majorHAnsi" w:hAnsiTheme="majorHAnsi"/>
                <w:color w:val="000000"/>
              </w:rPr>
            </w:pPr>
            <w:r w:rsidRPr="006B1F02">
              <w:rPr>
                <w:rFonts w:asciiTheme="majorHAnsi" w:hAnsiTheme="majorHAnsi"/>
                <w:color w:val="000000"/>
              </w:rPr>
              <w:t>* Follow directions to a point or place, including in mazes and games (Reasoning) </w:t>
            </w:r>
            <w:r w:rsidRPr="006B1F02">
              <w:rPr>
                <w:rFonts w:asciiTheme="majorHAnsi" w:hAnsiTheme="majorHAnsi"/>
                <w:noProof/>
                <w:color w:val="000000"/>
                <w:lang w:val="en-US"/>
              </w:rPr>
              <w:drawing>
                <wp:inline distT="0" distB="0" distL="0" distR="0" wp14:anchorId="4FC5231D" wp14:editId="58E0EDCB">
                  <wp:extent cx="203200" cy="203200"/>
                  <wp:effectExtent l="0" t="0" r="0" b="0"/>
                  <wp:docPr id="19" name="Picture 2"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llabus.bos.nsw.edu.au/wsimages/cc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602B8" w:rsidRPr="006B1F02" w:rsidRDefault="00D602B8" w:rsidP="00D602B8">
            <w:pPr>
              <w:autoSpaceDE w:val="0"/>
              <w:autoSpaceDN w:val="0"/>
              <w:adjustRightInd w:val="0"/>
              <w:rPr>
                <w:rFonts w:asciiTheme="majorHAnsi" w:hAnsiTheme="majorHAnsi"/>
              </w:rPr>
            </w:pPr>
            <w:r w:rsidRPr="006B1F02">
              <w:rPr>
                <w:rFonts w:asciiTheme="majorHAnsi" w:hAnsiTheme="majorHAnsi"/>
                <w:color w:val="000000"/>
              </w:rPr>
              <w:t>* Participate in movement games involving turning and direction (Reasoning) </w:t>
            </w:r>
            <w:r w:rsidRPr="006B1F02">
              <w:rPr>
                <w:rFonts w:asciiTheme="majorHAnsi" w:hAnsiTheme="majorHAnsi"/>
                <w:noProof/>
                <w:color w:val="000000"/>
                <w:lang w:val="en-US"/>
              </w:rPr>
              <w:drawing>
                <wp:inline distT="0" distB="0" distL="0" distR="0" wp14:anchorId="480F71EB" wp14:editId="139210CD">
                  <wp:extent cx="203200" cy="203200"/>
                  <wp:effectExtent l="0" t="0" r="0" b="0"/>
                  <wp:docPr id="20" name="Picture 8"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D602B8" w:rsidRPr="004A4DA4">
        <w:trPr>
          <w:trHeight w:hRule="exact" w:val="1134"/>
        </w:trPr>
        <w:tc>
          <w:tcPr>
            <w:tcW w:w="3085" w:type="dxa"/>
            <w:gridSpan w:val="2"/>
            <w:tcBorders>
              <w:top w:val="single" w:sz="4" w:space="0" w:color="auto"/>
              <w:right w:val="single" w:sz="4" w:space="0" w:color="auto"/>
            </w:tcBorders>
            <w:shd w:val="clear" w:color="auto" w:fill="FFFFCC"/>
          </w:tcPr>
          <w:p w:rsidR="00D602B8" w:rsidRPr="004A4DA4" w:rsidRDefault="00D602B8" w:rsidP="00D602B8">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D602B8" w:rsidRPr="004A4DA4" w:rsidRDefault="00D602B8" w:rsidP="00D602B8">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D602B8" w:rsidRPr="006B1F02" w:rsidRDefault="00D602B8" w:rsidP="006B1F02">
            <w:pPr>
              <w:pStyle w:val="ListParagraph"/>
              <w:numPr>
                <w:ilvl w:val="0"/>
                <w:numId w:val="23"/>
              </w:numPr>
              <w:rPr>
                <w:rFonts w:asciiTheme="majorHAnsi" w:hAnsiTheme="majorHAnsi"/>
              </w:rPr>
            </w:pPr>
            <w:r w:rsidRPr="006B1F02">
              <w:rPr>
                <w:rFonts w:asciiTheme="majorHAnsi" w:hAnsiTheme="majorHAnsi"/>
                <w:b/>
                <w:color w:val="FF0000"/>
              </w:rPr>
              <w:t xml:space="preserve">Pre-assessment: </w:t>
            </w:r>
            <w:r w:rsidRPr="006B1F02">
              <w:rPr>
                <w:rFonts w:asciiTheme="majorHAnsi" w:hAnsiTheme="majorHAnsi"/>
                <w:color w:val="FF0000"/>
              </w:rPr>
              <w:t>Can students listen to and understand positional language in order to move to a designated place?</w:t>
            </w:r>
          </w:p>
        </w:tc>
      </w:tr>
      <w:tr w:rsidR="00D602B8" w:rsidRPr="004A4DA4">
        <w:trPr>
          <w:trHeight w:hRule="exact" w:val="1134"/>
        </w:trPr>
        <w:tc>
          <w:tcPr>
            <w:tcW w:w="3085" w:type="dxa"/>
            <w:gridSpan w:val="2"/>
            <w:tcBorders>
              <w:top w:val="single" w:sz="4" w:space="0" w:color="auto"/>
              <w:right w:val="single" w:sz="4" w:space="0" w:color="auto"/>
            </w:tcBorders>
            <w:shd w:val="clear" w:color="auto" w:fill="FFFFCC"/>
          </w:tcPr>
          <w:p w:rsidR="00D602B8" w:rsidRPr="004A4DA4" w:rsidRDefault="00D602B8" w:rsidP="00D602B8">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314E7E" w:rsidRPr="006B1F02" w:rsidRDefault="00314E7E" w:rsidP="006B1F02">
            <w:pPr>
              <w:pStyle w:val="ListParagraph"/>
              <w:numPr>
                <w:ilvl w:val="0"/>
                <w:numId w:val="23"/>
              </w:numPr>
              <w:autoSpaceDE w:val="0"/>
              <w:autoSpaceDN w:val="0"/>
              <w:adjustRightInd w:val="0"/>
              <w:rPr>
                <w:rFonts w:asciiTheme="majorHAnsi" w:hAnsiTheme="majorHAnsi" w:cs="Arial"/>
                <w:b/>
                <w:lang w:val="en-US"/>
              </w:rPr>
            </w:pPr>
            <w:r w:rsidRPr="006B1F02">
              <w:rPr>
                <w:rFonts w:asciiTheme="majorHAnsi" w:hAnsiTheme="majorHAnsi" w:cs="Arial"/>
                <w:b/>
                <w:lang w:val="en-US"/>
              </w:rPr>
              <w:t>Game: Simon Says</w:t>
            </w:r>
          </w:p>
          <w:p w:rsidR="00314E7E" w:rsidRPr="006B1F02" w:rsidRDefault="00314E7E" w:rsidP="00D602B8">
            <w:pPr>
              <w:autoSpaceDE w:val="0"/>
              <w:autoSpaceDN w:val="0"/>
              <w:adjustRightInd w:val="0"/>
              <w:rPr>
                <w:rFonts w:asciiTheme="majorHAnsi" w:hAnsiTheme="majorHAnsi" w:cs="Arial"/>
                <w:lang w:val="en-US"/>
              </w:rPr>
            </w:pPr>
            <w:r w:rsidRPr="006B1F02">
              <w:rPr>
                <w:rFonts w:asciiTheme="majorHAnsi" w:hAnsiTheme="majorHAnsi" w:cs="Arial"/>
                <w:b/>
                <w:lang w:val="en-US"/>
              </w:rPr>
              <w:t>(</w:t>
            </w:r>
            <w:r w:rsidRPr="006B1F02">
              <w:rPr>
                <w:rFonts w:asciiTheme="majorHAnsi" w:hAnsiTheme="majorHAnsi" w:cs="Arial"/>
                <w:lang w:val="en-US"/>
              </w:rPr>
              <w:t>Focus on Positional Language and directions)</w:t>
            </w:r>
          </w:p>
          <w:p w:rsidR="00D602B8" w:rsidRPr="006B1F02" w:rsidRDefault="00314E7E" w:rsidP="00D602B8">
            <w:pPr>
              <w:autoSpaceDE w:val="0"/>
              <w:autoSpaceDN w:val="0"/>
              <w:adjustRightInd w:val="0"/>
              <w:rPr>
                <w:rFonts w:asciiTheme="majorHAnsi" w:hAnsiTheme="majorHAnsi"/>
                <w:u w:val="single"/>
              </w:rPr>
            </w:pPr>
            <w:r w:rsidRPr="006B1F02">
              <w:rPr>
                <w:rFonts w:asciiTheme="majorHAnsi" w:hAnsiTheme="majorHAnsi" w:cs="Arial"/>
                <w:lang w:val="en-US"/>
              </w:rPr>
              <w:t xml:space="preserve">“Simon Says stand </w:t>
            </w:r>
            <w:r w:rsidRPr="006B1F02">
              <w:rPr>
                <w:rFonts w:asciiTheme="majorHAnsi" w:hAnsiTheme="majorHAnsi" w:cs="Arial"/>
                <w:u w:val="single"/>
                <w:lang w:val="en-US"/>
              </w:rPr>
              <w:t>behind</w:t>
            </w:r>
            <w:r w:rsidRPr="006B1F02">
              <w:rPr>
                <w:rFonts w:asciiTheme="majorHAnsi" w:hAnsiTheme="majorHAnsi" w:cs="Arial"/>
                <w:lang w:val="en-US"/>
              </w:rPr>
              <w:t xml:space="preserve"> your chair”</w:t>
            </w:r>
          </w:p>
          <w:p w:rsidR="00D602B8" w:rsidRPr="006B1F02" w:rsidRDefault="00D602B8" w:rsidP="00D602B8">
            <w:pPr>
              <w:autoSpaceDE w:val="0"/>
              <w:autoSpaceDN w:val="0"/>
              <w:adjustRightInd w:val="0"/>
              <w:rPr>
                <w:rFonts w:asciiTheme="majorHAnsi" w:hAnsiTheme="majorHAnsi"/>
              </w:rPr>
            </w:pPr>
          </w:p>
        </w:tc>
      </w:tr>
      <w:tr w:rsidR="00D602B8" w:rsidRPr="004A4DA4">
        <w:trPr>
          <w:trHeight w:hRule="exact" w:val="1134"/>
        </w:trPr>
        <w:tc>
          <w:tcPr>
            <w:tcW w:w="3085" w:type="dxa"/>
            <w:gridSpan w:val="2"/>
            <w:shd w:val="clear" w:color="auto" w:fill="FFFFCC"/>
          </w:tcPr>
          <w:p w:rsidR="00D602B8" w:rsidRDefault="00D602B8" w:rsidP="00D602B8">
            <w:pPr>
              <w:pStyle w:val="Heading2"/>
              <w:rPr>
                <w:rFonts w:asciiTheme="minorHAnsi" w:hAnsiTheme="minorHAnsi"/>
                <w:szCs w:val="24"/>
              </w:rPr>
            </w:pPr>
            <w:r w:rsidRPr="004A4DA4">
              <w:rPr>
                <w:rFonts w:asciiTheme="minorHAnsi" w:hAnsiTheme="minorHAnsi"/>
                <w:szCs w:val="24"/>
              </w:rPr>
              <w:t>TENS ACTIVITY</w:t>
            </w:r>
          </w:p>
          <w:p w:rsidR="00D602B8" w:rsidRDefault="00D602B8" w:rsidP="00D602B8">
            <w:pPr>
              <w:pStyle w:val="Heading2"/>
              <w:rPr>
                <w:rFonts w:asciiTheme="minorHAnsi" w:hAnsiTheme="minorHAnsi"/>
                <w:szCs w:val="24"/>
              </w:rPr>
            </w:pPr>
            <w:r w:rsidRPr="004A4DA4">
              <w:rPr>
                <w:rFonts w:asciiTheme="minorHAnsi" w:hAnsiTheme="minorHAnsi"/>
                <w:szCs w:val="24"/>
              </w:rPr>
              <w:t>NEWMAN’S PROBLEM</w:t>
            </w:r>
          </w:p>
          <w:p w:rsidR="00D602B8" w:rsidRPr="006D1864" w:rsidRDefault="00D602B8" w:rsidP="00D602B8">
            <w:pPr>
              <w:pStyle w:val="Heading2"/>
              <w:rPr>
                <w:rFonts w:asciiTheme="minorHAnsi" w:hAnsiTheme="minorHAnsi"/>
                <w:szCs w:val="24"/>
              </w:rPr>
            </w:pPr>
            <w:r w:rsidRPr="006D1864">
              <w:rPr>
                <w:rFonts w:asciiTheme="minorHAnsi" w:hAnsiTheme="minorHAnsi"/>
                <w:szCs w:val="24"/>
              </w:rPr>
              <w:t xml:space="preserve">INVESTIGATION </w:t>
            </w:r>
          </w:p>
          <w:p w:rsidR="00D602B8" w:rsidRPr="006D1864" w:rsidRDefault="00D602B8" w:rsidP="00D602B8">
            <w:pPr>
              <w:pStyle w:val="Heading2"/>
            </w:pPr>
          </w:p>
        </w:tc>
        <w:tc>
          <w:tcPr>
            <w:tcW w:w="4253" w:type="dxa"/>
            <w:gridSpan w:val="3"/>
            <w:shd w:val="clear" w:color="auto" w:fill="auto"/>
          </w:tcPr>
          <w:p w:rsidR="00D602B8" w:rsidRPr="004A4DA4" w:rsidRDefault="00D602B8" w:rsidP="00D602B8">
            <w:pPr>
              <w:pStyle w:val="Heading2"/>
              <w:rPr>
                <w:rFonts w:asciiTheme="minorHAnsi" w:hAnsiTheme="minorHAnsi"/>
                <w:szCs w:val="24"/>
              </w:rPr>
            </w:pPr>
          </w:p>
        </w:tc>
      </w:tr>
      <w:tr w:rsidR="00D602B8" w:rsidRPr="004A4DA4">
        <w:trPr>
          <w:trHeight w:val="378"/>
        </w:trPr>
        <w:tc>
          <w:tcPr>
            <w:tcW w:w="3085" w:type="dxa"/>
            <w:gridSpan w:val="2"/>
            <w:vMerge w:val="restart"/>
            <w:tcBorders>
              <w:right w:val="single" w:sz="4" w:space="0" w:color="auto"/>
            </w:tcBorders>
            <w:shd w:val="clear" w:color="auto" w:fill="FFFFCC"/>
          </w:tcPr>
          <w:p w:rsidR="00D602B8" w:rsidRPr="004A4DA4" w:rsidRDefault="00D602B8" w:rsidP="00D602B8">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D602B8" w:rsidRPr="00D41A1D" w:rsidRDefault="00D602B8" w:rsidP="00D602B8">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D602B8" w:rsidRPr="00D41A1D" w:rsidRDefault="00D602B8" w:rsidP="00D602B8">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D602B8" w:rsidRPr="00D41A1D" w:rsidRDefault="00D602B8" w:rsidP="00D602B8">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D602B8" w:rsidRPr="004A4DA4">
        <w:trPr>
          <w:trHeight w:hRule="exact" w:val="1848"/>
        </w:trPr>
        <w:tc>
          <w:tcPr>
            <w:tcW w:w="3085" w:type="dxa"/>
            <w:gridSpan w:val="2"/>
            <w:vMerge/>
            <w:tcBorders>
              <w:right w:val="single" w:sz="4" w:space="0" w:color="auto"/>
            </w:tcBorders>
            <w:shd w:val="clear" w:color="auto" w:fill="FFFFCC"/>
          </w:tcPr>
          <w:p w:rsidR="00D602B8" w:rsidRPr="004A4DA4" w:rsidRDefault="00D602B8" w:rsidP="00D602B8">
            <w:pPr>
              <w:pStyle w:val="Heading2"/>
              <w:tabs>
                <w:tab w:val="left" w:pos="4191"/>
              </w:tabs>
              <w:rPr>
                <w:rFonts w:asciiTheme="minorHAnsi" w:hAnsiTheme="minorHAnsi"/>
                <w:szCs w:val="24"/>
              </w:rPr>
            </w:pPr>
          </w:p>
        </w:tc>
        <w:tc>
          <w:tcPr>
            <w:tcW w:w="4253" w:type="dxa"/>
            <w:shd w:val="clear" w:color="auto" w:fill="auto"/>
          </w:tcPr>
          <w:p w:rsidR="00D602B8" w:rsidRPr="00D41A1D" w:rsidRDefault="00D602B8" w:rsidP="00D602B8">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D602B8" w:rsidRPr="00D41A1D" w:rsidRDefault="00D602B8" w:rsidP="00D602B8">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D602B8" w:rsidRPr="00D41A1D" w:rsidRDefault="00D602B8" w:rsidP="00D602B8">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D602B8" w:rsidRPr="004A4DA4">
        <w:trPr>
          <w:trHeight w:hRule="exact" w:val="1134"/>
        </w:trPr>
        <w:tc>
          <w:tcPr>
            <w:tcW w:w="3085" w:type="dxa"/>
            <w:gridSpan w:val="2"/>
            <w:tcBorders>
              <w:right w:val="single" w:sz="4" w:space="0" w:color="auto"/>
            </w:tcBorders>
            <w:shd w:val="clear" w:color="auto" w:fill="FFFFCC"/>
          </w:tcPr>
          <w:p w:rsidR="00D602B8" w:rsidRPr="004A4DA4" w:rsidRDefault="00D602B8" w:rsidP="00D602B8">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D602B8" w:rsidRPr="001B5694" w:rsidRDefault="00D602B8" w:rsidP="00D602B8">
            <w:pPr>
              <w:ind w:left="720" w:hanging="720"/>
              <w:rPr>
                <w:rFonts w:asciiTheme="majorHAnsi" w:hAnsiTheme="majorHAnsi"/>
                <w:sz w:val="24"/>
                <w:szCs w:val="24"/>
              </w:rPr>
            </w:pPr>
            <w:r>
              <w:rPr>
                <w:rFonts w:asciiTheme="majorHAnsi" w:hAnsiTheme="majorHAnsi"/>
                <w:sz w:val="24"/>
                <w:szCs w:val="24"/>
              </w:rPr>
              <w:t>Word Wall (Positional Language), paper/workbooks, pencils, sporting equipment: hoops, chairs, tables, tunnels, cones</w:t>
            </w:r>
          </w:p>
        </w:tc>
      </w:tr>
    </w:tbl>
    <w:p w:rsidR="00D602B8" w:rsidRDefault="00D602B8" w:rsidP="00D602B8"/>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D602B8" w:rsidRPr="004A4DA4">
        <w:trPr>
          <w:trHeight w:hRule="exact" w:val="633"/>
        </w:trPr>
        <w:tc>
          <w:tcPr>
            <w:tcW w:w="3936" w:type="dxa"/>
            <w:tcBorders>
              <w:right w:val="single" w:sz="4" w:space="0" w:color="auto"/>
            </w:tcBorders>
            <w:shd w:val="clear" w:color="auto" w:fill="C2D69B" w:themeFill="accent3" w:themeFillTint="99"/>
          </w:tcPr>
          <w:p w:rsidR="00D602B8" w:rsidRPr="004A4DA4" w:rsidRDefault="00D602B8" w:rsidP="00D602B8">
            <w:pPr>
              <w:pStyle w:val="Heading2"/>
              <w:rPr>
                <w:rFonts w:asciiTheme="minorHAnsi" w:hAnsiTheme="minorHAnsi"/>
                <w:szCs w:val="24"/>
              </w:rPr>
            </w:pPr>
            <w:r>
              <w:lastRenderedPageBreak/>
              <w:br w:type="page"/>
            </w: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D602B8" w:rsidRPr="004A4DA4" w:rsidRDefault="00D602B8" w:rsidP="00D602B8">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D602B8" w:rsidRPr="004A4DA4">
        <w:trPr>
          <w:trHeight w:val="2252"/>
        </w:trPr>
        <w:tc>
          <w:tcPr>
            <w:tcW w:w="3936" w:type="dxa"/>
            <w:vMerge w:val="restart"/>
            <w:tcBorders>
              <w:right w:val="single" w:sz="4" w:space="0" w:color="auto"/>
            </w:tcBorders>
          </w:tcPr>
          <w:p w:rsidR="00D602B8" w:rsidRPr="006B1F02" w:rsidRDefault="00D602B8" w:rsidP="006B1F02">
            <w:pPr>
              <w:pStyle w:val="Heading2"/>
              <w:numPr>
                <w:ilvl w:val="0"/>
                <w:numId w:val="24"/>
              </w:numPr>
              <w:rPr>
                <w:sz w:val="20"/>
              </w:rPr>
            </w:pPr>
            <w:r w:rsidRPr="006B1F02">
              <w:rPr>
                <w:sz w:val="20"/>
              </w:rPr>
              <w:t>Explicitly Teach:</w:t>
            </w:r>
          </w:p>
          <w:p w:rsidR="00D602B8" w:rsidRPr="006B1F02" w:rsidRDefault="00D602B8" w:rsidP="00D602B8"/>
          <w:p w:rsidR="00D602B8" w:rsidRPr="006B1F02" w:rsidRDefault="00D602B8" w:rsidP="00D602B8">
            <w:pPr>
              <w:pStyle w:val="Heading2"/>
              <w:rPr>
                <w:rFonts w:ascii="Calibri" w:hAnsi="Calibri"/>
                <w:b w:val="0"/>
                <w:sz w:val="20"/>
              </w:rPr>
            </w:pPr>
            <w:r w:rsidRPr="006B1F02">
              <w:rPr>
                <w:rFonts w:ascii="Calibri" w:hAnsi="Calibri"/>
                <w:b w:val="0"/>
                <w:sz w:val="20"/>
              </w:rPr>
              <w:t>Review positional terminology from previous lesson</w:t>
            </w:r>
            <w:r w:rsidRPr="006B1F02">
              <w:rPr>
                <w:rFonts w:asciiTheme="majorHAnsi" w:hAnsiTheme="majorHAnsi"/>
                <w:b w:val="0"/>
                <w:sz w:val="20"/>
              </w:rPr>
              <w:t xml:space="preserve"> and make a quick list of all the words students can come up with.</w:t>
            </w:r>
          </w:p>
          <w:p w:rsidR="00D602B8" w:rsidRPr="006B1F02" w:rsidRDefault="00D602B8" w:rsidP="00D602B8">
            <w:pPr>
              <w:pStyle w:val="Heading2"/>
              <w:rPr>
                <w:rFonts w:ascii="Calibri" w:hAnsi="Calibri"/>
                <w:b w:val="0"/>
                <w:sz w:val="20"/>
              </w:rPr>
            </w:pPr>
          </w:p>
          <w:p w:rsidR="00D602B8" w:rsidRPr="006B1F02" w:rsidRDefault="00D602B8" w:rsidP="00D602B8">
            <w:pPr>
              <w:pStyle w:val="Heading2"/>
              <w:rPr>
                <w:rFonts w:ascii="Calibri" w:hAnsi="Calibri"/>
                <w:b w:val="0"/>
                <w:sz w:val="20"/>
              </w:rPr>
            </w:pPr>
            <w:r w:rsidRPr="006B1F02">
              <w:rPr>
                <w:rFonts w:ascii="Calibri" w:hAnsi="Calibri"/>
                <w:b w:val="0"/>
                <w:sz w:val="20"/>
              </w:rPr>
              <w:t>Explicitly communicate lesson outcomes and work quality.</w:t>
            </w:r>
          </w:p>
          <w:p w:rsidR="00D602B8" w:rsidRPr="006B1F02" w:rsidRDefault="00D602B8" w:rsidP="00D602B8">
            <w:pPr>
              <w:rPr>
                <w:lang w:eastAsia="en-AU"/>
              </w:rPr>
            </w:pPr>
          </w:p>
          <w:p w:rsidR="00D602B8" w:rsidRPr="006B1F02" w:rsidRDefault="00D602B8" w:rsidP="00D602B8">
            <w:pPr>
              <w:rPr>
                <w:rFonts w:ascii="Calibri" w:hAnsi="Calibri" w:cs="ArialMT"/>
                <w:color w:val="000000"/>
              </w:rPr>
            </w:pPr>
            <w:r w:rsidRPr="006B1F02">
              <w:rPr>
                <w:rFonts w:ascii="Calibri" w:hAnsi="Calibri" w:cs="ArialMT"/>
                <w:color w:val="000000"/>
              </w:rPr>
              <w:t>Explicitly communicate expectations of working in partners / small groups.</w:t>
            </w:r>
          </w:p>
          <w:p w:rsidR="00D602B8" w:rsidRPr="006B1F02" w:rsidRDefault="00D602B8" w:rsidP="00D602B8">
            <w:pPr>
              <w:rPr>
                <w:rFonts w:ascii="Calibri" w:hAnsi="Calibri" w:cs="ArialMT"/>
                <w:color w:val="000000"/>
              </w:rPr>
            </w:pPr>
          </w:p>
          <w:p w:rsidR="00D602B8" w:rsidRPr="006B1F02" w:rsidRDefault="00D602B8" w:rsidP="00D602B8">
            <w:pPr>
              <w:rPr>
                <w:rFonts w:ascii="Calibri" w:hAnsi="Calibri" w:cs="ArialMT"/>
                <w:color w:val="000000"/>
              </w:rPr>
            </w:pPr>
            <w:r w:rsidRPr="006B1F02">
              <w:rPr>
                <w:rFonts w:ascii="Calibri" w:hAnsi="Calibri" w:cs="ArialMT"/>
                <w:color w:val="000000"/>
              </w:rPr>
              <w:t>Explicitly communicate expectations of working with resources and equipment.</w:t>
            </w:r>
          </w:p>
          <w:p w:rsidR="00D602B8" w:rsidRPr="006B1F02" w:rsidRDefault="00D602B8" w:rsidP="00D602B8">
            <w:pPr>
              <w:rPr>
                <w:rFonts w:ascii="Calibri" w:hAnsi="Calibri" w:cs="ArialMT"/>
                <w:color w:val="000000"/>
              </w:rPr>
            </w:pPr>
          </w:p>
          <w:p w:rsidR="00D602B8" w:rsidRPr="006B1F02" w:rsidRDefault="00D602B8" w:rsidP="006B1F02">
            <w:pPr>
              <w:pStyle w:val="ListParagraph"/>
              <w:numPr>
                <w:ilvl w:val="0"/>
                <w:numId w:val="24"/>
              </w:numPr>
              <w:spacing w:after="200"/>
              <w:rPr>
                <w:rFonts w:asciiTheme="majorHAnsi" w:hAnsiTheme="majorHAnsi"/>
                <w:b/>
              </w:rPr>
            </w:pPr>
            <w:r w:rsidRPr="006B1F02">
              <w:rPr>
                <w:rFonts w:asciiTheme="majorHAnsi" w:hAnsiTheme="majorHAnsi"/>
                <w:b/>
              </w:rPr>
              <w:t>Where Is It?</w:t>
            </w:r>
          </w:p>
          <w:p w:rsidR="00D602B8" w:rsidRPr="006B1F02" w:rsidRDefault="00D602B8" w:rsidP="00D602B8">
            <w:pPr>
              <w:autoSpaceDE w:val="0"/>
              <w:autoSpaceDN w:val="0"/>
              <w:adjustRightInd w:val="0"/>
              <w:rPr>
                <w:rFonts w:asciiTheme="majorHAnsi" w:hAnsiTheme="majorHAnsi"/>
                <w:lang w:val="en-US"/>
              </w:rPr>
            </w:pPr>
            <w:r w:rsidRPr="006B1F02">
              <w:rPr>
                <w:rFonts w:asciiTheme="majorHAnsi" w:hAnsiTheme="majorHAnsi"/>
                <w:lang w:val="en-US"/>
              </w:rPr>
              <w:t>In pairs, students find a ‘special place’ in the classroom or in the school. They draw a map and write instructions using positional words taught during the unit. Allow the whole class to come together to share their maps and read their instructions to fellow peers. Can students listen and guess the ‘special places’ being communicated?</w:t>
            </w:r>
          </w:p>
          <w:p w:rsidR="00D602B8" w:rsidRPr="006B1F02" w:rsidRDefault="00D602B8" w:rsidP="00D602B8">
            <w:pPr>
              <w:autoSpaceDE w:val="0"/>
              <w:autoSpaceDN w:val="0"/>
              <w:adjustRightInd w:val="0"/>
              <w:rPr>
                <w:rFonts w:asciiTheme="majorHAnsi" w:hAnsiTheme="majorHAnsi"/>
                <w:lang w:val="en-US"/>
              </w:rPr>
            </w:pPr>
          </w:p>
          <w:p w:rsidR="00D602B8" w:rsidRPr="00FD4B1D" w:rsidRDefault="00D602B8" w:rsidP="00D602B8">
            <w:pPr>
              <w:spacing w:after="200"/>
              <w:rPr>
                <w:rFonts w:asciiTheme="majorHAnsi" w:hAnsiTheme="majorHAnsi"/>
                <w:sz w:val="24"/>
              </w:rPr>
            </w:pPr>
            <w:r w:rsidRPr="006B1F02">
              <w:rPr>
                <w:rFonts w:asciiTheme="majorHAnsi" w:hAnsiTheme="majorHAnsi"/>
                <w:lang w:val="en-US"/>
              </w:rPr>
              <w:t>Note: Positional language may need to in view for students to copy/ access.</w:t>
            </w:r>
          </w:p>
        </w:tc>
        <w:tc>
          <w:tcPr>
            <w:tcW w:w="2126" w:type="dxa"/>
            <w:tcBorders>
              <w:right w:val="single" w:sz="4" w:space="0" w:color="auto"/>
            </w:tcBorders>
            <w:shd w:val="clear" w:color="auto" w:fill="FFFFCC"/>
          </w:tcPr>
          <w:p w:rsidR="00D602B8" w:rsidRPr="004A4DA4" w:rsidRDefault="00D602B8" w:rsidP="00D602B8">
            <w:pPr>
              <w:pStyle w:val="Heading2"/>
              <w:jc w:val="center"/>
              <w:rPr>
                <w:rFonts w:asciiTheme="minorHAnsi" w:hAnsiTheme="minorHAnsi"/>
                <w:szCs w:val="24"/>
              </w:rPr>
            </w:pPr>
            <w:r>
              <w:rPr>
                <w:rFonts w:asciiTheme="minorHAnsi" w:hAnsiTheme="minorHAnsi"/>
                <w:szCs w:val="24"/>
              </w:rPr>
              <w:t>LEARNING SEQUENCE</w:t>
            </w:r>
          </w:p>
          <w:p w:rsidR="00D602B8" w:rsidRDefault="00D602B8" w:rsidP="00D602B8">
            <w:pPr>
              <w:pStyle w:val="Heading2"/>
              <w:jc w:val="center"/>
              <w:rPr>
                <w:rFonts w:asciiTheme="minorHAnsi" w:hAnsiTheme="minorHAnsi"/>
                <w:b w:val="0"/>
                <w:szCs w:val="24"/>
              </w:rPr>
            </w:pPr>
          </w:p>
          <w:p w:rsidR="00D602B8" w:rsidRPr="004A4DA4" w:rsidRDefault="00D602B8" w:rsidP="00D602B8">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D602B8" w:rsidRPr="00465763" w:rsidRDefault="00D602B8" w:rsidP="00D602B8">
            <w:pPr>
              <w:rPr>
                <w:rFonts w:ascii="Helvetica" w:hAnsi="Helvetica"/>
                <w:sz w:val="24"/>
                <w:szCs w:val="24"/>
              </w:rPr>
            </w:pPr>
          </w:p>
        </w:tc>
      </w:tr>
      <w:tr w:rsidR="00D602B8" w:rsidRPr="004A4DA4">
        <w:trPr>
          <w:trHeight w:val="3468"/>
        </w:trPr>
        <w:tc>
          <w:tcPr>
            <w:tcW w:w="3936" w:type="dxa"/>
            <w:vMerge/>
            <w:tcBorders>
              <w:right w:val="single" w:sz="4" w:space="0" w:color="auto"/>
            </w:tcBorders>
          </w:tcPr>
          <w:p w:rsidR="00D602B8" w:rsidRPr="004A4DA4" w:rsidRDefault="00D602B8" w:rsidP="00D602B8">
            <w:pPr>
              <w:pStyle w:val="Heading2"/>
              <w:rPr>
                <w:rFonts w:asciiTheme="minorHAnsi" w:hAnsiTheme="minorHAnsi"/>
                <w:szCs w:val="24"/>
              </w:rPr>
            </w:pPr>
          </w:p>
        </w:tc>
        <w:tc>
          <w:tcPr>
            <w:tcW w:w="2126" w:type="dxa"/>
            <w:tcBorders>
              <w:right w:val="single" w:sz="4" w:space="0" w:color="auto"/>
            </w:tcBorders>
            <w:shd w:val="clear" w:color="auto" w:fill="FFFFCC"/>
          </w:tcPr>
          <w:p w:rsidR="00D602B8" w:rsidRPr="004A4DA4" w:rsidRDefault="00D602B8" w:rsidP="00D602B8">
            <w:pPr>
              <w:pStyle w:val="Heading2"/>
              <w:jc w:val="center"/>
              <w:rPr>
                <w:rFonts w:asciiTheme="minorHAnsi" w:hAnsiTheme="minorHAnsi"/>
                <w:szCs w:val="24"/>
              </w:rPr>
            </w:pPr>
            <w:r>
              <w:rPr>
                <w:rFonts w:asciiTheme="minorHAnsi" w:hAnsiTheme="minorHAnsi"/>
                <w:szCs w:val="24"/>
              </w:rPr>
              <w:t>LEARNING SEQUENCE</w:t>
            </w:r>
          </w:p>
          <w:p w:rsidR="00D602B8" w:rsidRDefault="00D602B8" w:rsidP="00D602B8">
            <w:pPr>
              <w:pStyle w:val="Heading2"/>
              <w:jc w:val="center"/>
              <w:rPr>
                <w:rFonts w:asciiTheme="minorHAnsi" w:hAnsiTheme="minorHAnsi"/>
                <w:szCs w:val="24"/>
              </w:rPr>
            </w:pPr>
          </w:p>
          <w:p w:rsidR="00D602B8" w:rsidRPr="004A4DA4" w:rsidRDefault="00D602B8" w:rsidP="00D602B8">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D602B8" w:rsidRPr="006B1F02" w:rsidRDefault="00D602B8" w:rsidP="006B1F02">
            <w:pPr>
              <w:pStyle w:val="ListParagraph"/>
              <w:numPr>
                <w:ilvl w:val="0"/>
                <w:numId w:val="24"/>
              </w:numPr>
              <w:spacing w:after="200"/>
              <w:rPr>
                <w:rFonts w:asciiTheme="majorHAnsi" w:eastAsiaTheme="minorHAnsi" w:hAnsiTheme="majorHAnsi" w:cstheme="minorBidi"/>
                <w:b/>
              </w:rPr>
            </w:pPr>
            <w:r w:rsidRPr="006B1F02">
              <w:rPr>
                <w:rFonts w:asciiTheme="majorHAnsi" w:eastAsiaTheme="minorHAnsi" w:hAnsiTheme="majorHAnsi" w:cstheme="minorBidi"/>
                <w:b/>
              </w:rPr>
              <w:t>Obstacle Courses</w:t>
            </w:r>
          </w:p>
          <w:p w:rsidR="00D602B8" w:rsidRPr="006B1F02" w:rsidRDefault="00D602B8" w:rsidP="00D602B8">
            <w:pPr>
              <w:spacing w:after="200"/>
              <w:rPr>
                <w:rFonts w:asciiTheme="majorHAnsi" w:eastAsiaTheme="minorHAnsi" w:hAnsiTheme="majorHAnsi" w:cstheme="minorBidi"/>
              </w:rPr>
            </w:pPr>
            <w:r w:rsidRPr="006B1F02">
              <w:rPr>
                <w:rFonts w:asciiTheme="majorHAnsi" w:eastAsiaTheme="minorHAnsi" w:hAnsiTheme="majorHAnsi" w:cstheme="minorBidi"/>
              </w:rPr>
              <w:t xml:space="preserve">Set up an obstacle course outside using a variety of sporting equipment </w:t>
            </w:r>
            <w:proofErr w:type="spellStart"/>
            <w:r w:rsidRPr="006B1F02">
              <w:rPr>
                <w:rFonts w:asciiTheme="majorHAnsi" w:eastAsiaTheme="minorHAnsi" w:hAnsiTheme="majorHAnsi" w:cstheme="minorBidi"/>
              </w:rPr>
              <w:t>eg</w:t>
            </w:r>
            <w:proofErr w:type="spellEnd"/>
            <w:r w:rsidRPr="006B1F02">
              <w:rPr>
                <w:rFonts w:asciiTheme="majorHAnsi" w:eastAsiaTheme="minorHAnsi" w:hAnsiTheme="majorHAnsi" w:cstheme="minorBidi"/>
              </w:rPr>
              <w:t xml:space="preserve"> ropes, hoops, cones and tunnels. Students are to determine ways to complete the obstacle course and describe the path and movements they used. (</w:t>
            </w:r>
            <w:proofErr w:type="gramStart"/>
            <w:r w:rsidRPr="006B1F02">
              <w:rPr>
                <w:rFonts w:asciiTheme="majorHAnsi" w:eastAsiaTheme="minorHAnsi" w:hAnsiTheme="majorHAnsi" w:cstheme="minorBidi"/>
                <w:u w:val="single"/>
              </w:rPr>
              <w:t>over</w:t>
            </w:r>
            <w:proofErr w:type="gramEnd"/>
            <w:r w:rsidRPr="006B1F02">
              <w:rPr>
                <w:rFonts w:asciiTheme="majorHAnsi" w:eastAsiaTheme="minorHAnsi" w:hAnsiTheme="majorHAnsi" w:cstheme="minorBidi"/>
              </w:rPr>
              <w:t xml:space="preserve"> the cones, </w:t>
            </w:r>
            <w:r w:rsidRPr="006B1F02">
              <w:rPr>
                <w:rFonts w:asciiTheme="majorHAnsi" w:eastAsiaTheme="minorHAnsi" w:hAnsiTheme="majorHAnsi" w:cstheme="minorBidi"/>
                <w:u w:val="single"/>
              </w:rPr>
              <w:t>inside</w:t>
            </w:r>
            <w:r w:rsidRPr="006B1F02">
              <w:rPr>
                <w:rFonts w:asciiTheme="majorHAnsi" w:eastAsiaTheme="minorHAnsi" w:hAnsiTheme="majorHAnsi" w:cstheme="minorBidi"/>
              </w:rPr>
              <w:t xml:space="preserve"> the tunnel, </w:t>
            </w:r>
            <w:r w:rsidRPr="006B1F02">
              <w:rPr>
                <w:rFonts w:asciiTheme="majorHAnsi" w:eastAsiaTheme="minorHAnsi" w:hAnsiTheme="majorHAnsi" w:cstheme="minorBidi"/>
                <w:u w:val="single"/>
              </w:rPr>
              <w:t>in</w:t>
            </w:r>
            <w:r w:rsidR="002608D8" w:rsidRPr="006B1F02">
              <w:rPr>
                <w:rFonts w:asciiTheme="majorHAnsi" w:eastAsiaTheme="minorHAnsi" w:hAnsiTheme="majorHAnsi" w:cstheme="minorBidi"/>
                <w:u w:val="single"/>
              </w:rPr>
              <w:t xml:space="preserve"> </w:t>
            </w:r>
            <w:r w:rsidRPr="006B1F02">
              <w:rPr>
                <w:rFonts w:asciiTheme="majorHAnsi" w:eastAsiaTheme="minorHAnsi" w:hAnsiTheme="majorHAnsi" w:cstheme="minorBidi"/>
                <w:u w:val="single"/>
              </w:rPr>
              <w:t>between</w:t>
            </w:r>
            <w:r w:rsidRPr="006B1F02">
              <w:rPr>
                <w:rFonts w:asciiTheme="majorHAnsi" w:eastAsiaTheme="minorHAnsi" w:hAnsiTheme="majorHAnsi" w:cstheme="minorBidi"/>
              </w:rPr>
              <w:t xml:space="preserve"> the hoops, </w:t>
            </w:r>
            <w:r w:rsidRPr="006B1F02">
              <w:rPr>
                <w:rFonts w:asciiTheme="majorHAnsi" w:eastAsiaTheme="minorHAnsi" w:hAnsiTheme="majorHAnsi" w:cstheme="minorBidi"/>
                <w:u w:val="single"/>
              </w:rPr>
              <w:t>under</w:t>
            </w:r>
            <w:r w:rsidRPr="006B1F02">
              <w:rPr>
                <w:rFonts w:asciiTheme="majorHAnsi" w:eastAsiaTheme="minorHAnsi" w:hAnsiTheme="majorHAnsi" w:cstheme="minorBidi"/>
              </w:rPr>
              <w:t xml:space="preserve"> the tables</w:t>
            </w:r>
            <w:r w:rsidR="002608D8" w:rsidRPr="006B1F02">
              <w:rPr>
                <w:rFonts w:asciiTheme="majorHAnsi" w:eastAsiaTheme="minorHAnsi" w:hAnsiTheme="majorHAnsi" w:cstheme="minorBidi"/>
              </w:rPr>
              <w:t>)</w:t>
            </w:r>
          </w:p>
          <w:p w:rsidR="00D602B8" w:rsidRPr="006B1F02" w:rsidRDefault="002608D8" w:rsidP="00D602B8">
            <w:pPr>
              <w:spacing w:after="200"/>
              <w:rPr>
                <w:rFonts w:asciiTheme="majorHAnsi" w:eastAsiaTheme="minorHAnsi" w:hAnsiTheme="majorHAnsi" w:cstheme="minorBidi"/>
                <w:i/>
              </w:rPr>
            </w:pPr>
            <w:r w:rsidRPr="006B1F02">
              <w:rPr>
                <w:rFonts w:asciiTheme="majorHAnsi" w:eastAsiaTheme="minorHAnsi" w:hAnsiTheme="majorHAnsi" w:cstheme="minorBidi"/>
                <w:i/>
              </w:rPr>
              <w:t>Note: Ensure students are using positional language.</w:t>
            </w:r>
          </w:p>
          <w:p w:rsidR="002608D8" w:rsidRPr="006B1F02" w:rsidRDefault="002608D8" w:rsidP="00D602B8">
            <w:pPr>
              <w:spacing w:after="200"/>
              <w:rPr>
                <w:rFonts w:asciiTheme="majorHAnsi" w:eastAsiaTheme="minorHAnsi" w:hAnsiTheme="majorHAnsi" w:cstheme="minorBidi"/>
              </w:rPr>
            </w:pPr>
          </w:p>
          <w:p w:rsidR="00D602B8" w:rsidRPr="006B1F02" w:rsidRDefault="00D602B8" w:rsidP="002608D8">
            <w:pPr>
              <w:spacing w:after="200"/>
              <w:rPr>
                <w:rFonts w:ascii="Helvetica" w:hAnsi="Helvetica"/>
              </w:rPr>
            </w:pPr>
          </w:p>
        </w:tc>
      </w:tr>
      <w:tr w:rsidR="00D602B8" w:rsidRPr="004A4DA4">
        <w:trPr>
          <w:trHeight w:val="2443"/>
        </w:trPr>
        <w:tc>
          <w:tcPr>
            <w:tcW w:w="3936" w:type="dxa"/>
            <w:vMerge/>
            <w:tcBorders>
              <w:right w:val="single" w:sz="4" w:space="0" w:color="auto"/>
            </w:tcBorders>
          </w:tcPr>
          <w:p w:rsidR="00D602B8" w:rsidRPr="004A4DA4" w:rsidRDefault="00D602B8" w:rsidP="00D602B8">
            <w:pPr>
              <w:pStyle w:val="Heading2"/>
              <w:rPr>
                <w:rFonts w:asciiTheme="minorHAnsi" w:hAnsiTheme="minorHAnsi"/>
                <w:szCs w:val="24"/>
              </w:rPr>
            </w:pPr>
          </w:p>
        </w:tc>
        <w:tc>
          <w:tcPr>
            <w:tcW w:w="2126" w:type="dxa"/>
            <w:tcBorders>
              <w:right w:val="single" w:sz="4" w:space="0" w:color="auto"/>
            </w:tcBorders>
            <w:shd w:val="clear" w:color="auto" w:fill="FFFFCC"/>
          </w:tcPr>
          <w:p w:rsidR="00D602B8" w:rsidRPr="004A4DA4" w:rsidRDefault="00D602B8" w:rsidP="00D602B8">
            <w:pPr>
              <w:pStyle w:val="Heading2"/>
              <w:jc w:val="center"/>
              <w:rPr>
                <w:rFonts w:asciiTheme="minorHAnsi" w:hAnsiTheme="minorHAnsi"/>
                <w:szCs w:val="24"/>
              </w:rPr>
            </w:pPr>
            <w:r>
              <w:rPr>
                <w:rFonts w:asciiTheme="minorHAnsi" w:hAnsiTheme="minorHAnsi"/>
                <w:szCs w:val="24"/>
              </w:rPr>
              <w:t>LEARNING SEQUENCE</w:t>
            </w:r>
          </w:p>
          <w:p w:rsidR="00D602B8" w:rsidRDefault="00D602B8" w:rsidP="00D602B8">
            <w:pPr>
              <w:pStyle w:val="Heading2"/>
              <w:jc w:val="center"/>
              <w:rPr>
                <w:rFonts w:asciiTheme="minorHAnsi" w:hAnsiTheme="minorHAnsi"/>
                <w:b w:val="0"/>
                <w:szCs w:val="24"/>
              </w:rPr>
            </w:pPr>
          </w:p>
          <w:p w:rsidR="00D602B8" w:rsidRDefault="00D602B8" w:rsidP="00D602B8">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D602B8" w:rsidRPr="004A4DA4" w:rsidRDefault="00D602B8" w:rsidP="00D602B8">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D602B8" w:rsidRPr="006B1F02" w:rsidRDefault="00D602B8" w:rsidP="00D602B8">
            <w:pPr>
              <w:rPr>
                <w:rFonts w:ascii="Helvetica" w:hAnsi="Helvetica"/>
              </w:rPr>
            </w:pPr>
          </w:p>
          <w:p w:rsidR="00A521C8" w:rsidRPr="006B1F02" w:rsidRDefault="00A521C8" w:rsidP="006B1F02">
            <w:pPr>
              <w:pStyle w:val="ListParagraph"/>
              <w:numPr>
                <w:ilvl w:val="0"/>
                <w:numId w:val="24"/>
              </w:numPr>
              <w:autoSpaceDE w:val="0"/>
              <w:autoSpaceDN w:val="0"/>
              <w:adjustRightInd w:val="0"/>
              <w:rPr>
                <w:rFonts w:asciiTheme="minorHAnsi" w:hAnsiTheme="minorHAnsi"/>
                <w:b/>
                <w:bCs/>
                <w:color w:val="FF0000"/>
                <w:lang w:val="en-US"/>
              </w:rPr>
            </w:pPr>
            <w:r w:rsidRPr="006B1F02">
              <w:rPr>
                <w:rFonts w:asciiTheme="minorHAnsi" w:hAnsiTheme="minorHAnsi"/>
                <w:b/>
                <w:bCs/>
                <w:color w:val="FF0000"/>
                <w:lang w:val="en-US"/>
              </w:rPr>
              <w:t>Find my Special Place</w:t>
            </w:r>
          </w:p>
          <w:p w:rsidR="00A521C8" w:rsidRPr="006B1F02" w:rsidRDefault="00A521C8" w:rsidP="00A521C8">
            <w:pPr>
              <w:autoSpaceDE w:val="0"/>
              <w:autoSpaceDN w:val="0"/>
              <w:adjustRightInd w:val="0"/>
              <w:rPr>
                <w:rFonts w:asciiTheme="minorHAnsi" w:hAnsiTheme="minorHAnsi"/>
                <w:color w:val="FF0000"/>
                <w:lang w:val="en-US"/>
              </w:rPr>
            </w:pPr>
            <w:r w:rsidRPr="006B1F02">
              <w:rPr>
                <w:rFonts w:asciiTheme="minorHAnsi" w:hAnsiTheme="minorHAnsi"/>
                <w:color w:val="FF0000"/>
                <w:lang w:val="en-US"/>
              </w:rPr>
              <w:t>In pairs, students select a ‘special place’ near th</w:t>
            </w:r>
            <w:bookmarkStart w:id="0" w:name="_GoBack"/>
            <w:bookmarkEnd w:id="0"/>
            <w:r w:rsidRPr="006B1F02">
              <w:rPr>
                <w:rFonts w:asciiTheme="minorHAnsi" w:hAnsiTheme="minorHAnsi"/>
                <w:color w:val="FF0000"/>
                <w:lang w:val="en-US"/>
              </w:rPr>
              <w:t>e classroom or in the school. They write instructions using left and right turns and include references to special features and landmarks to lead to their special place. Students swap instructions and then try to locate their partner’s special place.</w:t>
            </w:r>
          </w:p>
          <w:p w:rsidR="00D602B8" w:rsidRPr="006B1F02" w:rsidRDefault="00D602B8" w:rsidP="00D602B8">
            <w:pPr>
              <w:tabs>
                <w:tab w:val="left" w:pos="2180"/>
              </w:tabs>
              <w:rPr>
                <w:rFonts w:ascii="Helvetica" w:hAnsi="Helvetica"/>
              </w:rPr>
            </w:pPr>
          </w:p>
          <w:p w:rsidR="00D602B8" w:rsidRPr="006B1F02" w:rsidRDefault="00D602B8" w:rsidP="00D602B8">
            <w:pPr>
              <w:rPr>
                <w:rFonts w:ascii="Helvetica" w:hAnsi="Helvetica"/>
              </w:rPr>
            </w:pPr>
          </w:p>
        </w:tc>
      </w:tr>
      <w:tr w:rsidR="00D602B8" w:rsidRPr="004A4DA4">
        <w:trPr>
          <w:trHeight w:val="1079"/>
        </w:trPr>
        <w:tc>
          <w:tcPr>
            <w:tcW w:w="3936" w:type="dxa"/>
            <w:vMerge/>
            <w:tcBorders>
              <w:right w:val="single" w:sz="4" w:space="0" w:color="auto"/>
            </w:tcBorders>
            <w:shd w:val="clear" w:color="auto" w:fill="C2D69B" w:themeFill="accent3" w:themeFillTint="99"/>
          </w:tcPr>
          <w:p w:rsidR="00D602B8" w:rsidRPr="004A4DA4" w:rsidRDefault="00D602B8" w:rsidP="00D602B8">
            <w:pPr>
              <w:pStyle w:val="Heading2"/>
              <w:rPr>
                <w:rFonts w:asciiTheme="minorHAnsi" w:hAnsiTheme="minorHAnsi"/>
                <w:szCs w:val="24"/>
              </w:rPr>
            </w:pPr>
          </w:p>
        </w:tc>
        <w:tc>
          <w:tcPr>
            <w:tcW w:w="2126" w:type="dxa"/>
            <w:shd w:val="clear" w:color="auto" w:fill="FFFFCC"/>
          </w:tcPr>
          <w:p w:rsidR="00D602B8" w:rsidRPr="004A4DA4" w:rsidRDefault="00D602B8" w:rsidP="00D602B8">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D602B8" w:rsidRPr="006B1F02" w:rsidRDefault="00D602B8" w:rsidP="00D602B8">
            <w:pPr>
              <w:rPr>
                <w:rFonts w:asciiTheme="majorHAnsi" w:hAnsiTheme="majorHAnsi"/>
              </w:rPr>
            </w:pPr>
            <w:r w:rsidRPr="006B1F02">
              <w:rPr>
                <w:rFonts w:asciiTheme="majorHAnsi" w:hAnsiTheme="majorHAnsi"/>
              </w:rPr>
              <w:t>Did the students engage in the lesson?</w:t>
            </w:r>
          </w:p>
          <w:p w:rsidR="00D602B8" w:rsidRPr="006B1F02" w:rsidRDefault="00D602B8" w:rsidP="00D602B8">
            <w:pPr>
              <w:rPr>
                <w:rFonts w:asciiTheme="majorHAnsi" w:hAnsiTheme="majorHAnsi"/>
              </w:rPr>
            </w:pPr>
            <w:r w:rsidRPr="006B1F02">
              <w:rPr>
                <w:rFonts w:asciiTheme="majorHAnsi" w:hAnsiTheme="majorHAnsi"/>
              </w:rPr>
              <w:t>How well did the resources work?</w:t>
            </w:r>
          </w:p>
          <w:p w:rsidR="00D602B8" w:rsidRPr="006B1F02" w:rsidRDefault="00D602B8" w:rsidP="00D602B8">
            <w:pPr>
              <w:rPr>
                <w:rFonts w:asciiTheme="majorHAnsi" w:hAnsiTheme="majorHAnsi"/>
              </w:rPr>
            </w:pPr>
            <w:r w:rsidRPr="006B1F02">
              <w:rPr>
                <w:rFonts w:asciiTheme="majorHAnsi" w:hAnsiTheme="majorHAnsi"/>
              </w:rPr>
              <w:t>Are all students able to follow and understand positional language?</w:t>
            </w:r>
          </w:p>
          <w:p w:rsidR="00D602B8" w:rsidRPr="006B1F02" w:rsidRDefault="00D602B8" w:rsidP="00D602B8">
            <w:pPr>
              <w:rPr>
                <w:rFonts w:asciiTheme="majorHAnsi" w:hAnsiTheme="majorHAnsi"/>
              </w:rPr>
            </w:pPr>
            <w:r w:rsidRPr="006B1F02">
              <w:rPr>
                <w:rFonts w:asciiTheme="majorHAnsi" w:hAnsiTheme="majorHAnsi"/>
              </w:rPr>
              <w:t>Were methods of delivery effective?</w:t>
            </w:r>
          </w:p>
          <w:p w:rsidR="00D602B8" w:rsidRPr="006B1F02" w:rsidRDefault="00D602B8" w:rsidP="00D602B8">
            <w:pPr>
              <w:rPr>
                <w:rFonts w:asciiTheme="minorHAnsi" w:hAnsiTheme="minorHAnsi"/>
              </w:rPr>
            </w:pPr>
            <w:r w:rsidRPr="006B1F02">
              <w:rPr>
                <w:rFonts w:asciiTheme="majorHAnsi" w:hAnsiTheme="majorHAnsi"/>
              </w:rPr>
              <w:t>Do the students understand what they have learned?</w:t>
            </w:r>
          </w:p>
        </w:tc>
      </w:tr>
    </w:tbl>
    <w:p w:rsidR="00D602B8" w:rsidRDefault="00D602B8" w:rsidP="00D602B8">
      <w:pPr>
        <w:spacing w:after="200" w:line="276" w:lineRule="auto"/>
        <w:ind w:left="360"/>
        <w:rPr>
          <w:rFonts w:asciiTheme="minorHAnsi" w:hAnsiTheme="minorHAnsi"/>
          <w:sz w:val="24"/>
          <w:szCs w:val="24"/>
        </w:rPr>
      </w:pPr>
    </w:p>
    <w:p w:rsidR="00D602B8" w:rsidRDefault="00D602B8"/>
    <w:sectPr w:rsidR="00D602B8" w:rsidSect="00D602B8">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B36"/>
    <w:multiLevelType w:val="hybridMultilevel"/>
    <w:tmpl w:val="FBC8B9E8"/>
    <w:lvl w:ilvl="0" w:tplc="6900BB5A">
      <w:start w:val="10"/>
      <w:numFmt w:val="bullet"/>
      <w:lvlText w:val="-"/>
      <w:lvlJc w:val="left"/>
      <w:pPr>
        <w:ind w:left="720" w:hanging="360"/>
      </w:pPr>
      <w:rPr>
        <w:rFonts w:ascii="Calibri" w:eastAsia="Times New Roman" w:hAnsi="Calibri" w:cs="Times New Roman"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pStyle w:val="TableText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alibri"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alibri"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alibri"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DF5160"/>
    <w:multiLevelType w:val="hybridMultilevel"/>
    <w:tmpl w:val="63FAEC4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alibri"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alibri"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alibri"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38835FF"/>
    <w:multiLevelType w:val="hybridMultilevel"/>
    <w:tmpl w:val="368041D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alibri"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alibri"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alibri"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A16EFB"/>
    <w:multiLevelType w:val="hybridMultilevel"/>
    <w:tmpl w:val="D9120E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33A7F71"/>
    <w:multiLevelType w:val="multilevel"/>
    <w:tmpl w:val="C1E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5922DE4"/>
    <w:multiLevelType w:val="hybridMultilevel"/>
    <w:tmpl w:val="0676230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alibri"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alibri"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alibri"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alibri"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alibri"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alibri"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9"/>
  </w:num>
  <w:num w:numId="4">
    <w:abstractNumId w:val="8"/>
  </w:num>
  <w:num w:numId="5">
    <w:abstractNumId w:val="4"/>
  </w:num>
  <w:num w:numId="6">
    <w:abstractNumId w:val="2"/>
  </w:num>
  <w:num w:numId="7">
    <w:abstractNumId w:val="14"/>
  </w:num>
  <w:num w:numId="8">
    <w:abstractNumId w:val="23"/>
  </w:num>
  <w:num w:numId="9">
    <w:abstractNumId w:val="12"/>
  </w:num>
  <w:num w:numId="10">
    <w:abstractNumId w:val="17"/>
  </w:num>
  <w:num w:numId="11">
    <w:abstractNumId w:val="11"/>
  </w:num>
  <w:num w:numId="12">
    <w:abstractNumId w:val="22"/>
  </w:num>
  <w:num w:numId="13">
    <w:abstractNumId w:val="7"/>
  </w:num>
  <w:num w:numId="14">
    <w:abstractNumId w:val="3"/>
  </w:num>
  <w:num w:numId="15">
    <w:abstractNumId w:val="15"/>
  </w:num>
  <w:num w:numId="16">
    <w:abstractNumId w:val="5"/>
  </w:num>
  <w:num w:numId="17">
    <w:abstractNumId w:val="9"/>
  </w:num>
  <w:num w:numId="18">
    <w:abstractNumId w:val="21"/>
  </w:num>
  <w:num w:numId="19">
    <w:abstractNumId w:val="0"/>
  </w:num>
  <w:num w:numId="20">
    <w:abstractNumId w:val="18"/>
  </w:num>
  <w:num w:numId="21">
    <w:abstractNumId w:val="13"/>
  </w:num>
  <w:num w:numId="22">
    <w:abstractNumId w:val="20"/>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B8"/>
    <w:rsid w:val="00125F75"/>
    <w:rsid w:val="002608D8"/>
    <w:rsid w:val="00314E7E"/>
    <w:rsid w:val="00647435"/>
    <w:rsid w:val="006B1F02"/>
    <w:rsid w:val="00A521C8"/>
    <w:rsid w:val="00A85D28"/>
    <w:rsid w:val="00D602B8"/>
    <w:rsid w:val="00D95D7D"/>
    <w:rsid w:val="00E40769"/>
    <w:rsid w:val="00FB60C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B8"/>
    <w:pPr>
      <w:spacing w:after="0"/>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D602B8"/>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2B8"/>
    <w:rPr>
      <w:rFonts w:ascii="Helvetica" w:eastAsia="Times" w:hAnsi="Helvetica" w:cs="Times New Roman"/>
      <w:b/>
      <w:szCs w:val="20"/>
      <w:lang w:val="en-AU" w:eastAsia="en-AU"/>
    </w:rPr>
  </w:style>
  <w:style w:type="paragraph" w:styleId="Title">
    <w:name w:val="Title"/>
    <w:basedOn w:val="Normal"/>
    <w:link w:val="TitleChar"/>
    <w:qFormat/>
    <w:rsid w:val="00D602B8"/>
    <w:pPr>
      <w:jc w:val="center"/>
    </w:pPr>
    <w:rPr>
      <w:rFonts w:ascii="Comic Sans MS" w:hAnsi="Comic Sans MS"/>
      <w:b/>
    </w:rPr>
  </w:style>
  <w:style w:type="character" w:customStyle="1" w:styleId="TitleChar">
    <w:name w:val="Title Char"/>
    <w:basedOn w:val="DefaultParagraphFont"/>
    <w:link w:val="Title"/>
    <w:rsid w:val="00D602B8"/>
    <w:rPr>
      <w:rFonts w:ascii="Comic Sans MS" w:eastAsia="Times New Roman" w:hAnsi="Comic Sans MS" w:cs="Times New Roman"/>
      <w:b/>
      <w:sz w:val="20"/>
      <w:szCs w:val="20"/>
      <w:lang w:val="en-AU"/>
    </w:rPr>
  </w:style>
  <w:style w:type="paragraph" w:styleId="Subtitle">
    <w:name w:val="Subtitle"/>
    <w:basedOn w:val="Normal"/>
    <w:link w:val="SubtitleChar"/>
    <w:qFormat/>
    <w:rsid w:val="00D602B8"/>
    <w:rPr>
      <w:rFonts w:ascii="Futura Lt" w:hAnsi="Futura Lt"/>
      <w:sz w:val="24"/>
    </w:rPr>
  </w:style>
  <w:style w:type="character" w:customStyle="1" w:styleId="SubtitleChar">
    <w:name w:val="Subtitle Char"/>
    <w:basedOn w:val="DefaultParagraphFont"/>
    <w:link w:val="Subtitle"/>
    <w:rsid w:val="00D602B8"/>
    <w:rPr>
      <w:rFonts w:ascii="Futura Lt" w:eastAsia="Times New Roman" w:hAnsi="Futura Lt" w:cs="Times New Roman"/>
      <w:szCs w:val="20"/>
      <w:lang w:val="en-AU"/>
    </w:rPr>
  </w:style>
  <w:style w:type="paragraph" w:customStyle="1" w:styleId="2Table-BulletText">
    <w:name w:val="2 Table - Bullet Text"/>
    <w:basedOn w:val="Normal"/>
    <w:rsid w:val="00D602B8"/>
    <w:p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D602B8"/>
    <w:pPr>
      <w:spacing w:before="50" w:after="50"/>
    </w:pPr>
    <w:rPr>
      <w:i w:val="0"/>
      <w:sz w:val="20"/>
    </w:rPr>
  </w:style>
  <w:style w:type="paragraph" w:customStyle="1" w:styleId="TableText1">
    <w:name w:val="TableText 1"/>
    <w:basedOn w:val="BodyText2"/>
    <w:rsid w:val="00D602B8"/>
    <w:pPr>
      <w:spacing w:before="60" w:after="60" w:line="240" w:lineRule="auto"/>
    </w:pPr>
  </w:style>
  <w:style w:type="paragraph" w:styleId="BodyText2">
    <w:name w:val="Body Text 2"/>
    <w:basedOn w:val="Normal"/>
    <w:link w:val="BodyText2Char"/>
    <w:uiPriority w:val="99"/>
    <w:semiHidden/>
    <w:unhideWhenUsed/>
    <w:rsid w:val="00D602B8"/>
    <w:pPr>
      <w:spacing w:after="120" w:line="480" w:lineRule="auto"/>
    </w:pPr>
  </w:style>
  <w:style w:type="character" w:customStyle="1" w:styleId="BodyText2Char">
    <w:name w:val="Body Text 2 Char"/>
    <w:basedOn w:val="DefaultParagraphFont"/>
    <w:link w:val="BodyText2"/>
    <w:uiPriority w:val="99"/>
    <w:semiHidden/>
    <w:rsid w:val="00D602B8"/>
    <w:rPr>
      <w:rFonts w:ascii="Times New Roman" w:eastAsia="Times New Roman" w:hAnsi="Times New Roman" w:cs="Times New Roman"/>
      <w:sz w:val="20"/>
      <w:szCs w:val="20"/>
      <w:lang w:val="en-AU"/>
    </w:rPr>
  </w:style>
  <w:style w:type="paragraph" w:styleId="NoSpacing">
    <w:name w:val="No Spacing"/>
    <w:uiPriority w:val="1"/>
    <w:qFormat/>
    <w:rsid w:val="00D602B8"/>
    <w:pPr>
      <w:spacing w:after="0"/>
    </w:pPr>
    <w:rPr>
      <w:rFonts w:ascii="Calibri" w:eastAsia="Calibri" w:hAnsi="Calibri" w:cs="Times New Roman"/>
      <w:sz w:val="22"/>
      <w:szCs w:val="22"/>
      <w:lang w:val="en-SG"/>
    </w:rPr>
  </w:style>
  <w:style w:type="paragraph" w:styleId="ListParagraph">
    <w:name w:val="List Paragraph"/>
    <w:basedOn w:val="Normal"/>
    <w:uiPriority w:val="34"/>
    <w:qFormat/>
    <w:rsid w:val="00D602B8"/>
    <w:pPr>
      <w:ind w:left="720"/>
      <w:contextualSpacing/>
    </w:pPr>
  </w:style>
  <w:style w:type="paragraph" w:styleId="Header">
    <w:name w:val="header"/>
    <w:basedOn w:val="Normal"/>
    <w:link w:val="HeaderChar"/>
    <w:semiHidden/>
    <w:rsid w:val="00D602B8"/>
    <w:pPr>
      <w:tabs>
        <w:tab w:val="center" w:pos="4320"/>
        <w:tab w:val="right" w:pos="8640"/>
      </w:tabs>
    </w:pPr>
    <w:rPr>
      <w:sz w:val="24"/>
      <w:szCs w:val="24"/>
    </w:rPr>
  </w:style>
  <w:style w:type="character" w:customStyle="1" w:styleId="HeaderChar">
    <w:name w:val="Header Char"/>
    <w:basedOn w:val="DefaultParagraphFont"/>
    <w:link w:val="Header"/>
    <w:semiHidden/>
    <w:rsid w:val="00D602B8"/>
    <w:rPr>
      <w:rFonts w:ascii="Times New Roman" w:eastAsia="Times New Roman" w:hAnsi="Times New Roman" w:cs="Times New Roman"/>
      <w:lang w:val="en-AU"/>
    </w:rPr>
  </w:style>
  <w:style w:type="character" w:styleId="Hyperlink">
    <w:name w:val="Hyperlink"/>
    <w:basedOn w:val="DefaultParagraphFont"/>
    <w:rsid w:val="00D602B8"/>
    <w:rPr>
      <w:color w:val="0000FF"/>
      <w:u w:val="single"/>
    </w:rPr>
  </w:style>
  <w:style w:type="character" w:customStyle="1" w:styleId="BalloonTextChar">
    <w:name w:val="Balloon Text Char"/>
    <w:basedOn w:val="DefaultParagraphFont"/>
    <w:link w:val="BalloonText"/>
    <w:uiPriority w:val="99"/>
    <w:semiHidden/>
    <w:rsid w:val="00D602B8"/>
    <w:rPr>
      <w:rFonts w:ascii="Tahoma" w:eastAsia="Times New Roman" w:hAnsi="Tahoma" w:cs="Tahoma"/>
      <w:sz w:val="16"/>
      <w:szCs w:val="16"/>
      <w:lang w:val="en-AU"/>
    </w:rPr>
  </w:style>
  <w:style w:type="paragraph" w:styleId="BalloonText">
    <w:name w:val="Balloon Text"/>
    <w:basedOn w:val="Normal"/>
    <w:link w:val="BalloonTextChar"/>
    <w:uiPriority w:val="99"/>
    <w:semiHidden/>
    <w:unhideWhenUsed/>
    <w:rsid w:val="00D602B8"/>
    <w:rPr>
      <w:rFonts w:ascii="Tahoma" w:hAnsi="Tahoma" w:cs="Tahoma"/>
      <w:sz w:val="16"/>
      <w:szCs w:val="16"/>
    </w:rPr>
  </w:style>
  <w:style w:type="character" w:customStyle="1" w:styleId="BalloonTextChar1">
    <w:name w:val="Balloon Text Char1"/>
    <w:basedOn w:val="DefaultParagraphFont"/>
    <w:uiPriority w:val="99"/>
    <w:semiHidden/>
    <w:rsid w:val="00D602B8"/>
    <w:rPr>
      <w:rFonts w:ascii="Lucida Grande" w:eastAsia="Times New Roman" w:hAnsi="Lucida Grande" w:cs="Times New Roman"/>
      <w:sz w:val="18"/>
      <w:szCs w:val="18"/>
      <w:lang w:val="en-AU"/>
    </w:rPr>
  </w:style>
  <w:style w:type="character" w:customStyle="1" w:styleId="apple-converted-space">
    <w:name w:val="apple-converted-space"/>
    <w:basedOn w:val="DefaultParagraphFont"/>
    <w:rsid w:val="00D602B8"/>
  </w:style>
  <w:style w:type="character" w:styleId="Emphasis">
    <w:name w:val="Emphasis"/>
    <w:basedOn w:val="DefaultParagraphFont"/>
    <w:uiPriority w:val="20"/>
    <w:qFormat/>
    <w:rsid w:val="00D602B8"/>
    <w:rPr>
      <w:i/>
      <w:iCs/>
    </w:rPr>
  </w:style>
  <w:style w:type="paragraph" w:customStyle="1" w:styleId="TableTextBullet1">
    <w:name w:val="TableTextBullet 1"/>
    <w:basedOn w:val="5TableBulletText"/>
    <w:rsid w:val="00D602B8"/>
    <w:pPr>
      <w:numPr>
        <w:numId w:val="2"/>
      </w:numPr>
      <w:tabs>
        <w:tab w:val="left" w:pos="181"/>
        <w:tab w:val="left" w:pos="363"/>
        <w:tab w:val="left" w:pos="544"/>
      </w:tabs>
      <w:spacing w:before="20" w:after="20"/>
      <w:ind w:left="181" w:hanging="181"/>
    </w:pPr>
    <w:rPr>
      <w:rFonts w:ascii="Times New Roman" w:hAnsi="Times New Roman"/>
    </w:rPr>
  </w:style>
  <w:style w:type="paragraph" w:styleId="NormalWeb">
    <w:name w:val="Normal (Web)"/>
    <w:basedOn w:val="Normal"/>
    <w:uiPriority w:val="99"/>
    <w:rsid w:val="00D602B8"/>
    <w:pPr>
      <w:spacing w:beforeLines="1" w:afterLines="1"/>
    </w:pPr>
    <w:rPr>
      <w:rFonts w:ascii="Times" w:eastAsiaTheme="minorHAnsi"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B8"/>
    <w:pPr>
      <w:spacing w:after="0"/>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D602B8"/>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2B8"/>
    <w:rPr>
      <w:rFonts w:ascii="Helvetica" w:eastAsia="Times" w:hAnsi="Helvetica" w:cs="Times New Roman"/>
      <w:b/>
      <w:szCs w:val="20"/>
      <w:lang w:val="en-AU" w:eastAsia="en-AU"/>
    </w:rPr>
  </w:style>
  <w:style w:type="paragraph" w:styleId="Title">
    <w:name w:val="Title"/>
    <w:basedOn w:val="Normal"/>
    <w:link w:val="TitleChar"/>
    <w:qFormat/>
    <w:rsid w:val="00D602B8"/>
    <w:pPr>
      <w:jc w:val="center"/>
    </w:pPr>
    <w:rPr>
      <w:rFonts w:ascii="Comic Sans MS" w:hAnsi="Comic Sans MS"/>
      <w:b/>
    </w:rPr>
  </w:style>
  <w:style w:type="character" w:customStyle="1" w:styleId="TitleChar">
    <w:name w:val="Title Char"/>
    <w:basedOn w:val="DefaultParagraphFont"/>
    <w:link w:val="Title"/>
    <w:rsid w:val="00D602B8"/>
    <w:rPr>
      <w:rFonts w:ascii="Comic Sans MS" w:eastAsia="Times New Roman" w:hAnsi="Comic Sans MS" w:cs="Times New Roman"/>
      <w:b/>
      <w:sz w:val="20"/>
      <w:szCs w:val="20"/>
      <w:lang w:val="en-AU"/>
    </w:rPr>
  </w:style>
  <w:style w:type="paragraph" w:styleId="Subtitle">
    <w:name w:val="Subtitle"/>
    <w:basedOn w:val="Normal"/>
    <w:link w:val="SubtitleChar"/>
    <w:qFormat/>
    <w:rsid w:val="00D602B8"/>
    <w:rPr>
      <w:rFonts w:ascii="Futura Lt" w:hAnsi="Futura Lt"/>
      <w:sz w:val="24"/>
    </w:rPr>
  </w:style>
  <w:style w:type="character" w:customStyle="1" w:styleId="SubtitleChar">
    <w:name w:val="Subtitle Char"/>
    <w:basedOn w:val="DefaultParagraphFont"/>
    <w:link w:val="Subtitle"/>
    <w:rsid w:val="00D602B8"/>
    <w:rPr>
      <w:rFonts w:ascii="Futura Lt" w:eastAsia="Times New Roman" w:hAnsi="Futura Lt" w:cs="Times New Roman"/>
      <w:szCs w:val="20"/>
      <w:lang w:val="en-AU"/>
    </w:rPr>
  </w:style>
  <w:style w:type="paragraph" w:customStyle="1" w:styleId="2Table-BulletText">
    <w:name w:val="2 Table - Bullet Text"/>
    <w:basedOn w:val="Normal"/>
    <w:rsid w:val="00D602B8"/>
    <w:p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D602B8"/>
    <w:pPr>
      <w:spacing w:before="50" w:after="50"/>
    </w:pPr>
    <w:rPr>
      <w:i w:val="0"/>
      <w:sz w:val="20"/>
    </w:rPr>
  </w:style>
  <w:style w:type="paragraph" w:customStyle="1" w:styleId="TableText1">
    <w:name w:val="TableText 1"/>
    <w:basedOn w:val="BodyText2"/>
    <w:rsid w:val="00D602B8"/>
    <w:pPr>
      <w:spacing w:before="60" w:after="60" w:line="240" w:lineRule="auto"/>
    </w:pPr>
  </w:style>
  <w:style w:type="paragraph" w:styleId="BodyText2">
    <w:name w:val="Body Text 2"/>
    <w:basedOn w:val="Normal"/>
    <w:link w:val="BodyText2Char"/>
    <w:uiPriority w:val="99"/>
    <w:semiHidden/>
    <w:unhideWhenUsed/>
    <w:rsid w:val="00D602B8"/>
    <w:pPr>
      <w:spacing w:after="120" w:line="480" w:lineRule="auto"/>
    </w:pPr>
  </w:style>
  <w:style w:type="character" w:customStyle="1" w:styleId="BodyText2Char">
    <w:name w:val="Body Text 2 Char"/>
    <w:basedOn w:val="DefaultParagraphFont"/>
    <w:link w:val="BodyText2"/>
    <w:uiPriority w:val="99"/>
    <w:semiHidden/>
    <w:rsid w:val="00D602B8"/>
    <w:rPr>
      <w:rFonts w:ascii="Times New Roman" w:eastAsia="Times New Roman" w:hAnsi="Times New Roman" w:cs="Times New Roman"/>
      <w:sz w:val="20"/>
      <w:szCs w:val="20"/>
      <w:lang w:val="en-AU"/>
    </w:rPr>
  </w:style>
  <w:style w:type="paragraph" w:styleId="NoSpacing">
    <w:name w:val="No Spacing"/>
    <w:uiPriority w:val="1"/>
    <w:qFormat/>
    <w:rsid w:val="00D602B8"/>
    <w:pPr>
      <w:spacing w:after="0"/>
    </w:pPr>
    <w:rPr>
      <w:rFonts w:ascii="Calibri" w:eastAsia="Calibri" w:hAnsi="Calibri" w:cs="Times New Roman"/>
      <w:sz w:val="22"/>
      <w:szCs w:val="22"/>
      <w:lang w:val="en-SG"/>
    </w:rPr>
  </w:style>
  <w:style w:type="paragraph" w:styleId="ListParagraph">
    <w:name w:val="List Paragraph"/>
    <w:basedOn w:val="Normal"/>
    <w:uiPriority w:val="34"/>
    <w:qFormat/>
    <w:rsid w:val="00D602B8"/>
    <w:pPr>
      <w:ind w:left="720"/>
      <w:contextualSpacing/>
    </w:pPr>
  </w:style>
  <w:style w:type="paragraph" w:styleId="Header">
    <w:name w:val="header"/>
    <w:basedOn w:val="Normal"/>
    <w:link w:val="HeaderChar"/>
    <w:semiHidden/>
    <w:rsid w:val="00D602B8"/>
    <w:pPr>
      <w:tabs>
        <w:tab w:val="center" w:pos="4320"/>
        <w:tab w:val="right" w:pos="8640"/>
      </w:tabs>
    </w:pPr>
    <w:rPr>
      <w:sz w:val="24"/>
      <w:szCs w:val="24"/>
    </w:rPr>
  </w:style>
  <w:style w:type="character" w:customStyle="1" w:styleId="HeaderChar">
    <w:name w:val="Header Char"/>
    <w:basedOn w:val="DefaultParagraphFont"/>
    <w:link w:val="Header"/>
    <w:semiHidden/>
    <w:rsid w:val="00D602B8"/>
    <w:rPr>
      <w:rFonts w:ascii="Times New Roman" w:eastAsia="Times New Roman" w:hAnsi="Times New Roman" w:cs="Times New Roman"/>
      <w:lang w:val="en-AU"/>
    </w:rPr>
  </w:style>
  <w:style w:type="character" w:styleId="Hyperlink">
    <w:name w:val="Hyperlink"/>
    <w:basedOn w:val="DefaultParagraphFont"/>
    <w:rsid w:val="00D602B8"/>
    <w:rPr>
      <w:color w:val="0000FF"/>
      <w:u w:val="single"/>
    </w:rPr>
  </w:style>
  <w:style w:type="character" w:customStyle="1" w:styleId="BalloonTextChar">
    <w:name w:val="Balloon Text Char"/>
    <w:basedOn w:val="DefaultParagraphFont"/>
    <w:link w:val="BalloonText"/>
    <w:uiPriority w:val="99"/>
    <w:semiHidden/>
    <w:rsid w:val="00D602B8"/>
    <w:rPr>
      <w:rFonts w:ascii="Tahoma" w:eastAsia="Times New Roman" w:hAnsi="Tahoma" w:cs="Tahoma"/>
      <w:sz w:val="16"/>
      <w:szCs w:val="16"/>
      <w:lang w:val="en-AU"/>
    </w:rPr>
  </w:style>
  <w:style w:type="paragraph" w:styleId="BalloonText">
    <w:name w:val="Balloon Text"/>
    <w:basedOn w:val="Normal"/>
    <w:link w:val="BalloonTextChar"/>
    <w:uiPriority w:val="99"/>
    <w:semiHidden/>
    <w:unhideWhenUsed/>
    <w:rsid w:val="00D602B8"/>
    <w:rPr>
      <w:rFonts w:ascii="Tahoma" w:hAnsi="Tahoma" w:cs="Tahoma"/>
      <w:sz w:val="16"/>
      <w:szCs w:val="16"/>
    </w:rPr>
  </w:style>
  <w:style w:type="character" w:customStyle="1" w:styleId="BalloonTextChar1">
    <w:name w:val="Balloon Text Char1"/>
    <w:basedOn w:val="DefaultParagraphFont"/>
    <w:uiPriority w:val="99"/>
    <w:semiHidden/>
    <w:rsid w:val="00D602B8"/>
    <w:rPr>
      <w:rFonts w:ascii="Lucida Grande" w:eastAsia="Times New Roman" w:hAnsi="Lucida Grande" w:cs="Times New Roman"/>
      <w:sz w:val="18"/>
      <w:szCs w:val="18"/>
      <w:lang w:val="en-AU"/>
    </w:rPr>
  </w:style>
  <w:style w:type="character" w:customStyle="1" w:styleId="apple-converted-space">
    <w:name w:val="apple-converted-space"/>
    <w:basedOn w:val="DefaultParagraphFont"/>
    <w:rsid w:val="00D602B8"/>
  </w:style>
  <w:style w:type="character" w:styleId="Emphasis">
    <w:name w:val="Emphasis"/>
    <w:basedOn w:val="DefaultParagraphFont"/>
    <w:uiPriority w:val="20"/>
    <w:qFormat/>
    <w:rsid w:val="00D602B8"/>
    <w:rPr>
      <w:i/>
      <w:iCs/>
    </w:rPr>
  </w:style>
  <w:style w:type="paragraph" w:customStyle="1" w:styleId="TableTextBullet1">
    <w:name w:val="TableTextBullet 1"/>
    <w:basedOn w:val="5TableBulletText"/>
    <w:rsid w:val="00D602B8"/>
    <w:pPr>
      <w:numPr>
        <w:numId w:val="2"/>
      </w:numPr>
      <w:tabs>
        <w:tab w:val="left" w:pos="181"/>
        <w:tab w:val="left" w:pos="363"/>
        <w:tab w:val="left" w:pos="544"/>
      </w:tabs>
      <w:spacing w:before="20" w:after="20"/>
      <w:ind w:left="181" w:hanging="181"/>
    </w:pPr>
    <w:rPr>
      <w:rFonts w:ascii="Times New Roman" w:hAnsi="Times New Roman"/>
    </w:rPr>
  </w:style>
  <w:style w:type="paragraph" w:styleId="NormalWeb">
    <w:name w:val="Normal (Web)"/>
    <w:basedOn w:val="Normal"/>
    <w:uiPriority w:val="99"/>
    <w:rsid w:val="00D602B8"/>
    <w:pPr>
      <w:spacing w:beforeLines="1" w:afterLines="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Brad</cp:lastModifiedBy>
  <cp:revision>2</cp:revision>
  <dcterms:created xsi:type="dcterms:W3CDTF">2014-12-11T00:34:00Z</dcterms:created>
  <dcterms:modified xsi:type="dcterms:W3CDTF">2014-12-11T00:34:00Z</dcterms:modified>
</cp:coreProperties>
</file>