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106BDA" w:rsidRPr="004A4DA4" w14:paraId="558EF306" w14:textId="77777777" w:rsidTr="00106BDA">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67382975" w14:textId="4CD5D4DA" w:rsidR="00106BDA" w:rsidRPr="00923B36" w:rsidRDefault="00106BDA" w:rsidP="00CA13F7">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59AD34D" w:rsidR="00106BDA" w:rsidRPr="00923B36" w:rsidRDefault="00106BDA" w:rsidP="00CA13F7">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6D7D89">
              <w:rPr>
                <w:rFonts w:asciiTheme="minorHAnsi" w:hAnsiTheme="minorHAnsi"/>
                <w:b w:val="0"/>
                <w:szCs w:val="24"/>
              </w:rPr>
              <w:t>5</w:t>
            </w:r>
            <w:bookmarkStart w:id="0" w:name="_GoBack"/>
            <w:bookmarkEnd w:id="0"/>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8A5FFF" w14:textId="77777777" w:rsidR="00106BDA" w:rsidRPr="00CA13F7" w:rsidRDefault="00106BDA" w:rsidP="00BD3370">
            <w:pPr>
              <w:pStyle w:val="Heading2"/>
              <w:rPr>
                <w:rFonts w:asciiTheme="minorHAnsi" w:hAnsiTheme="minorHAnsi"/>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r w:rsidRPr="00BB386E">
              <w:rPr>
                <w:rFonts w:asciiTheme="minorHAnsi" w:hAnsiTheme="minorHAnsi"/>
                <w:b w:val="0"/>
                <w:szCs w:val="24"/>
              </w:rPr>
              <w:t>Measurement and Geometry</w:t>
            </w:r>
          </w:p>
          <w:p w14:paraId="5D459EBB" w14:textId="6FF685B9" w:rsidR="00106BDA" w:rsidRPr="004A4DA4" w:rsidRDefault="00106BDA" w:rsidP="005D2618">
            <w:pPr>
              <w:pStyle w:val="Heading2"/>
              <w:rPr>
                <w:rFonts w:asciiTheme="minorHAnsi" w:hAnsiTheme="minorHAnsi"/>
                <w:szCs w:val="24"/>
              </w:rPr>
            </w:pP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0BE20BDC" w:rsidR="00106BDA" w:rsidRPr="00923B36" w:rsidRDefault="00106BDA" w:rsidP="004A4DA4">
            <w:pPr>
              <w:rPr>
                <w:rFonts w:asciiTheme="minorHAnsi" w:hAnsiTheme="minorHAnsi"/>
                <w:sz w:val="24"/>
                <w:szCs w:val="24"/>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Position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DC01BF4" w14:textId="77777777" w:rsidR="00106BDA" w:rsidRDefault="00106BDA" w:rsidP="00BD3370">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14:paraId="0E4704C7" w14:textId="3DFD204E" w:rsidR="00106BDA" w:rsidRPr="00923B36" w:rsidRDefault="00106BDA" w:rsidP="004A4DA4">
            <w:pPr>
              <w:rPr>
                <w:rFonts w:asciiTheme="minorHAnsi" w:hAnsiTheme="minorHAnsi"/>
                <w:sz w:val="24"/>
                <w:szCs w:val="24"/>
              </w:rPr>
            </w:pPr>
            <w:r>
              <w:rPr>
                <w:rFonts w:asciiTheme="minorHAnsi" w:hAnsiTheme="minorHAnsi"/>
                <w:sz w:val="24"/>
                <w:szCs w:val="24"/>
              </w:rPr>
              <w:t>MA1-1WM</w:t>
            </w:r>
          </w:p>
        </w:tc>
      </w:tr>
      <w:tr w:rsidR="00106BDA" w:rsidRPr="004A4DA4" w14:paraId="2E3192F3" w14:textId="77777777" w:rsidTr="00106BDA">
        <w:trPr>
          <w:trHeight w:hRule="exact" w:val="454"/>
        </w:trPr>
        <w:tc>
          <w:tcPr>
            <w:tcW w:w="3070" w:type="dxa"/>
            <w:gridSpan w:val="2"/>
            <w:tcBorders>
              <w:bottom w:val="single" w:sz="4" w:space="0" w:color="auto"/>
              <w:right w:val="single" w:sz="4" w:space="0" w:color="auto"/>
            </w:tcBorders>
            <w:shd w:val="clear" w:color="auto" w:fill="FFFFCC"/>
          </w:tcPr>
          <w:p w14:paraId="6CB8F9FA" w14:textId="02708230" w:rsidR="00106BDA" w:rsidRPr="004A4DA4" w:rsidRDefault="00106BDA" w:rsidP="002B3979">
            <w:pPr>
              <w:pStyle w:val="Heading2"/>
              <w:rPr>
                <w:rFonts w:asciiTheme="minorHAnsi" w:hAnsiTheme="minorHAnsi"/>
                <w:szCs w:val="24"/>
              </w:rPr>
            </w:pPr>
            <w:r w:rsidRPr="004A4DA4">
              <w:rPr>
                <w:rFonts w:asciiTheme="minorHAnsi" w:hAnsiTheme="minorHAnsi"/>
                <w:szCs w:val="24"/>
              </w:rPr>
              <w:t>OUTCOMES:</w:t>
            </w:r>
            <w:r>
              <w:rPr>
                <w:rFonts w:asciiTheme="minorHAnsi" w:hAnsiTheme="minorHAnsi"/>
                <w:szCs w:val="24"/>
              </w:rPr>
              <w:t xml:space="preserve"> MA1-16MG</w:t>
            </w:r>
          </w:p>
        </w:tc>
        <w:tc>
          <w:tcPr>
            <w:tcW w:w="12687" w:type="dxa"/>
            <w:gridSpan w:val="3"/>
            <w:tcBorders>
              <w:bottom w:val="single" w:sz="4" w:space="0" w:color="auto"/>
            </w:tcBorders>
            <w:shd w:val="clear" w:color="auto" w:fill="auto"/>
          </w:tcPr>
          <w:p w14:paraId="0F5AEC8D" w14:textId="5FF60D22" w:rsidR="00106BDA" w:rsidRPr="00F614FD" w:rsidRDefault="00106BDA" w:rsidP="00923B36">
            <w:pPr>
              <w:rPr>
                <w:rFonts w:asciiTheme="minorHAnsi" w:hAnsiTheme="minorHAnsi"/>
                <w:b/>
              </w:rPr>
            </w:pPr>
            <w:r w:rsidRPr="00F614FD">
              <w:rPr>
                <w:rStyle w:val="table0020gridchar"/>
                <w:rFonts w:asciiTheme="minorHAnsi" w:hAnsiTheme="minorHAnsi"/>
                <w:b/>
                <w:bCs/>
              </w:rPr>
              <w:t>Represents and describes the positions of objects in everyday situations and on maps</w:t>
            </w:r>
          </w:p>
        </w:tc>
      </w:tr>
      <w:tr w:rsidR="00CA13F7" w:rsidRPr="004A4DA4" w14:paraId="2B1E5F1E" w14:textId="77777777" w:rsidTr="00106BDA">
        <w:trPr>
          <w:trHeight w:hRule="exact" w:val="1416"/>
        </w:trPr>
        <w:tc>
          <w:tcPr>
            <w:tcW w:w="3070"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19CD477B" w14:textId="77777777" w:rsidR="00106BDA" w:rsidRPr="00F614FD" w:rsidRDefault="00106BDA" w:rsidP="00106BDA">
            <w:pPr>
              <w:autoSpaceDE w:val="0"/>
              <w:autoSpaceDN w:val="0"/>
              <w:adjustRightInd w:val="0"/>
              <w:rPr>
                <w:rFonts w:asciiTheme="minorHAnsi" w:hAnsiTheme="minorHAnsi"/>
              </w:rPr>
            </w:pPr>
            <w:r w:rsidRPr="00F614FD">
              <w:rPr>
                <w:rStyle w:val="table0020gridchar"/>
                <w:rFonts w:asciiTheme="minorHAnsi" w:hAnsiTheme="minorHAnsi"/>
                <w:b/>
                <w:bCs/>
              </w:rPr>
              <w:t>Interpret simple maps of familiar locations and identify the relative positions of key features </w:t>
            </w:r>
            <w:r w:rsidRPr="00F614FD">
              <w:rPr>
                <w:rFonts w:asciiTheme="minorHAnsi" w:hAnsiTheme="minorHAnsi"/>
              </w:rPr>
              <w:t xml:space="preserve"> </w:t>
            </w:r>
          </w:p>
          <w:p w14:paraId="502EB7FA" w14:textId="1ADB51BA" w:rsidR="00286422" w:rsidRPr="00F614FD" w:rsidRDefault="00F614FD" w:rsidP="00F10A55">
            <w:pPr>
              <w:autoSpaceDE w:val="0"/>
              <w:autoSpaceDN w:val="0"/>
              <w:adjustRightInd w:val="0"/>
              <w:rPr>
                <w:rFonts w:asciiTheme="minorHAnsi" w:hAnsiTheme="minorHAnsi"/>
              </w:rPr>
            </w:pPr>
            <w:r w:rsidRPr="00F614FD">
              <w:rPr>
                <w:rFonts w:asciiTheme="minorHAnsi" w:hAnsiTheme="minorHAnsi"/>
              </w:rPr>
              <w:t xml:space="preserve">* </w:t>
            </w:r>
            <w:r w:rsidR="001E499C" w:rsidRPr="00F614FD">
              <w:rPr>
                <w:rFonts w:asciiTheme="minorHAnsi" w:hAnsiTheme="minorHAnsi"/>
              </w:rPr>
              <w:t>Make simple models from memory, photographs, drawings or descriptions</w:t>
            </w:r>
          </w:p>
          <w:p w14:paraId="28AEA5F4" w14:textId="6FEB0F07" w:rsidR="001E499C" w:rsidRPr="00F614FD" w:rsidRDefault="00F614FD" w:rsidP="00F10A55">
            <w:pPr>
              <w:autoSpaceDE w:val="0"/>
              <w:autoSpaceDN w:val="0"/>
              <w:adjustRightInd w:val="0"/>
              <w:rPr>
                <w:rFonts w:asciiTheme="minorHAnsi" w:hAnsiTheme="minorHAnsi"/>
              </w:rPr>
            </w:pPr>
            <w:r w:rsidRPr="00F614FD">
              <w:rPr>
                <w:rFonts w:asciiTheme="minorHAnsi" w:hAnsiTheme="minorHAnsi"/>
              </w:rPr>
              <w:t xml:space="preserve">* </w:t>
            </w:r>
            <w:r w:rsidR="001E499C" w:rsidRPr="00F614FD">
              <w:rPr>
                <w:rFonts w:asciiTheme="minorHAnsi" w:hAnsiTheme="minorHAnsi"/>
              </w:rPr>
              <w:t>Use knowledge of position in real-world contexts to re-create models</w:t>
            </w:r>
          </w:p>
          <w:p w14:paraId="4B668A62" w14:textId="6ADB08BC" w:rsidR="001E499C" w:rsidRPr="00F614FD" w:rsidRDefault="00F614FD" w:rsidP="00F10A55">
            <w:pPr>
              <w:autoSpaceDE w:val="0"/>
              <w:autoSpaceDN w:val="0"/>
              <w:adjustRightInd w:val="0"/>
              <w:rPr>
                <w:rFonts w:asciiTheme="minorHAnsi" w:hAnsiTheme="minorHAnsi"/>
              </w:rPr>
            </w:pPr>
            <w:r w:rsidRPr="00F614FD">
              <w:rPr>
                <w:rFonts w:asciiTheme="minorHAnsi" w:hAnsiTheme="minorHAnsi"/>
              </w:rPr>
              <w:t xml:space="preserve">* </w:t>
            </w:r>
            <w:r w:rsidR="001E499C" w:rsidRPr="00F614FD">
              <w:rPr>
                <w:rFonts w:asciiTheme="minorHAnsi" w:hAnsiTheme="minorHAnsi"/>
              </w:rPr>
              <w:t>Draw a sketch of a simple model</w:t>
            </w:r>
          </w:p>
          <w:p w14:paraId="2CF7CFC8" w14:textId="77777777" w:rsidR="00CA13F7" w:rsidRPr="00F614FD" w:rsidRDefault="00CA13F7" w:rsidP="00F10A55">
            <w:pPr>
              <w:autoSpaceDE w:val="0"/>
              <w:autoSpaceDN w:val="0"/>
              <w:adjustRightInd w:val="0"/>
              <w:rPr>
                <w:rFonts w:asciiTheme="minorHAnsi" w:hAnsiTheme="minorHAnsi"/>
              </w:rPr>
            </w:pPr>
          </w:p>
          <w:p w14:paraId="61739B6C" w14:textId="77777777" w:rsidR="00CA13F7" w:rsidRPr="00F614FD" w:rsidRDefault="00CA13F7" w:rsidP="00F10A55">
            <w:pPr>
              <w:autoSpaceDE w:val="0"/>
              <w:autoSpaceDN w:val="0"/>
              <w:adjustRightInd w:val="0"/>
              <w:rPr>
                <w:rFonts w:asciiTheme="minorHAnsi" w:hAnsiTheme="minorHAnsi"/>
              </w:rPr>
            </w:pPr>
          </w:p>
        </w:tc>
      </w:tr>
      <w:tr w:rsidR="003F5FE9" w:rsidRPr="004A4DA4" w14:paraId="3AF8E4E5" w14:textId="77777777" w:rsidTr="00F614FD">
        <w:trPr>
          <w:trHeight w:hRule="exact" w:val="957"/>
        </w:trPr>
        <w:tc>
          <w:tcPr>
            <w:tcW w:w="3070" w:type="dxa"/>
            <w:gridSpan w:val="2"/>
            <w:tcBorders>
              <w:top w:val="single" w:sz="4" w:space="0" w:color="auto"/>
              <w:right w:val="single" w:sz="4" w:space="0" w:color="auto"/>
            </w:tcBorders>
            <w:shd w:val="clear" w:color="auto" w:fill="FFFFCC"/>
          </w:tcPr>
          <w:p w14:paraId="0853C25E" w14:textId="78B08E8C"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0CC9F641" w14:textId="0CD4E0F8" w:rsidR="00F10A55" w:rsidRPr="00F614FD" w:rsidRDefault="00F10A55" w:rsidP="00F10A55">
            <w:pPr>
              <w:autoSpaceDE w:val="0"/>
              <w:autoSpaceDN w:val="0"/>
              <w:adjustRightInd w:val="0"/>
              <w:rPr>
                <w:rFonts w:asciiTheme="minorHAnsi" w:hAnsiTheme="minorHAnsi"/>
              </w:rPr>
            </w:pPr>
          </w:p>
        </w:tc>
      </w:tr>
      <w:tr w:rsidR="005A7343" w:rsidRPr="004A4DA4" w14:paraId="3AC2808E" w14:textId="77777777" w:rsidTr="00F614FD">
        <w:trPr>
          <w:trHeight w:hRule="exact" w:val="1566"/>
        </w:trPr>
        <w:tc>
          <w:tcPr>
            <w:tcW w:w="3070"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519F4385" w14:textId="77777777" w:rsidR="00B24E17" w:rsidRPr="00F614FD" w:rsidRDefault="00B24E17" w:rsidP="00B24E17">
            <w:pPr>
              <w:autoSpaceDE w:val="0"/>
              <w:autoSpaceDN w:val="0"/>
              <w:adjustRightInd w:val="0"/>
              <w:rPr>
                <w:rFonts w:asciiTheme="minorHAnsi" w:hAnsiTheme="minorHAnsi" w:cs="Weidemann-Bold"/>
                <w:b/>
                <w:bCs/>
              </w:rPr>
            </w:pPr>
            <w:r w:rsidRPr="00F614FD">
              <w:rPr>
                <w:rFonts w:asciiTheme="minorHAnsi" w:hAnsiTheme="minorHAnsi" w:cs="Weidemann-Bold"/>
                <w:b/>
                <w:bCs/>
              </w:rPr>
              <w:t>Positional Concentration</w:t>
            </w:r>
          </w:p>
          <w:p w14:paraId="65EE346F" w14:textId="77777777" w:rsidR="00B24E17" w:rsidRPr="00F614FD" w:rsidRDefault="00B24E17" w:rsidP="00B24E17">
            <w:pPr>
              <w:autoSpaceDE w:val="0"/>
              <w:autoSpaceDN w:val="0"/>
              <w:adjustRightInd w:val="0"/>
              <w:rPr>
                <w:rFonts w:asciiTheme="minorHAnsi" w:hAnsiTheme="minorHAnsi" w:cs="Weidemann-Book"/>
              </w:rPr>
            </w:pPr>
            <w:r w:rsidRPr="00F614FD">
              <w:rPr>
                <w:rFonts w:asciiTheme="minorHAnsi" w:hAnsiTheme="minorHAnsi" w:cs="Weidemann-Book"/>
              </w:rPr>
              <w:t xml:space="preserve">Students shuffle a pack of cards or part of a pack and place the cards face down in rows. In pairs, students take turns in instructing the other student, using the language of position, which cards to turn over </w:t>
            </w:r>
            <w:proofErr w:type="spellStart"/>
            <w:r w:rsidRPr="00F614FD">
              <w:rPr>
                <w:rFonts w:asciiTheme="minorHAnsi" w:hAnsiTheme="minorHAnsi" w:cs="Weidemann-Book"/>
              </w:rPr>
              <w:t>eg</w:t>
            </w:r>
            <w:proofErr w:type="spellEnd"/>
            <w:r w:rsidRPr="00F614FD">
              <w:rPr>
                <w:rFonts w:asciiTheme="minorHAnsi" w:hAnsiTheme="minorHAnsi" w:cs="Weidemann-Book"/>
              </w:rPr>
              <w:t xml:space="preserve"> turn over the fifth card in the second row. The aim of the game is to turn over two cards</w:t>
            </w:r>
          </w:p>
          <w:p w14:paraId="7E5E6E79" w14:textId="77777777" w:rsidR="00B24E17" w:rsidRPr="00F614FD" w:rsidRDefault="00B24E17" w:rsidP="00B24E17">
            <w:pPr>
              <w:autoSpaceDE w:val="0"/>
              <w:autoSpaceDN w:val="0"/>
              <w:adjustRightInd w:val="0"/>
              <w:rPr>
                <w:rFonts w:asciiTheme="minorHAnsi" w:hAnsiTheme="minorHAnsi" w:cs="Weidemann-Book"/>
              </w:rPr>
            </w:pPr>
            <w:proofErr w:type="gramStart"/>
            <w:r w:rsidRPr="00F614FD">
              <w:rPr>
                <w:rFonts w:asciiTheme="minorHAnsi" w:hAnsiTheme="minorHAnsi" w:cs="Weidemann-Book"/>
              </w:rPr>
              <w:t>that</w:t>
            </w:r>
            <w:proofErr w:type="gramEnd"/>
            <w:r w:rsidRPr="00F614FD">
              <w:rPr>
                <w:rFonts w:asciiTheme="minorHAnsi" w:hAnsiTheme="minorHAnsi" w:cs="Weidemann-Book"/>
              </w:rPr>
              <w:t xml:space="preserve"> match. If the two cards turned over match, then the student who gave the instruction wins the cards and has another turn. If the two cards do not match they are turned back over in the same position and the other player has a turn.</w:t>
            </w:r>
          </w:p>
          <w:p w14:paraId="07C1043B" w14:textId="77777777" w:rsidR="00B24E17" w:rsidRPr="00F614FD" w:rsidRDefault="00B24E17" w:rsidP="00B24E17">
            <w:pPr>
              <w:autoSpaceDE w:val="0"/>
              <w:autoSpaceDN w:val="0"/>
              <w:adjustRightInd w:val="0"/>
              <w:rPr>
                <w:rFonts w:asciiTheme="minorHAnsi" w:hAnsiTheme="minorHAnsi" w:cs="Weidemann-Book"/>
              </w:rPr>
            </w:pPr>
            <w:r w:rsidRPr="00F614FD">
              <w:rPr>
                <w:rFonts w:asciiTheme="minorHAnsi" w:hAnsiTheme="minorHAnsi" w:cs="Weidemann-Book"/>
              </w:rPr>
              <w:t xml:space="preserve">The winner is the student who has the most cards when all the cards have been matched. </w:t>
            </w:r>
          </w:p>
          <w:p w14:paraId="3555E1C1" w14:textId="5DC752B3" w:rsidR="00286422" w:rsidRPr="00F614FD" w:rsidRDefault="00286422" w:rsidP="00F10A55">
            <w:pPr>
              <w:autoSpaceDE w:val="0"/>
              <w:autoSpaceDN w:val="0"/>
              <w:adjustRightInd w:val="0"/>
              <w:rPr>
                <w:rFonts w:asciiTheme="minorHAnsi" w:hAnsiTheme="minorHAnsi"/>
              </w:rPr>
            </w:pPr>
          </w:p>
        </w:tc>
      </w:tr>
      <w:tr w:rsidR="005A7343" w:rsidRPr="004A4DA4" w14:paraId="23467F1E" w14:textId="77777777" w:rsidTr="00106BDA">
        <w:trPr>
          <w:trHeight w:hRule="exact" w:val="1134"/>
        </w:trPr>
        <w:tc>
          <w:tcPr>
            <w:tcW w:w="3070" w:type="dxa"/>
            <w:gridSpan w:val="2"/>
            <w:shd w:val="clear" w:color="auto" w:fill="FFFFCC"/>
          </w:tcPr>
          <w:p w14:paraId="59957547" w14:textId="18B6C85E"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12687"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106BDA">
        <w:trPr>
          <w:trHeight w:val="378"/>
        </w:trPr>
        <w:tc>
          <w:tcPr>
            <w:tcW w:w="3070" w:type="dxa"/>
            <w:gridSpan w:val="2"/>
            <w:vMerge w:val="restart"/>
            <w:tcBorders>
              <w:right w:val="single" w:sz="4" w:space="0" w:color="auto"/>
            </w:tcBorders>
            <w:shd w:val="clear" w:color="auto" w:fill="FFFFCC"/>
          </w:tcPr>
          <w:p w14:paraId="60096E34" w14:textId="77777777" w:rsidR="00081A4D" w:rsidRPr="004A4DA4" w:rsidRDefault="00081A4D" w:rsidP="003C0CCC">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106BDA">
        <w:trPr>
          <w:trHeight w:hRule="exact" w:val="1848"/>
        </w:trPr>
        <w:tc>
          <w:tcPr>
            <w:tcW w:w="3070" w:type="dxa"/>
            <w:gridSpan w:val="2"/>
            <w:vMerge/>
            <w:tcBorders>
              <w:right w:val="single" w:sz="4" w:space="0" w:color="auto"/>
            </w:tcBorders>
            <w:shd w:val="clear" w:color="auto" w:fill="FFFFCC"/>
          </w:tcPr>
          <w:p w14:paraId="7D7B2454" w14:textId="77777777" w:rsidR="00081A4D" w:rsidRPr="004A4DA4" w:rsidRDefault="00081A4D" w:rsidP="003C0CCC">
            <w:pPr>
              <w:pStyle w:val="Heading2"/>
              <w:tabs>
                <w:tab w:val="left" w:pos="4191"/>
              </w:tabs>
              <w:rPr>
                <w:rFonts w:asciiTheme="minorHAnsi" w:hAnsiTheme="minorHAnsi"/>
                <w:szCs w:val="24"/>
              </w:rPr>
            </w:pPr>
          </w:p>
        </w:tc>
        <w:tc>
          <w:tcPr>
            <w:tcW w:w="4229" w:type="dxa"/>
            <w:shd w:val="clear" w:color="auto" w:fill="auto"/>
          </w:tcPr>
          <w:p w14:paraId="24ECBE39" w14:textId="77777777" w:rsidR="00081A4D" w:rsidRPr="00D41A1D" w:rsidRDefault="00081A4D" w:rsidP="0008219A">
            <w:pPr>
              <w:pStyle w:val="ListParagraph"/>
              <w:numPr>
                <w:ilvl w:val="0"/>
                <w:numId w:val="20"/>
              </w:numPr>
              <w:autoSpaceDE w:val="0"/>
              <w:autoSpaceDN w:val="0"/>
              <w:adjustRightInd w:val="0"/>
              <w:ind w:right="508"/>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219A">
            <w:pPr>
              <w:pStyle w:val="ListParagraph"/>
              <w:numPr>
                <w:ilvl w:val="0"/>
                <w:numId w:val="20"/>
              </w:numPr>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3DE4D8C0" w14:textId="77777777"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219A">
            <w:pPr>
              <w:pStyle w:val="ListParagraph"/>
              <w:numPr>
                <w:ilvl w:val="0"/>
                <w:numId w:val="20"/>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1997C1ED" w14:textId="77777777"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219A">
            <w:pPr>
              <w:pStyle w:val="ListParagraph"/>
              <w:numPr>
                <w:ilvl w:val="0"/>
                <w:numId w:val="20"/>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219A">
            <w:pPr>
              <w:pStyle w:val="ListParagraph"/>
              <w:numPr>
                <w:ilvl w:val="0"/>
                <w:numId w:val="20"/>
              </w:numPr>
              <w:autoSpaceDE w:val="0"/>
              <w:autoSpaceDN w:val="0"/>
              <w:adjustRightInd w:val="0"/>
              <w:spacing w:before="83"/>
              <w:ind w:right="508"/>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106BDA">
        <w:trPr>
          <w:trHeight w:hRule="exact" w:val="1134"/>
        </w:trPr>
        <w:tc>
          <w:tcPr>
            <w:tcW w:w="3070" w:type="dxa"/>
            <w:gridSpan w:val="2"/>
            <w:tcBorders>
              <w:right w:val="single" w:sz="4" w:space="0" w:color="auto"/>
            </w:tcBorders>
            <w:shd w:val="clear" w:color="auto" w:fill="FFFFCC"/>
          </w:tcPr>
          <w:p w14:paraId="13B5FCB6" w14:textId="77777777" w:rsidR="00081A4D" w:rsidRPr="004A4DA4" w:rsidRDefault="00081A4D" w:rsidP="003C0CCC">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47AC8D3C" w14:textId="103E6C57" w:rsidR="00081A4D" w:rsidRPr="004A4DA4" w:rsidRDefault="00CC0987" w:rsidP="003C0CCC">
            <w:pPr>
              <w:ind w:left="720" w:hanging="720"/>
              <w:rPr>
                <w:rFonts w:asciiTheme="minorHAnsi" w:hAnsiTheme="minorHAnsi"/>
                <w:sz w:val="24"/>
                <w:szCs w:val="24"/>
              </w:rPr>
            </w:pPr>
            <w:r>
              <w:rPr>
                <w:rFonts w:asciiTheme="minorHAnsi" w:hAnsiTheme="minorHAnsi"/>
                <w:sz w:val="24"/>
                <w:szCs w:val="24"/>
              </w:rPr>
              <w:t xml:space="preserve">Packs of cards for pairs of students, paper, pencils, </w:t>
            </w:r>
            <w:proofErr w:type="spellStart"/>
            <w:r>
              <w:rPr>
                <w:rFonts w:asciiTheme="minorHAnsi" w:hAnsiTheme="minorHAnsi"/>
                <w:sz w:val="24"/>
                <w:szCs w:val="24"/>
              </w:rPr>
              <w:t>textas</w:t>
            </w:r>
            <w:proofErr w:type="spellEnd"/>
            <w:r>
              <w:rPr>
                <w:rFonts w:asciiTheme="minorHAnsi" w:hAnsiTheme="minorHAnsi"/>
                <w:sz w:val="24"/>
                <w:szCs w:val="24"/>
              </w:rPr>
              <w:t xml:space="preserve">, </w:t>
            </w:r>
            <w:proofErr w:type="spellStart"/>
            <w:r>
              <w:rPr>
                <w:rFonts w:asciiTheme="minorHAnsi" w:hAnsiTheme="minorHAnsi"/>
                <w:sz w:val="24"/>
                <w:szCs w:val="24"/>
              </w:rPr>
              <w:t>lego</w:t>
            </w:r>
            <w:proofErr w:type="spellEnd"/>
            <w:r>
              <w:rPr>
                <w:rFonts w:asciiTheme="minorHAnsi" w:hAnsiTheme="minorHAnsi"/>
                <w:sz w:val="24"/>
                <w:szCs w:val="24"/>
              </w:rPr>
              <w:t>,</w:t>
            </w:r>
            <w:r w:rsidR="007075DD">
              <w:rPr>
                <w:rFonts w:asciiTheme="minorHAnsi" w:hAnsiTheme="minorHAnsi"/>
                <w:sz w:val="24"/>
                <w:szCs w:val="24"/>
              </w:rPr>
              <w:t xml:space="preserve"> clay, plasticine,</w:t>
            </w:r>
            <w:r>
              <w:rPr>
                <w:rFonts w:asciiTheme="minorHAnsi" w:hAnsiTheme="minorHAnsi"/>
                <w:sz w:val="24"/>
                <w:szCs w:val="24"/>
              </w:rPr>
              <w:t xml:space="preserve"> cardboard boxes of various sizes</w:t>
            </w:r>
            <w:r w:rsidR="00165A93">
              <w:rPr>
                <w:rFonts w:asciiTheme="minorHAnsi" w:hAnsiTheme="minorHAnsi"/>
                <w:sz w:val="24"/>
                <w:szCs w:val="24"/>
              </w:rPr>
              <w:t>, paints.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27E5BE5F" w14:textId="27AC6DC4" w:rsidR="001C6A19" w:rsidRPr="00F614FD" w:rsidRDefault="003C0CCC" w:rsidP="00F614FD">
            <w:pPr>
              <w:pStyle w:val="Heading2"/>
              <w:numPr>
                <w:ilvl w:val="0"/>
                <w:numId w:val="21"/>
              </w:numPr>
              <w:rPr>
                <w:rFonts w:asciiTheme="minorHAnsi" w:hAnsiTheme="minorHAnsi"/>
                <w:sz w:val="20"/>
              </w:rPr>
            </w:pPr>
            <w:r w:rsidRPr="00F614FD">
              <w:rPr>
                <w:rFonts w:asciiTheme="minorHAnsi" w:hAnsiTheme="minorHAnsi"/>
                <w:sz w:val="20"/>
              </w:rPr>
              <w:t>Explicitly communicate lesson outcomes and work quality.</w:t>
            </w:r>
          </w:p>
          <w:p w14:paraId="0F5F070E" w14:textId="39D26AD3" w:rsidR="00B86D59" w:rsidRPr="00F614FD" w:rsidRDefault="00B86D59" w:rsidP="003C0CCC">
            <w:pPr>
              <w:rPr>
                <w:rFonts w:asciiTheme="minorHAnsi" w:hAnsiTheme="minorHAnsi"/>
              </w:rPr>
            </w:pPr>
          </w:p>
          <w:p w14:paraId="27976756" w14:textId="77777777" w:rsidR="001E499C" w:rsidRPr="00F614FD" w:rsidRDefault="001E499C" w:rsidP="00F614FD">
            <w:pPr>
              <w:pStyle w:val="ListParagraph"/>
              <w:numPr>
                <w:ilvl w:val="0"/>
                <w:numId w:val="21"/>
              </w:numPr>
              <w:autoSpaceDE w:val="0"/>
              <w:autoSpaceDN w:val="0"/>
              <w:adjustRightInd w:val="0"/>
              <w:rPr>
                <w:rFonts w:asciiTheme="minorHAnsi" w:hAnsiTheme="minorHAnsi" w:cs="Weidemann-Bold"/>
                <w:b/>
                <w:bCs/>
                <w:color w:val="000000"/>
              </w:rPr>
            </w:pPr>
            <w:r w:rsidRPr="00F614FD">
              <w:rPr>
                <w:rFonts w:asciiTheme="minorHAnsi" w:hAnsiTheme="minorHAnsi" w:cs="Weidemann-Bold"/>
                <w:b/>
                <w:bCs/>
                <w:color w:val="000000"/>
              </w:rPr>
              <w:t>Model of a Farm</w:t>
            </w:r>
          </w:p>
          <w:p w14:paraId="766406CF" w14:textId="77777777" w:rsidR="001E499C" w:rsidRPr="00F614FD" w:rsidRDefault="001E499C" w:rsidP="001E499C">
            <w:pPr>
              <w:autoSpaceDE w:val="0"/>
              <w:autoSpaceDN w:val="0"/>
              <w:adjustRightInd w:val="0"/>
              <w:rPr>
                <w:rFonts w:asciiTheme="minorHAnsi" w:hAnsiTheme="minorHAnsi" w:cs="Weidemann-Book"/>
                <w:color w:val="000000"/>
              </w:rPr>
            </w:pPr>
            <w:r w:rsidRPr="00F614FD">
              <w:rPr>
                <w:rFonts w:asciiTheme="minorHAnsi" w:hAnsiTheme="minorHAnsi" w:cs="Weidemann-Book"/>
                <w:color w:val="000000"/>
              </w:rPr>
              <w:t xml:space="preserve">In small groups, students make a model of a farm using small toys, pictures and junk materials. Students are asked to describe the position of objects in relation to other objects </w:t>
            </w:r>
            <w:proofErr w:type="spellStart"/>
            <w:r w:rsidRPr="00F614FD">
              <w:rPr>
                <w:rFonts w:asciiTheme="minorHAnsi" w:hAnsiTheme="minorHAnsi" w:cs="Weidemann-Book"/>
                <w:color w:val="000000"/>
              </w:rPr>
              <w:t>eg</w:t>
            </w:r>
            <w:proofErr w:type="spellEnd"/>
            <w:r w:rsidRPr="00F614FD">
              <w:rPr>
                <w:rFonts w:asciiTheme="minorHAnsi" w:hAnsiTheme="minorHAnsi" w:cs="Weidemann-Book"/>
                <w:color w:val="000000"/>
              </w:rPr>
              <w:t xml:space="preserve"> ‘The horses are next to the cows’,</w:t>
            </w:r>
          </w:p>
          <w:p w14:paraId="766638B8" w14:textId="77777777" w:rsidR="001E499C" w:rsidRPr="00F614FD" w:rsidRDefault="001E499C" w:rsidP="001E499C">
            <w:pPr>
              <w:autoSpaceDE w:val="0"/>
              <w:autoSpaceDN w:val="0"/>
              <w:adjustRightInd w:val="0"/>
              <w:rPr>
                <w:rFonts w:asciiTheme="minorHAnsi" w:hAnsiTheme="minorHAnsi" w:cs="Weidemann-Book"/>
                <w:color w:val="000000"/>
              </w:rPr>
            </w:pPr>
            <w:r w:rsidRPr="00F614FD">
              <w:rPr>
                <w:rFonts w:asciiTheme="minorHAnsi" w:hAnsiTheme="minorHAnsi" w:cs="Weidemann-Book"/>
                <w:color w:val="000000"/>
              </w:rPr>
              <w:t>‘The stable is behind the farmhouse.’</w:t>
            </w:r>
          </w:p>
          <w:p w14:paraId="4A9ADF0F" w14:textId="77777777" w:rsidR="001E499C" w:rsidRPr="00F614FD" w:rsidRDefault="001E499C" w:rsidP="001E499C">
            <w:pPr>
              <w:autoSpaceDE w:val="0"/>
              <w:autoSpaceDN w:val="0"/>
              <w:adjustRightInd w:val="0"/>
              <w:rPr>
                <w:rFonts w:asciiTheme="minorHAnsi" w:hAnsiTheme="minorHAnsi" w:cs="Weidemann-Book"/>
                <w:color w:val="000000"/>
              </w:rPr>
            </w:pPr>
            <w:r w:rsidRPr="00F614FD">
              <w:rPr>
                <w:rFonts w:asciiTheme="minorHAnsi" w:hAnsiTheme="minorHAnsi" w:cs="Weidemann-Book"/>
                <w:color w:val="000000"/>
              </w:rPr>
              <w:t>Students make a sketch of their model and plan a path the farmer could take each morning to ensure he feeds all of the animals. Students could act out the path on the model and record the path on the sketch.</w:t>
            </w:r>
          </w:p>
          <w:p w14:paraId="326C11CD" w14:textId="77777777" w:rsidR="001E499C" w:rsidRPr="00F614FD" w:rsidRDefault="001E499C" w:rsidP="001E499C">
            <w:pPr>
              <w:autoSpaceDE w:val="0"/>
              <w:autoSpaceDN w:val="0"/>
              <w:adjustRightInd w:val="0"/>
              <w:rPr>
                <w:rFonts w:asciiTheme="minorHAnsi" w:hAnsiTheme="minorHAnsi" w:cs="Weidemann-Book"/>
                <w:color w:val="000000"/>
              </w:rPr>
            </w:pPr>
            <w:r w:rsidRPr="00F614FD">
              <w:rPr>
                <w:rFonts w:asciiTheme="minorHAnsi" w:hAnsiTheme="minorHAnsi" w:cs="Weidemann-BookItalic"/>
                <w:i/>
                <w:iCs/>
                <w:color w:val="000000"/>
              </w:rPr>
              <w:t xml:space="preserve">Variation: </w:t>
            </w:r>
            <w:r w:rsidRPr="00F614FD">
              <w:rPr>
                <w:rFonts w:asciiTheme="minorHAnsi" w:hAnsiTheme="minorHAnsi" w:cs="Weidemann-Book"/>
                <w:color w:val="000000"/>
              </w:rPr>
              <w:t>In pairs, students work on a computer and use simple shapes from a draw program to draw one of their sketched models. A line tool could be used to trace a route or path.</w:t>
            </w:r>
          </w:p>
          <w:p w14:paraId="76F3A6A8" w14:textId="77777777" w:rsidR="001E499C" w:rsidRPr="00F614FD" w:rsidRDefault="001E499C" w:rsidP="001E499C">
            <w:pPr>
              <w:autoSpaceDE w:val="0"/>
              <w:autoSpaceDN w:val="0"/>
              <w:adjustRightInd w:val="0"/>
              <w:rPr>
                <w:rFonts w:asciiTheme="minorHAnsi" w:hAnsiTheme="minorHAnsi" w:cs="Weidemann-Book"/>
                <w:color w:val="000000"/>
              </w:rPr>
            </w:pPr>
            <w:r w:rsidRPr="00F614FD">
              <w:rPr>
                <w:rFonts w:asciiTheme="minorHAnsi" w:hAnsiTheme="minorHAnsi" w:cs="Weidemann-Book"/>
                <w:color w:val="000000"/>
              </w:rPr>
              <w:t>Possible questions include:</w:t>
            </w:r>
          </w:p>
          <w:p w14:paraId="7C4D7C47" w14:textId="77777777" w:rsidR="001E499C" w:rsidRPr="00F614FD" w:rsidRDefault="001E499C" w:rsidP="001E499C">
            <w:pPr>
              <w:autoSpaceDE w:val="0"/>
              <w:autoSpaceDN w:val="0"/>
              <w:adjustRightInd w:val="0"/>
              <w:rPr>
                <w:rFonts w:asciiTheme="minorHAnsi" w:hAnsiTheme="minorHAnsi" w:cs="Weidemann-Book"/>
                <w:color w:val="000000"/>
              </w:rPr>
            </w:pPr>
            <w:r w:rsidRPr="00F614FD">
              <w:rPr>
                <w:rFonts w:ascii="Menlo Regular" w:eastAsia="MS Gothic" w:hAnsi="Menlo Regular" w:cs="Menlo Regular"/>
                <w:color w:val="575757"/>
              </w:rPr>
              <w:t>❚</w:t>
            </w:r>
            <w:r w:rsidRPr="00F614FD">
              <w:rPr>
                <w:rFonts w:asciiTheme="minorHAnsi" w:hAnsiTheme="minorHAnsi" w:cs="ZapfDingbats"/>
                <w:color w:val="575757"/>
              </w:rPr>
              <w:t xml:space="preserve"> </w:t>
            </w:r>
            <w:r w:rsidRPr="00F614FD">
              <w:rPr>
                <w:rFonts w:asciiTheme="minorHAnsi" w:hAnsiTheme="minorHAnsi" w:cs="Weidemann-Book"/>
                <w:color w:val="000000"/>
              </w:rPr>
              <w:t>can you sketch a model a friend has constructed?</w:t>
            </w:r>
          </w:p>
          <w:p w14:paraId="43A5BCBC" w14:textId="77777777" w:rsidR="001E499C" w:rsidRPr="00F614FD" w:rsidRDefault="001E499C" w:rsidP="001E499C">
            <w:pPr>
              <w:autoSpaceDE w:val="0"/>
              <w:autoSpaceDN w:val="0"/>
              <w:adjustRightInd w:val="0"/>
              <w:rPr>
                <w:rFonts w:asciiTheme="minorHAnsi" w:hAnsiTheme="minorHAnsi" w:cs="Weidemann-Book"/>
                <w:color w:val="000000"/>
              </w:rPr>
            </w:pPr>
            <w:r w:rsidRPr="00F614FD">
              <w:rPr>
                <w:rFonts w:ascii="Menlo Regular" w:eastAsia="MS Gothic" w:hAnsi="Menlo Regular" w:cs="Menlo Regular"/>
                <w:color w:val="575757"/>
              </w:rPr>
              <w:t>❚</w:t>
            </w:r>
            <w:r w:rsidRPr="00F614FD">
              <w:rPr>
                <w:rFonts w:asciiTheme="minorHAnsi" w:hAnsiTheme="minorHAnsi" w:cs="ZapfDingbats"/>
                <w:color w:val="575757"/>
              </w:rPr>
              <w:t xml:space="preserve"> </w:t>
            </w:r>
            <w:r w:rsidRPr="00F614FD">
              <w:rPr>
                <w:rFonts w:asciiTheme="minorHAnsi" w:hAnsiTheme="minorHAnsi" w:cs="Weidemann-Book"/>
                <w:color w:val="000000"/>
              </w:rPr>
              <w:t>can you describe the position of objects in your model?</w:t>
            </w:r>
          </w:p>
          <w:p w14:paraId="48464566" w14:textId="77777777" w:rsidR="001E499C" w:rsidRPr="00F614FD" w:rsidRDefault="001E499C" w:rsidP="001E499C">
            <w:pPr>
              <w:rPr>
                <w:rFonts w:asciiTheme="minorHAnsi" w:hAnsiTheme="minorHAnsi" w:cs="Weidemann-Book"/>
                <w:color w:val="000000"/>
              </w:rPr>
            </w:pPr>
            <w:r w:rsidRPr="00F614FD">
              <w:rPr>
                <w:rFonts w:ascii="Menlo Regular" w:eastAsia="MS Gothic" w:hAnsi="Menlo Regular" w:cs="Menlo Regular"/>
                <w:color w:val="575757"/>
              </w:rPr>
              <w:t>❚</w:t>
            </w:r>
            <w:r w:rsidRPr="00F614FD">
              <w:rPr>
                <w:rFonts w:asciiTheme="minorHAnsi" w:hAnsiTheme="minorHAnsi" w:cs="ZapfDingbats"/>
                <w:color w:val="575757"/>
              </w:rPr>
              <w:t xml:space="preserve"> </w:t>
            </w:r>
            <w:r w:rsidRPr="00F614FD">
              <w:rPr>
                <w:rFonts w:asciiTheme="minorHAnsi" w:hAnsiTheme="minorHAnsi" w:cs="Weidemann-Book"/>
                <w:color w:val="000000"/>
              </w:rPr>
              <w:t xml:space="preserve">what objects are on the left of the house? </w:t>
            </w:r>
            <w:proofErr w:type="gramStart"/>
            <w:r w:rsidRPr="00F614FD">
              <w:rPr>
                <w:rFonts w:asciiTheme="minorHAnsi" w:hAnsiTheme="minorHAnsi" w:cs="Weidemann-Book"/>
                <w:color w:val="000000"/>
              </w:rPr>
              <w:t>right</w:t>
            </w:r>
            <w:proofErr w:type="gramEnd"/>
            <w:r w:rsidRPr="00F614FD">
              <w:rPr>
                <w:rFonts w:asciiTheme="minorHAnsi" w:hAnsiTheme="minorHAnsi" w:cs="Weidemann-Book"/>
                <w:color w:val="000000"/>
              </w:rPr>
              <w:t xml:space="preserve"> of the house?</w:t>
            </w:r>
          </w:p>
          <w:p w14:paraId="033CDEA7" w14:textId="77777777" w:rsidR="001E499C" w:rsidRPr="00F614FD" w:rsidRDefault="001E499C" w:rsidP="003C0CCC">
            <w:pPr>
              <w:rPr>
                <w:rFonts w:asciiTheme="minorHAnsi" w:hAnsiTheme="minorHAnsi"/>
              </w:rPr>
            </w:pPr>
          </w:p>
          <w:p w14:paraId="1F599E69" w14:textId="77777777" w:rsidR="00FB2E94" w:rsidRPr="00F614FD" w:rsidRDefault="00FB2E94" w:rsidP="00F614FD">
            <w:pPr>
              <w:pStyle w:val="ListParagraph"/>
              <w:numPr>
                <w:ilvl w:val="0"/>
                <w:numId w:val="22"/>
              </w:numPr>
              <w:rPr>
                <w:rFonts w:asciiTheme="minorHAnsi" w:hAnsiTheme="minorHAnsi"/>
              </w:rPr>
            </w:pPr>
            <w:proofErr w:type="gramStart"/>
            <w:r w:rsidRPr="00F614FD">
              <w:rPr>
                <w:rFonts w:asciiTheme="minorHAnsi" w:hAnsiTheme="minorHAnsi"/>
              </w:rPr>
              <w:t>Website :-</w:t>
            </w:r>
            <w:proofErr w:type="gramEnd"/>
          </w:p>
          <w:p w14:paraId="12B325EA" w14:textId="7DC23AE0" w:rsidR="00FB2E94" w:rsidRPr="00F614FD" w:rsidRDefault="00FB2E94" w:rsidP="00FB2E94">
            <w:pPr>
              <w:rPr>
                <w:rFonts w:asciiTheme="minorHAnsi" w:hAnsiTheme="minorHAnsi"/>
              </w:rPr>
            </w:pPr>
            <w:r w:rsidRPr="00F614FD">
              <w:rPr>
                <w:rFonts w:asciiTheme="minorHAnsi" w:hAnsiTheme="minorHAnsi"/>
              </w:rPr>
              <w:t>TES collection Maths: Position, Direction and Movement - KS1</w:t>
            </w:r>
          </w:p>
          <w:p w14:paraId="0595B3CA" w14:textId="71EEA6FE" w:rsidR="00FB2E94" w:rsidRPr="003C0CCC" w:rsidRDefault="00FB2E94" w:rsidP="003C0CCC"/>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F566C3E" w14:textId="77777777" w:rsidR="001C6A19" w:rsidRPr="00F614FD" w:rsidRDefault="001C6A19" w:rsidP="005D2618">
            <w:pPr>
              <w:rPr>
                <w:rFonts w:asciiTheme="minorHAnsi" w:hAnsiTheme="minorHAnsi"/>
              </w:rPr>
            </w:pPr>
          </w:p>
          <w:p w14:paraId="51835413" w14:textId="77777777" w:rsidR="00A56CCA" w:rsidRPr="00F614FD" w:rsidRDefault="00A56CCA" w:rsidP="00F614FD">
            <w:pPr>
              <w:pStyle w:val="ListParagraph"/>
              <w:numPr>
                <w:ilvl w:val="0"/>
                <w:numId w:val="22"/>
              </w:numPr>
              <w:autoSpaceDE w:val="0"/>
              <w:autoSpaceDN w:val="0"/>
              <w:adjustRightInd w:val="0"/>
              <w:rPr>
                <w:rFonts w:asciiTheme="minorHAnsi" w:hAnsiTheme="minorHAnsi" w:cs="Weidemann-Bold"/>
                <w:b/>
                <w:bCs/>
              </w:rPr>
            </w:pPr>
            <w:r w:rsidRPr="00F614FD">
              <w:rPr>
                <w:rFonts w:asciiTheme="minorHAnsi" w:hAnsiTheme="minorHAnsi" w:cs="Weidemann-Bold"/>
                <w:b/>
                <w:bCs/>
              </w:rPr>
              <w:t>Where am I Going?</w:t>
            </w:r>
          </w:p>
          <w:p w14:paraId="363D36AB" w14:textId="77777777" w:rsidR="00A56CCA" w:rsidRPr="00F614FD" w:rsidRDefault="00A56CCA" w:rsidP="00A56CCA">
            <w:pPr>
              <w:autoSpaceDE w:val="0"/>
              <w:autoSpaceDN w:val="0"/>
              <w:adjustRightInd w:val="0"/>
              <w:rPr>
                <w:rFonts w:asciiTheme="minorHAnsi" w:hAnsiTheme="minorHAnsi" w:cs="Weidemann-Book"/>
              </w:rPr>
            </w:pPr>
            <w:r w:rsidRPr="00F614FD">
              <w:rPr>
                <w:rFonts w:asciiTheme="minorHAnsi" w:hAnsiTheme="minorHAnsi" w:cs="Weidemann-Book"/>
              </w:rPr>
              <w:t>In pairs, Student A sketches a known route and describes it to Student B. Student B then guesses the destination from the described route. Student B checks their guess by looking at the route on the sketch.</w:t>
            </w:r>
          </w:p>
          <w:p w14:paraId="19DB8B04" w14:textId="77777777" w:rsidR="00A56CCA" w:rsidRPr="00F614FD" w:rsidRDefault="00A56CCA" w:rsidP="005D2618">
            <w:pPr>
              <w:rPr>
                <w:rFonts w:asciiTheme="minorHAnsi" w:hAnsiTheme="minorHAnsi"/>
              </w:rPr>
            </w:pPr>
          </w:p>
        </w:tc>
      </w:tr>
      <w:tr w:rsidR="001C6A19" w:rsidRPr="004A4DA4" w14:paraId="3552F0D4" w14:textId="1670C5DD" w:rsidTr="006D1864">
        <w:trPr>
          <w:trHeight w:val="2393"/>
        </w:trPr>
        <w:tc>
          <w:tcPr>
            <w:tcW w:w="3936" w:type="dxa"/>
            <w:vMerge/>
            <w:tcBorders>
              <w:right w:val="single" w:sz="4" w:space="0" w:color="auto"/>
            </w:tcBorders>
          </w:tcPr>
          <w:p w14:paraId="1B9B11E8" w14:textId="51549CF6"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39B6A305" w14:textId="44F3CDC3" w:rsidR="00B24E17" w:rsidRPr="00F614FD" w:rsidRDefault="00F614FD" w:rsidP="00F614FD">
            <w:pPr>
              <w:pStyle w:val="ListParagraph"/>
              <w:numPr>
                <w:ilvl w:val="0"/>
                <w:numId w:val="22"/>
              </w:numPr>
              <w:rPr>
                <w:rFonts w:asciiTheme="minorHAnsi" w:hAnsiTheme="minorHAnsi"/>
                <w:b/>
              </w:rPr>
            </w:pPr>
            <w:r w:rsidRPr="00F614FD">
              <w:rPr>
                <w:rFonts w:asciiTheme="minorHAnsi" w:hAnsiTheme="minorHAnsi"/>
                <w:b/>
              </w:rPr>
              <w:t>Model from memory</w:t>
            </w:r>
          </w:p>
          <w:p w14:paraId="7F63659B" w14:textId="12716EAC" w:rsidR="00B24E17" w:rsidRPr="00F614FD" w:rsidRDefault="00B24E17" w:rsidP="00520774">
            <w:pPr>
              <w:rPr>
                <w:rFonts w:asciiTheme="minorHAnsi" w:hAnsiTheme="minorHAnsi"/>
              </w:rPr>
            </w:pPr>
            <w:r w:rsidRPr="00F614FD">
              <w:rPr>
                <w:rFonts w:asciiTheme="minorHAnsi" w:hAnsiTheme="minorHAnsi"/>
              </w:rPr>
              <w:t>Take students for a walk around the school, encouraging them to observe all the major items. On their return to the classroom, students list what they have seen. Then, in small groups, students use a variety of small and large boxes, and cardboard to represent the objects they have listed. (These can be painted and decorated to look like the objects they represent.) The group can then arrange their pieces appropriately and present their model to the class. Repeat this activity using a variety of locations and construction materials.</w:t>
            </w:r>
          </w:p>
        </w:tc>
      </w:tr>
      <w:tr w:rsidR="001C6A19" w:rsidRPr="004A4DA4" w14:paraId="59210916" w14:textId="233DDF99" w:rsidTr="006D1864">
        <w:trPr>
          <w:trHeight w:val="2443"/>
        </w:trPr>
        <w:tc>
          <w:tcPr>
            <w:tcW w:w="3936" w:type="dxa"/>
            <w:vMerge/>
            <w:tcBorders>
              <w:right w:val="single" w:sz="4" w:space="0" w:color="auto"/>
            </w:tcBorders>
          </w:tcPr>
          <w:p w14:paraId="49EDC7E3" w14:textId="2E98D05B"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77777777" w:rsidR="001C6A19" w:rsidRPr="00F614FD" w:rsidRDefault="001C6A19" w:rsidP="00520774">
            <w:pPr>
              <w:rPr>
                <w:rFonts w:asciiTheme="minorHAnsi" w:hAnsiTheme="minorHAnsi"/>
              </w:rPr>
            </w:pPr>
          </w:p>
          <w:p w14:paraId="17B7C6D4" w14:textId="52308EF3" w:rsidR="001C6A19" w:rsidRPr="00F614FD" w:rsidRDefault="001C6A19" w:rsidP="00520774">
            <w:pPr>
              <w:rPr>
                <w:rFonts w:asciiTheme="minorHAnsi" w:hAnsiTheme="minorHAnsi"/>
              </w:rPr>
            </w:pP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1F46391B" w:rsidR="001C6A19" w:rsidRPr="00F614FD" w:rsidRDefault="0008219A" w:rsidP="00520774">
            <w:pPr>
              <w:rPr>
                <w:rFonts w:asciiTheme="minorHAnsi" w:hAnsiTheme="minorHAnsi"/>
              </w:rPr>
            </w:pPr>
            <w:r w:rsidRPr="00F614FD">
              <w:rPr>
                <w:rFonts w:asciiTheme="minorHAnsi" w:hAnsiTheme="minorHAnsi"/>
              </w:rPr>
              <w:t>Did the children enjoy the activities? Were the outcomes achieved?</w:t>
            </w:r>
            <w:r w:rsidR="00D44C1D" w:rsidRPr="00F614FD">
              <w:rPr>
                <w:rFonts w:asciiTheme="minorHAnsi" w:hAnsiTheme="minorHAnsi"/>
              </w:rPr>
              <w:t xml:space="preserve"> Were the students </w:t>
            </w:r>
            <w:r w:rsidR="00FD2EB2" w:rsidRPr="00F614FD">
              <w:rPr>
                <w:rFonts w:asciiTheme="minorHAnsi" w:hAnsiTheme="minorHAnsi"/>
              </w:rPr>
              <w:t>given many opportunities and experiences of making models and drawing simple sketches?</w:t>
            </w: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Weidemann-Bold">
    <w:panose1 w:val="00000000000000000000"/>
    <w:charset w:val="00"/>
    <w:family w:val="roman"/>
    <w:notTrueType/>
    <w:pitch w:val="default"/>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eidemann-BookItalic">
    <w:panose1 w:val="00000000000000000000"/>
    <w:charset w:val="00"/>
    <w:family w:val="roman"/>
    <w:notTrueType/>
    <w:pitch w:val="default"/>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S Gothic">
    <w:altName w:val="ＭＳ ゴシック"/>
    <w:charset w:val="80"/>
    <w:family w:val="modern"/>
    <w:pitch w:val="fixed"/>
    <w:sig w:usb0="E00002FF" w:usb1="6AC7FDFB" w:usb2="08000012" w:usb3="00000000" w:csb0="0002009F" w:csb1="00000000"/>
  </w:font>
  <w:font w:name="ZapfDingbats">
    <w:altName w:val="MS Mincho"/>
    <w:panose1 w:val="00000000000000000000"/>
    <w:charset w:val="80"/>
    <w:family w:val="auto"/>
    <w:notTrueType/>
    <w:pitch w:val="default"/>
    <w:sig w:usb0="00000003" w:usb1="08070000" w:usb2="00000010" w:usb3="00000000" w:csb0="0002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B221467"/>
    <w:multiLevelType w:val="hybridMultilevel"/>
    <w:tmpl w:val="CEE01874"/>
    <w:lvl w:ilvl="0" w:tplc="0409000D">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1CFB7F14"/>
    <w:multiLevelType w:val="hybridMultilevel"/>
    <w:tmpl w:val="7EE831D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5">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64E6967"/>
    <w:multiLevelType w:val="hybridMultilevel"/>
    <w:tmpl w:val="26E8FB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0">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E6285A"/>
    <w:multiLevelType w:val="hybridMultilevel"/>
    <w:tmpl w:val="CECE74D6"/>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8"/>
  </w:num>
  <w:num w:numId="5">
    <w:abstractNumId w:val="3"/>
  </w:num>
  <w:num w:numId="6">
    <w:abstractNumId w:val="1"/>
  </w:num>
  <w:num w:numId="7">
    <w:abstractNumId w:val="12"/>
  </w:num>
  <w:num w:numId="8">
    <w:abstractNumId w:val="20"/>
  </w:num>
  <w:num w:numId="9">
    <w:abstractNumId w:val="11"/>
  </w:num>
  <w:num w:numId="10">
    <w:abstractNumId w:val="15"/>
  </w:num>
  <w:num w:numId="11">
    <w:abstractNumId w:val="10"/>
  </w:num>
  <w:num w:numId="12">
    <w:abstractNumId w:val="19"/>
  </w:num>
  <w:num w:numId="13">
    <w:abstractNumId w:val="7"/>
  </w:num>
  <w:num w:numId="14">
    <w:abstractNumId w:val="2"/>
  </w:num>
  <w:num w:numId="15">
    <w:abstractNumId w:val="13"/>
  </w:num>
  <w:num w:numId="16">
    <w:abstractNumId w:val="6"/>
  </w:num>
  <w:num w:numId="17">
    <w:abstractNumId w:val="9"/>
  </w:num>
  <w:num w:numId="18">
    <w:abstractNumId w:val="18"/>
  </w:num>
  <w:num w:numId="19">
    <w:abstractNumId w:val="17"/>
  </w:num>
  <w:num w:numId="20">
    <w:abstractNumId w:val="4"/>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81A4D"/>
    <w:rsid w:val="0008219A"/>
    <w:rsid w:val="00083754"/>
    <w:rsid w:val="000A54BD"/>
    <w:rsid w:val="00106BDA"/>
    <w:rsid w:val="0010795F"/>
    <w:rsid w:val="00116C60"/>
    <w:rsid w:val="001357A6"/>
    <w:rsid w:val="001451A1"/>
    <w:rsid w:val="00165A93"/>
    <w:rsid w:val="001717B7"/>
    <w:rsid w:val="001B3AA7"/>
    <w:rsid w:val="001B7956"/>
    <w:rsid w:val="001C6A19"/>
    <w:rsid w:val="001E499C"/>
    <w:rsid w:val="001F0A11"/>
    <w:rsid w:val="00210BA1"/>
    <w:rsid w:val="0022220D"/>
    <w:rsid w:val="00262977"/>
    <w:rsid w:val="002650AE"/>
    <w:rsid w:val="002809C2"/>
    <w:rsid w:val="00286422"/>
    <w:rsid w:val="002A32F4"/>
    <w:rsid w:val="002A4C44"/>
    <w:rsid w:val="002B3979"/>
    <w:rsid w:val="002E2AC1"/>
    <w:rsid w:val="00373C06"/>
    <w:rsid w:val="003C0CCC"/>
    <w:rsid w:val="003D09B5"/>
    <w:rsid w:val="003F5FE9"/>
    <w:rsid w:val="00403F6E"/>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D2618"/>
    <w:rsid w:val="00620F13"/>
    <w:rsid w:val="00633BA7"/>
    <w:rsid w:val="006466C1"/>
    <w:rsid w:val="00691A0B"/>
    <w:rsid w:val="006D1864"/>
    <w:rsid w:val="006D7D89"/>
    <w:rsid w:val="006E7517"/>
    <w:rsid w:val="007075DD"/>
    <w:rsid w:val="0079079B"/>
    <w:rsid w:val="007A1EA1"/>
    <w:rsid w:val="007A222F"/>
    <w:rsid w:val="007C50E5"/>
    <w:rsid w:val="007E3C19"/>
    <w:rsid w:val="007E4125"/>
    <w:rsid w:val="007F31F4"/>
    <w:rsid w:val="00803F1E"/>
    <w:rsid w:val="00816899"/>
    <w:rsid w:val="008442F2"/>
    <w:rsid w:val="00845A5B"/>
    <w:rsid w:val="00877309"/>
    <w:rsid w:val="0088150C"/>
    <w:rsid w:val="008C7B62"/>
    <w:rsid w:val="008D520D"/>
    <w:rsid w:val="008F4588"/>
    <w:rsid w:val="009138EC"/>
    <w:rsid w:val="009232DF"/>
    <w:rsid w:val="00923B36"/>
    <w:rsid w:val="00925DF8"/>
    <w:rsid w:val="00932461"/>
    <w:rsid w:val="00932E16"/>
    <w:rsid w:val="00961AC9"/>
    <w:rsid w:val="00977E43"/>
    <w:rsid w:val="009E5E50"/>
    <w:rsid w:val="009F49B9"/>
    <w:rsid w:val="009F6542"/>
    <w:rsid w:val="00A11BAA"/>
    <w:rsid w:val="00A125AC"/>
    <w:rsid w:val="00A137F2"/>
    <w:rsid w:val="00A56CCA"/>
    <w:rsid w:val="00A96550"/>
    <w:rsid w:val="00AA36FD"/>
    <w:rsid w:val="00AA7C36"/>
    <w:rsid w:val="00AB5CAF"/>
    <w:rsid w:val="00AC10DF"/>
    <w:rsid w:val="00AD2470"/>
    <w:rsid w:val="00B0278D"/>
    <w:rsid w:val="00B030A8"/>
    <w:rsid w:val="00B24E17"/>
    <w:rsid w:val="00B4193E"/>
    <w:rsid w:val="00B54A6D"/>
    <w:rsid w:val="00B63786"/>
    <w:rsid w:val="00B64120"/>
    <w:rsid w:val="00B73124"/>
    <w:rsid w:val="00B86D59"/>
    <w:rsid w:val="00BA6310"/>
    <w:rsid w:val="00BC43B0"/>
    <w:rsid w:val="00BD33F5"/>
    <w:rsid w:val="00BF49F1"/>
    <w:rsid w:val="00C4146A"/>
    <w:rsid w:val="00C42F08"/>
    <w:rsid w:val="00C660B3"/>
    <w:rsid w:val="00C7475F"/>
    <w:rsid w:val="00C909B1"/>
    <w:rsid w:val="00CA13F7"/>
    <w:rsid w:val="00CB2AF4"/>
    <w:rsid w:val="00CC0987"/>
    <w:rsid w:val="00CC5D42"/>
    <w:rsid w:val="00D01B42"/>
    <w:rsid w:val="00D36387"/>
    <w:rsid w:val="00D41A1D"/>
    <w:rsid w:val="00D44C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614FD"/>
    <w:rsid w:val="00F97771"/>
    <w:rsid w:val="00FA063A"/>
    <w:rsid w:val="00FA3E3E"/>
    <w:rsid w:val="00FB2E94"/>
    <w:rsid w:val="00FD11C0"/>
    <w:rsid w:val="00FD2EB2"/>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B2E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table0020gridchar">
    <w:name w:val="table_0020grid__char"/>
    <w:basedOn w:val="DefaultParagraphFont"/>
    <w:rsid w:val="009232DF"/>
  </w:style>
  <w:style w:type="character" w:customStyle="1" w:styleId="Heading1Char">
    <w:name w:val="Heading 1 Char"/>
    <w:basedOn w:val="DefaultParagraphFont"/>
    <w:link w:val="Heading1"/>
    <w:uiPriority w:val="9"/>
    <w:rsid w:val="00FB2E9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B2E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table0020gridchar">
    <w:name w:val="table_0020grid__char"/>
    <w:basedOn w:val="DefaultParagraphFont"/>
    <w:rsid w:val="009232DF"/>
  </w:style>
  <w:style w:type="character" w:customStyle="1" w:styleId="Heading1Char">
    <w:name w:val="Heading 1 Char"/>
    <w:basedOn w:val="DefaultParagraphFont"/>
    <w:link w:val="Heading1"/>
    <w:uiPriority w:val="9"/>
    <w:rsid w:val="00FB2E9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5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FFEB7-8D44-0942-9B22-F5333504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3</cp:revision>
  <cp:lastPrinted>2014-04-10T00:03:00Z</cp:lastPrinted>
  <dcterms:created xsi:type="dcterms:W3CDTF">2014-12-11T00:58:00Z</dcterms:created>
  <dcterms:modified xsi:type="dcterms:W3CDTF">2014-12-11T00:58:00Z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