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74774E" w:rsidRDefault="00D41A1D" w:rsidP="00CA13F7">
            <w:pPr>
              <w:pStyle w:val="Heading2"/>
              <w:rPr>
                <w:rFonts w:asciiTheme="minorHAnsi" w:hAnsiTheme="minorHAnsi"/>
                <w:b w:val="0"/>
                <w:sz w:val="20"/>
              </w:rPr>
            </w:pPr>
            <w:r w:rsidRPr="0074774E">
              <w:rPr>
                <w:rFonts w:asciiTheme="minorHAnsi" w:hAnsiTheme="minorHAnsi"/>
                <w:sz w:val="20"/>
              </w:rPr>
              <w:t>TERM:</w:t>
            </w:r>
            <w:r w:rsidR="00CB39EB" w:rsidRPr="0074774E">
              <w:rPr>
                <w:rFonts w:asciiTheme="minorHAnsi" w:hAnsiTheme="minorHAnsi"/>
                <w:b w:val="0"/>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74774E" w:rsidRDefault="00D41A1D" w:rsidP="00CA13F7">
            <w:pPr>
              <w:pStyle w:val="Heading2"/>
              <w:rPr>
                <w:rFonts w:asciiTheme="minorHAnsi" w:hAnsiTheme="minorHAnsi"/>
                <w:b w:val="0"/>
                <w:sz w:val="20"/>
              </w:rPr>
            </w:pPr>
            <w:r w:rsidRPr="0074774E">
              <w:rPr>
                <w:rFonts w:asciiTheme="minorHAnsi" w:hAnsiTheme="minorHAnsi"/>
                <w:sz w:val="20"/>
              </w:rPr>
              <w:t>WEEK:</w:t>
            </w:r>
            <w:r w:rsidR="00CB39EB" w:rsidRPr="0074774E">
              <w:rPr>
                <w:rFonts w:asciiTheme="minorHAnsi" w:hAnsiTheme="minorHAnsi"/>
                <w:b w:val="0"/>
                <w:sz w:val="20"/>
              </w:rPr>
              <w:t xml:space="preserve"> </w:t>
            </w:r>
            <w:r w:rsidR="00671F52" w:rsidRPr="0074774E">
              <w:rPr>
                <w:rFonts w:asciiTheme="minorHAnsi" w:hAnsiTheme="minorHAnsi"/>
                <w:b w:val="0"/>
                <w:sz w:val="20"/>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74774E" w:rsidRDefault="00D41A1D" w:rsidP="00CA13F7">
            <w:pPr>
              <w:pStyle w:val="Heading2"/>
              <w:rPr>
                <w:rFonts w:asciiTheme="minorHAnsi" w:hAnsiTheme="minorHAnsi"/>
                <w:b w:val="0"/>
                <w:sz w:val="20"/>
              </w:rPr>
            </w:pPr>
            <w:r w:rsidRPr="0074774E">
              <w:rPr>
                <w:rFonts w:asciiTheme="minorHAnsi" w:hAnsiTheme="minorHAnsi"/>
                <w:sz w:val="20"/>
              </w:rPr>
              <w:t>STRAND:</w:t>
            </w:r>
            <w:r w:rsidR="00CB39EB" w:rsidRPr="0074774E">
              <w:rPr>
                <w:rFonts w:asciiTheme="minorHAnsi" w:hAnsiTheme="minorHAnsi"/>
                <w:b w:val="0"/>
                <w:sz w:val="20"/>
              </w:rPr>
              <w:t xml:space="preserve"> </w:t>
            </w:r>
            <w:r w:rsidRPr="0074774E">
              <w:rPr>
                <w:rFonts w:asciiTheme="minorHAnsi" w:hAnsiTheme="minorHAnsi"/>
                <w:sz w:val="20"/>
              </w:rPr>
              <w:t xml:space="preserve"> </w:t>
            </w:r>
            <w:r w:rsidR="009A4073" w:rsidRPr="0074774E">
              <w:rPr>
                <w:rFonts w:asciiTheme="minorHAnsi" w:hAnsiTheme="minorHAnsi"/>
                <w:b w:val="0"/>
                <w:sz w:val="20"/>
              </w:rPr>
              <w:t>Measurement and Geometry</w:t>
            </w:r>
          </w:p>
          <w:p w:rsidR="00D41A1D" w:rsidRPr="0074774E" w:rsidRDefault="00D41A1D" w:rsidP="005D2618">
            <w:pPr>
              <w:pStyle w:val="Heading2"/>
              <w:rPr>
                <w:rFonts w:asciiTheme="minorHAnsi" w:hAnsiTheme="minorHAnsi"/>
                <w:sz w:val="20"/>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74774E" w:rsidRDefault="00D41A1D" w:rsidP="004A4DA4">
            <w:pPr>
              <w:rPr>
                <w:rFonts w:asciiTheme="minorHAnsi" w:hAnsiTheme="minorHAnsi"/>
              </w:rPr>
            </w:pPr>
            <w:r w:rsidRPr="0074774E">
              <w:rPr>
                <w:rFonts w:asciiTheme="minorHAnsi" w:eastAsia="Times" w:hAnsiTheme="minorHAnsi"/>
                <w:b/>
                <w:lang w:eastAsia="en-AU"/>
              </w:rPr>
              <w:t>SUB-STRAND:</w:t>
            </w:r>
            <w:r w:rsidR="00CB39EB" w:rsidRPr="0074774E">
              <w:rPr>
                <w:rFonts w:asciiTheme="minorHAnsi" w:eastAsia="Times" w:hAnsiTheme="minorHAnsi"/>
                <w:lang w:eastAsia="en-AU"/>
              </w:rPr>
              <w:t xml:space="preserve"> </w:t>
            </w:r>
            <w:r w:rsidR="001C5CEE" w:rsidRPr="0074774E">
              <w:rPr>
                <w:rFonts w:asciiTheme="minorHAnsi" w:eastAsia="Times" w:hAnsiTheme="minorHAnsi"/>
                <w:lang w:eastAsia="en-AU"/>
              </w:rPr>
              <w:t xml:space="preserve">   </w:t>
            </w:r>
            <w:r w:rsidR="009A4073" w:rsidRPr="0074774E">
              <w:rPr>
                <w:rFonts w:asciiTheme="minorHAnsi" w:eastAsia="Times" w:hAnsiTheme="minorHAnsi"/>
                <w:lang w:eastAsia="en-AU"/>
              </w:rPr>
              <w:t>Position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A13961" w:rsidRPr="0074774E" w:rsidRDefault="00D41A1D" w:rsidP="004A4DA4">
            <w:pPr>
              <w:rPr>
                <w:rFonts w:asciiTheme="minorHAnsi" w:hAnsiTheme="minorHAnsi"/>
                <w:b/>
              </w:rPr>
            </w:pPr>
            <w:r w:rsidRPr="0074774E">
              <w:rPr>
                <w:rFonts w:asciiTheme="minorHAnsi" w:hAnsiTheme="minorHAnsi"/>
                <w:b/>
              </w:rPr>
              <w:t>WORKING MATHEMATICALLY:</w:t>
            </w:r>
          </w:p>
          <w:p w:rsidR="00D41A1D" w:rsidRPr="0074774E" w:rsidRDefault="00CB39EB" w:rsidP="00A13961">
            <w:pPr>
              <w:rPr>
                <w:rFonts w:asciiTheme="minorHAnsi" w:hAnsiTheme="minorHAnsi"/>
              </w:rPr>
            </w:pPr>
            <w:r w:rsidRPr="0074774E">
              <w:rPr>
                <w:rFonts w:asciiTheme="minorHAnsi" w:hAnsiTheme="minorHAnsi"/>
              </w:rPr>
              <w:t xml:space="preserve"> </w:t>
            </w:r>
            <w:r w:rsidR="00A13961" w:rsidRPr="0074774E">
              <w:rPr>
                <w:rFonts w:asciiTheme="minorHAnsi" w:hAnsiTheme="minorHAnsi"/>
              </w:rPr>
              <w:t xml:space="preserve"> </w:t>
            </w:r>
            <w:r w:rsidR="009A4073" w:rsidRPr="0074774E">
              <w:rPr>
                <w:rFonts w:asciiTheme="minorHAnsi" w:hAnsiTheme="minorHAnsi"/>
              </w:rPr>
              <w:t>MA2-1WM</w:t>
            </w:r>
          </w:p>
        </w:tc>
      </w:tr>
      <w:tr w:rsidR="00CA13F7" w:rsidRPr="004A4DA4" w:rsidTr="0074774E">
        <w:trPr>
          <w:trHeight w:hRule="exact" w:val="406"/>
        </w:trPr>
        <w:tc>
          <w:tcPr>
            <w:tcW w:w="3085" w:type="dxa"/>
            <w:gridSpan w:val="2"/>
            <w:tcBorders>
              <w:right w:val="single" w:sz="4" w:space="0" w:color="auto"/>
            </w:tcBorders>
            <w:shd w:val="clear" w:color="auto" w:fill="FFFFCC"/>
          </w:tcPr>
          <w:p w:rsidR="00CA13F7" w:rsidRPr="0074774E" w:rsidRDefault="00CA13F7" w:rsidP="0074774E">
            <w:pPr>
              <w:rPr>
                <w:rFonts w:asciiTheme="minorHAnsi" w:hAnsiTheme="minorHAnsi"/>
                <w:b/>
              </w:rPr>
            </w:pPr>
            <w:r w:rsidRPr="0074774E">
              <w:rPr>
                <w:rFonts w:asciiTheme="minorHAnsi" w:hAnsiTheme="minorHAnsi"/>
                <w:b/>
              </w:rPr>
              <w:t>OUTCOMES:</w:t>
            </w:r>
            <w:r w:rsidR="00A13961" w:rsidRPr="0074774E">
              <w:rPr>
                <w:rFonts w:asciiTheme="minorHAnsi" w:hAnsiTheme="minorHAnsi"/>
              </w:rPr>
              <w:t xml:space="preserve"> MA2-17MG</w:t>
            </w:r>
          </w:p>
        </w:tc>
        <w:tc>
          <w:tcPr>
            <w:tcW w:w="4253" w:type="dxa"/>
            <w:gridSpan w:val="3"/>
            <w:tcBorders>
              <w:bottom w:val="single" w:sz="4" w:space="0" w:color="auto"/>
            </w:tcBorders>
            <w:shd w:val="clear" w:color="auto" w:fill="auto"/>
          </w:tcPr>
          <w:p w:rsidR="00CA13F7" w:rsidRPr="00DC323B" w:rsidRDefault="00B7392E" w:rsidP="00DC323B">
            <w:pPr>
              <w:rPr>
                <w:rFonts w:asciiTheme="minorHAnsi" w:hAnsiTheme="minorHAnsi"/>
                <w:b/>
              </w:rPr>
            </w:pPr>
            <w:r w:rsidRPr="00DC323B">
              <w:rPr>
                <w:rFonts w:asciiTheme="minorHAnsi" w:hAnsiTheme="minorHAnsi"/>
                <w:b/>
              </w:rPr>
              <w:t>Uses</w:t>
            </w:r>
            <w:r w:rsidR="001C5CEE" w:rsidRPr="00DC323B">
              <w:rPr>
                <w:rFonts w:asciiTheme="minorHAnsi" w:hAnsiTheme="minorHAnsi"/>
                <w:b/>
              </w:rPr>
              <w:t xml:space="preserve"> </w:t>
            </w:r>
            <w:r w:rsidR="00C9018D" w:rsidRPr="00DC323B">
              <w:rPr>
                <w:rFonts w:asciiTheme="minorHAnsi" w:hAnsiTheme="minorHAnsi"/>
                <w:b/>
              </w:rPr>
              <w:t>simple maps</w:t>
            </w:r>
            <w:r w:rsidR="001C5CEE" w:rsidRPr="00DC323B">
              <w:rPr>
                <w:rFonts w:asciiTheme="minorHAnsi" w:hAnsiTheme="minorHAnsi"/>
                <w:b/>
              </w:rPr>
              <w:t xml:space="preserve"> and grids to represent position and follow routes, including using compass directions</w:t>
            </w:r>
            <w:r w:rsidR="00A13961" w:rsidRPr="00DC323B">
              <w:rPr>
                <w:rFonts w:asciiTheme="minorHAnsi" w:hAnsiTheme="minorHAnsi"/>
                <w:b/>
              </w:rPr>
              <w:t>.</w:t>
            </w:r>
            <w:r w:rsidR="001C5CEE" w:rsidRPr="00DC323B">
              <w:rPr>
                <w:rFonts w:asciiTheme="minorHAnsi" w:hAnsiTheme="minorHAnsi"/>
                <w:b/>
              </w:rPr>
              <w:t xml:space="preserve">    </w:t>
            </w:r>
          </w:p>
        </w:tc>
      </w:tr>
      <w:tr w:rsidR="00CA13F7" w:rsidRPr="004A4DA4" w:rsidTr="0074774E">
        <w:trPr>
          <w:trHeight w:hRule="exact" w:val="2707"/>
        </w:trPr>
        <w:tc>
          <w:tcPr>
            <w:tcW w:w="3085" w:type="dxa"/>
            <w:gridSpan w:val="2"/>
            <w:tcBorders>
              <w:top w:val="single" w:sz="4" w:space="0" w:color="auto"/>
              <w:right w:val="single" w:sz="4" w:space="0" w:color="auto"/>
            </w:tcBorders>
            <w:shd w:val="clear" w:color="auto" w:fill="FFFFCC"/>
          </w:tcPr>
          <w:p w:rsidR="00CB39EB" w:rsidRPr="0074774E" w:rsidRDefault="00CB39EB" w:rsidP="00CB39EB">
            <w:pPr>
              <w:rPr>
                <w:rFonts w:asciiTheme="minorHAnsi" w:hAnsiTheme="minorHAnsi"/>
                <w:b/>
              </w:rPr>
            </w:pPr>
            <w:r w:rsidRPr="0074774E">
              <w:rPr>
                <w:rFonts w:asciiTheme="minorHAnsi" w:hAnsiTheme="minorHAnsi"/>
                <w:b/>
              </w:rPr>
              <w:t xml:space="preserve">CONTENT: </w:t>
            </w:r>
          </w:p>
          <w:p w:rsidR="00CA13F7" w:rsidRPr="0074774E" w:rsidRDefault="00CA13F7" w:rsidP="00CA13F7">
            <w:pPr>
              <w:rPr>
                <w:rFonts w:asciiTheme="minorHAnsi" w:hAnsiTheme="minorHAnsi"/>
              </w:rPr>
            </w:pPr>
          </w:p>
        </w:tc>
        <w:tc>
          <w:tcPr>
            <w:tcW w:w="4253" w:type="dxa"/>
            <w:gridSpan w:val="3"/>
            <w:tcBorders>
              <w:top w:val="single" w:sz="4" w:space="0" w:color="auto"/>
              <w:left w:val="single" w:sz="4" w:space="0" w:color="auto"/>
              <w:bottom w:val="single" w:sz="4" w:space="0" w:color="auto"/>
            </w:tcBorders>
            <w:shd w:val="clear" w:color="auto" w:fill="auto"/>
          </w:tcPr>
          <w:p w:rsidR="00C9018D" w:rsidRPr="0074774E" w:rsidRDefault="00C9018D" w:rsidP="00C9018D">
            <w:pPr>
              <w:autoSpaceDE w:val="0"/>
              <w:autoSpaceDN w:val="0"/>
              <w:adjustRightInd w:val="0"/>
              <w:rPr>
                <w:rFonts w:asciiTheme="minorHAnsi" w:hAnsiTheme="minorHAnsi"/>
                <w:b/>
              </w:rPr>
            </w:pPr>
            <w:r w:rsidRPr="0074774E">
              <w:rPr>
                <w:rFonts w:asciiTheme="minorHAnsi" w:hAnsiTheme="minorHAnsi"/>
                <w:b/>
              </w:rPr>
              <w:t>Create and interpret simple grid maps to show position and pathways (ACMMG065)</w:t>
            </w:r>
          </w:p>
          <w:p w:rsidR="00C9018D" w:rsidRPr="0074774E" w:rsidRDefault="00C9018D" w:rsidP="00C9018D">
            <w:pPr>
              <w:pStyle w:val="ListParagraph"/>
              <w:numPr>
                <w:ilvl w:val="0"/>
                <w:numId w:val="19"/>
              </w:numPr>
              <w:autoSpaceDE w:val="0"/>
              <w:autoSpaceDN w:val="0"/>
              <w:adjustRightInd w:val="0"/>
              <w:rPr>
                <w:rFonts w:asciiTheme="minorHAnsi" w:hAnsiTheme="minorHAnsi"/>
              </w:rPr>
            </w:pPr>
            <w:r w:rsidRPr="0074774E">
              <w:rPr>
                <w:rFonts w:asciiTheme="minorHAnsi" w:hAnsiTheme="minorHAnsi"/>
              </w:rPr>
              <w:t xml:space="preserve">describe the location of an object using more than one descriptor, </w:t>
            </w:r>
            <w:r w:rsidR="00477294" w:rsidRPr="0074774E">
              <w:rPr>
                <w:rFonts w:asciiTheme="minorHAnsi" w:hAnsiTheme="minorHAnsi"/>
              </w:rPr>
              <w:t>e.g.</w:t>
            </w:r>
            <w:r w:rsidRPr="0074774E">
              <w:rPr>
                <w:rFonts w:asciiTheme="minorHAnsi" w:hAnsiTheme="minorHAnsi"/>
              </w:rPr>
              <w:t xml:space="preserve"> 'The book is on the third shelf and second from the left' </w:t>
            </w:r>
            <w:r w:rsidRPr="0074774E">
              <w:rPr>
                <w:rFonts w:ascii="Helvetica" w:hAnsi="Helvetica" w:cs="Helvetica"/>
                <w:noProof/>
                <w:color w:val="000000"/>
                <w:lang w:val="en-US"/>
              </w:rPr>
              <w:drawing>
                <wp:inline distT="0" distB="0" distL="0" distR="0" wp14:anchorId="0D53CFA1" wp14:editId="6351095C">
                  <wp:extent cx="154305" cy="154305"/>
                  <wp:effectExtent l="0" t="0" r="0" b="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74774E" w:rsidRPr="0074774E" w:rsidRDefault="00C9018D" w:rsidP="00A13961">
            <w:pPr>
              <w:pStyle w:val="ListParagraph"/>
              <w:numPr>
                <w:ilvl w:val="0"/>
                <w:numId w:val="19"/>
              </w:numPr>
              <w:autoSpaceDE w:val="0"/>
              <w:autoSpaceDN w:val="0"/>
              <w:adjustRightInd w:val="0"/>
              <w:rPr>
                <w:rFonts w:asciiTheme="minorHAnsi" w:hAnsiTheme="minorHAnsi"/>
              </w:rPr>
            </w:pPr>
            <w:proofErr w:type="gramStart"/>
            <w:r w:rsidRPr="0074774E">
              <w:rPr>
                <w:rFonts w:asciiTheme="minorHAnsi" w:hAnsiTheme="minorHAnsi"/>
              </w:rPr>
              <w:t>use</w:t>
            </w:r>
            <w:proofErr w:type="gramEnd"/>
            <w:r w:rsidRPr="0074774E">
              <w:rPr>
                <w:rFonts w:asciiTheme="minorHAnsi" w:hAnsiTheme="minorHAnsi"/>
              </w:rPr>
              <w:t xml:space="preserve"> given directions to follow routes on simple maps </w:t>
            </w:r>
            <w:r w:rsidRPr="0074774E">
              <w:rPr>
                <w:rFonts w:ascii="Helvetica" w:hAnsi="Helvetica" w:cs="Helvetica"/>
                <w:noProof/>
                <w:color w:val="000000"/>
                <w:lang w:val="en-US"/>
              </w:rPr>
              <w:drawing>
                <wp:inline distT="0" distB="0" distL="0" distR="0" wp14:anchorId="36E0FF44" wp14:editId="70AD9C4E">
                  <wp:extent cx="154305" cy="154305"/>
                  <wp:effectExtent l="0" t="0" r="0" b="0"/>
                  <wp:docPr id="8" name="Picture 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9018D" w:rsidRPr="0074774E" w:rsidRDefault="00C9018D" w:rsidP="00A13961">
            <w:pPr>
              <w:pStyle w:val="ListParagraph"/>
              <w:numPr>
                <w:ilvl w:val="0"/>
                <w:numId w:val="19"/>
              </w:numPr>
              <w:autoSpaceDE w:val="0"/>
              <w:autoSpaceDN w:val="0"/>
              <w:adjustRightInd w:val="0"/>
              <w:rPr>
                <w:rFonts w:asciiTheme="minorHAnsi" w:hAnsiTheme="minorHAnsi"/>
              </w:rPr>
            </w:pPr>
            <w:proofErr w:type="gramStart"/>
            <w:r w:rsidRPr="0074774E">
              <w:rPr>
                <w:rFonts w:asciiTheme="minorHAnsi" w:hAnsiTheme="minorHAnsi"/>
              </w:rPr>
              <w:t>use</w:t>
            </w:r>
            <w:proofErr w:type="gramEnd"/>
            <w:r w:rsidRPr="0074774E">
              <w:rPr>
                <w:rFonts w:asciiTheme="minorHAnsi" w:hAnsiTheme="minorHAnsi"/>
              </w:rPr>
              <w:t xml:space="preserve"> and follow positional and directional language (Communicating) </w:t>
            </w:r>
            <w:r w:rsidRPr="0074774E">
              <w:rPr>
                <w:rFonts w:ascii="Helvetica" w:hAnsi="Helvetica" w:cs="Helvetica"/>
                <w:noProof/>
                <w:color w:val="000000"/>
                <w:lang w:val="en-US"/>
              </w:rPr>
              <w:drawing>
                <wp:inline distT="0" distB="0" distL="0" distR="0" wp14:anchorId="4F525CEA" wp14:editId="25C34B29">
                  <wp:extent cx="154305" cy="154305"/>
                  <wp:effectExtent l="0" t="0" r="0" b="0"/>
                  <wp:docPr id="9" name="Picture 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74774E" w:rsidRPr="0074774E" w:rsidRDefault="00C9018D" w:rsidP="00C9018D">
            <w:pPr>
              <w:pStyle w:val="ListParagraph"/>
              <w:numPr>
                <w:ilvl w:val="0"/>
                <w:numId w:val="19"/>
              </w:numPr>
              <w:autoSpaceDE w:val="0"/>
              <w:autoSpaceDN w:val="0"/>
              <w:adjustRightInd w:val="0"/>
              <w:rPr>
                <w:rFonts w:asciiTheme="minorHAnsi" w:hAnsiTheme="minorHAnsi"/>
              </w:rPr>
            </w:pPr>
            <w:proofErr w:type="gramStart"/>
            <w:r w:rsidRPr="0074774E">
              <w:rPr>
                <w:rFonts w:asciiTheme="minorHAnsi" w:hAnsiTheme="minorHAnsi"/>
              </w:rPr>
              <w:t>use</w:t>
            </w:r>
            <w:proofErr w:type="gramEnd"/>
            <w:r w:rsidRPr="0074774E">
              <w:rPr>
                <w:rFonts w:asciiTheme="minorHAnsi" w:hAnsiTheme="minorHAnsi"/>
              </w:rPr>
              <w:t xml:space="preserve"> grid references on maps to describe position, </w:t>
            </w:r>
            <w:r w:rsidR="00477294" w:rsidRPr="0074774E">
              <w:rPr>
                <w:rFonts w:asciiTheme="minorHAnsi" w:hAnsiTheme="minorHAnsi"/>
              </w:rPr>
              <w:t>e.g.</w:t>
            </w:r>
            <w:r w:rsidRPr="0074774E">
              <w:rPr>
                <w:rFonts w:asciiTheme="minorHAnsi" w:hAnsiTheme="minorHAnsi"/>
              </w:rPr>
              <w:t xml:space="preserve"> 'The lion cage is at B3' </w:t>
            </w:r>
            <w:r w:rsidRPr="0074774E">
              <w:rPr>
                <w:rFonts w:ascii="Helvetica" w:hAnsi="Helvetica" w:cs="Helvetica"/>
                <w:noProof/>
                <w:color w:val="000000"/>
                <w:lang w:val="en-US"/>
              </w:rPr>
              <w:drawing>
                <wp:inline distT="0" distB="0" distL="0" distR="0" wp14:anchorId="502728AE" wp14:editId="09506B50">
                  <wp:extent cx="154305" cy="154305"/>
                  <wp:effectExtent l="0" t="0" r="0" b="0"/>
                  <wp:docPr id="10" name="Picture 1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477294" w:rsidRPr="0074774E">
              <w:rPr>
                <w:rFonts w:asciiTheme="minorHAnsi" w:hAnsiTheme="minorHAnsi"/>
              </w:rPr>
              <w:t xml:space="preserve">  </w:t>
            </w:r>
          </w:p>
          <w:p w:rsidR="00C9018D" w:rsidRPr="0074774E" w:rsidRDefault="00C9018D" w:rsidP="00C9018D">
            <w:pPr>
              <w:pStyle w:val="ListParagraph"/>
              <w:numPr>
                <w:ilvl w:val="0"/>
                <w:numId w:val="19"/>
              </w:numPr>
              <w:autoSpaceDE w:val="0"/>
              <w:autoSpaceDN w:val="0"/>
              <w:adjustRightInd w:val="0"/>
              <w:rPr>
                <w:rFonts w:asciiTheme="minorHAnsi" w:hAnsiTheme="minorHAnsi"/>
              </w:rPr>
            </w:pPr>
            <w:proofErr w:type="gramStart"/>
            <w:r w:rsidRPr="0074774E">
              <w:rPr>
                <w:rFonts w:asciiTheme="minorHAnsi" w:hAnsiTheme="minorHAnsi"/>
              </w:rPr>
              <w:t>use</w:t>
            </w:r>
            <w:proofErr w:type="gramEnd"/>
            <w:r w:rsidRPr="0074774E">
              <w:rPr>
                <w:rFonts w:asciiTheme="minorHAnsi" w:hAnsiTheme="minorHAnsi"/>
              </w:rPr>
              <w:t xml:space="preserve"> grid references in games (Communicating) </w:t>
            </w:r>
            <w:r w:rsidRPr="0074774E">
              <w:rPr>
                <w:rFonts w:ascii="Helvetica" w:hAnsi="Helvetica" w:cs="Helvetica"/>
                <w:noProof/>
                <w:color w:val="000000"/>
                <w:lang w:val="en-US"/>
              </w:rPr>
              <w:drawing>
                <wp:inline distT="0" distB="0" distL="0" distR="0" wp14:anchorId="6D319634" wp14:editId="225C474C">
                  <wp:extent cx="154305" cy="154305"/>
                  <wp:effectExtent l="0" t="0" r="0" b="0"/>
                  <wp:docPr id="11" name="Picture 1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9018D" w:rsidRPr="0074774E" w:rsidRDefault="00C9018D" w:rsidP="00477294">
            <w:pPr>
              <w:pStyle w:val="ListParagraph"/>
              <w:numPr>
                <w:ilvl w:val="0"/>
                <w:numId w:val="19"/>
              </w:numPr>
              <w:autoSpaceDE w:val="0"/>
              <w:autoSpaceDN w:val="0"/>
              <w:adjustRightInd w:val="0"/>
              <w:rPr>
                <w:rFonts w:asciiTheme="minorHAnsi" w:hAnsiTheme="minorHAnsi"/>
              </w:rPr>
            </w:pPr>
            <w:r w:rsidRPr="0074774E">
              <w:rPr>
                <w:rFonts w:asciiTheme="minorHAnsi" w:hAnsiTheme="minorHAnsi"/>
              </w:rPr>
              <w:t xml:space="preserve">identify and mark particular locations on maps and plans, given their grid references </w:t>
            </w:r>
          </w:p>
          <w:p w:rsidR="00C9018D" w:rsidRPr="0074774E" w:rsidRDefault="00C9018D" w:rsidP="00477294">
            <w:pPr>
              <w:pStyle w:val="ListParagraph"/>
              <w:numPr>
                <w:ilvl w:val="0"/>
                <w:numId w:val="19"/>
              </w:numPr>
              <w:autoSpaceDE w:val="0"/>
              <w:autoSpaceDN w:val="0"/>
              <w:adjustRightInd w:val="0"/>
              <w:rPr>
                <w:rFonts w:asciiTheme="minorHAnsi" w:hAnsiTheme="minorHAnsi"/>
              </w:rPr>
            </w:pPr>
            <w:r w:rsidRPr="0074774E">
              <w:rPr>
                <w:rFonts w:asciiTheme="minorHAnsi" w:hAnsiTheme="minorHAnsi"/>
              </w:rPr>
              <w:t xml:space="preserve">draw and label a grid on a given map </w:t>
            </w:r>
          </w:p>
          <w:p w:rsidR="00C9018D" w:rsidRPr="0074774E" w:rsidRDefault="00C9018D" w:rsidP="0074774E">
            <w:pPr>
              <w:pStyle w:val="ListParagraph"/>
              <w:numPr>
                <w:ilvl w:val="0"/>
                <w:numId w:val="19"/>
              </w:numPr>
              <w:autoSpaceDE w:val="0"/>
              <w:autoSpaceDN w:val="0"/>
              <w:adjustRightInd w:val="0"/>
              <w:rPr>
                <w:rFonts w:asciiTheme="minorHAnsi" w:hAnsiTheme="minorHAnsi"/>
              </w:rPr>
            </w:pPr>
            <w:r w:rsidRPr="0074774E">
              <w:rPr>
                <w:rFonts w:asciiTheme="minorHAnsi" w:hAnsiTheme="minorHAnsi"/>
              </w:rPr>
              <w:t xml:space="preserve">discuss the use of grids in real-world contexts, </w:t>
            </w:r>
            <w:r w:rsidR="00477294" w:rsidRPr="0074774E">
              <w:rPr>
                <w:rFonts w:asciiTheme="minorHAnsi" w:hAnsiTheme="minorHAnsi"/>
              </w:rPr>
              <w:t>e.g.</w:t>
            </w:r>
            <w:r w:rsidRPr="0074774E">
              <w:rPr>
                <w:rFonts w:asciiTheme="minorHAnsi" w:hAnsiTheme="minorHAnsi"/>
              </w:rPr>
              <w:t xml:space="preserve"> zoo map, map of shopping centre (Reasoning) </w:t>
            </w:r>
            <w:r w:rsidRPr="0074774E">
              <w:rPr>
                <w:rFonts w:ascii="Helvetica" w:hAnsi="Helvetica" w:cs="Helvetica"/>
                <w:noProof/>
                <w:color w:val="000000"/>
                <w:lang w:val="en-US"/>
              </w:rPr>
              <w:drawing>
                <wp:inline distT="0" distB="0" distL="0" distR="0" wp14:anchorId="4927F292" wp14:editId="1C919B37">
                  <wp:extent cx="154305" cy="154305"/>
                  <wp:effectExtent l="0" t="0" r="0" b="0"/>
                  <wp:docPr id="12" name="Picture 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74774E" w:rsidRDefault="0074774E" w:rsidP="009250B1">
            <w:pPr>
              <w:pStyle w:val="ListParagraph"/>
              <w:autoSpaceDE w:val="0"/>
              <w:autoSpaceDN w:val="0"/>
              <w:adjustRightInd w:val="0"/>
              <w:ind w:left="360"/>
              <w:rPr>
                <w:rFonts w:asciiTheme="minorHAnsi" w:hAnsiTheme="minorHAnsi"/>
              </w:rPr>
            </w:pPr>
          </w:p>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74774E" w:rsidRPr="0074774E" w:rsidRDefault="0074774E" w:rsidP="0074774E"/>
          <w:p w:rsidR="00CA13F7" w:rsidRPr="0074774E" w:rsidRDefault="0074774E" w:rsidP="0074774E">
            <w:pPr>
              <w:tabs>
                <w:tab w:val="left" w:pos="2580"/>
              </w:tabs>
            </w:pPr>
            <w:r>
              <w:tab/>
            </w:r>
          </w:p>
        </w:tc>
      </w:tr>
      <w:tr w:rsidR="003F5FE9" w:rsidRPr="004A4DA4" w:rsidTr="0074774E">
        <w:trPr>
          <w:trHeight w:hRule="exact" w:val="584"/>
        </w:trPr>
        <w:tc>
          <w:tcPr>
            <w:tcW w:w="3085" w:type="dxa"/>
            <w:gridSpan w:val="2"/>
            <w:tcBorders>
              <w:top w:val="single" w:sz="4" w:space="0" w:color="auto"/>
              <w:right w:val="single" w:sz="4" w:space="0" w:color="auto"/>
            </w:tcBorders>
            <w:shd w:val="clear" w:color="auto" w:fill="FFFFCC"/>
          </w:tcPr>
          <w:p w:rsidR="003F5FE9" w:rsidRPr="0074774E" w:rsidRDefault="004A4DA4" w:rsidP="004A4DA4">
            <w:pPr>
              <w:pStyle w:val="Heading2"/>
              <w:rPr>
                <w:rFonts w:asciiTheme="minorHAnsi" w:hAnsiTheme="minorHAnsi"/>
                <w:sz w:val="20"/>
              </w:rPr>
            </w:pPr>
            <w:r w:rsidRPr="0074774E">
              <w:rPr>
                <w:rFonts w:asciiTheme="minorHAnsi" w:hAnsiTheme="minorHAnsi"/>
                <w:sz w:val="20"/>
              </w:rPr>
              <w:lastRenderedPageBreak/>
              <w:t>ASSESSMENT FOR LEARNING</w:t>
            </w:r>
          </w:p>
          <w:p w:rsidR="005D2618" w:rsidRPr="0074774E" w:rsidRDefault="004A4DA4" w:rsidP="004A4DA4">
            <w:pPr>
              <w:rPr>
                <w:rFonts w:asciiTheme="minorHAnsi" w:hAnsiTheme="minorHAnsi"/>
                <w:lang w:eastAsia="en-AU"/>
              </w:rPr>
            </w:pPr>
            <w:r w:rsidRPr="0074774E">
              <w:rPr>
                <w:rFonts w:asciiTheme="minorHAnsi" w:hAnsiTheme="minorHAnsi"/>
                <w:lang w:eastAsia="en-AU"/>
              </w:rPr>
              <w:t>(PRE-ASSESSMENT)</w:t>
            </w:r>
          </w:p>
        </w:tc>
        <w:tc>
          <w:tcPr>
            <w:tcW w:w="4253" w:type="dxa"/>
            <w:gridSpan w:val="3"/>
            <w:tcBorders>
              <w:top w:val="single" w:sz="4" w:space="0" w:color="auto"/>
              <w:left w:val="single" w:sz="4" w:space="0" w:color="auto"/>
            </w:tcBorders>
            <w:shd w:val="clear" w:color="auto" w:fill="auto"/>
          </w:tcPr>
          <w:p w:rsidR="00F10A55" w:rsidRPr="00DC323B" w:rsidRDefault="003A6D8D" w:rsidP="00DC323B">
            <w:pPr>
              <w:pStyle w:val="ListParagraph"/>
              <w:numPr>
                <w:ilvl w:val="0"/>
                <w:numId w:val="20"/>
              </w:numPr>
              <w:autoSpaceDE w:val="0"/>
              <w:autoSpaceDN w:val="0"/>
              <w:adjustRightInd w:val="0"/>
              <w:rPr>
                <w:rFonts w:asciiTheme="minorHAnsi" w:hAnsiTheme="minorHAnsi"/>
                <w:b/>
                <w:color w:val="FF0000"/>
              </w:rPr>
            </w:pPr>
            <w:r w:rsidRPr="00DC323B">
              <w:rPr>
                <w:rFonts w:asciiTheme="minorHAnsi" w:hAnsiTheme="minorHAnsi"/>
                <w:b/>
                <w:color w:val="FF0000"/>
              </w:rPr>
              <w:t>Bee Bots or Pro Bots to assess the prior knowledge and language of students in regards to location and position.</w:t>
            </w:r>
          </w:p>
          <w:p w:rsidR="003A6D8D" w:rsidRPr="0074774E" w:rsidRDefault="003A6D8D" w:rsidP="00F10A55">
            <w:pPr>
              <w:autoSpaceDE w:val="0"/>
              <w:autoSpaceDN w:val="0"/>
              <w:adjustRightInd w:val="0"/>
              <w:rPr>
                <w:rFonts w:asciiTheme="minorHAnsi" w:hAnsiTheme="minorHAnsi"/>
                <w:b/>
              </w:rPr>
            </w:pPr>
            <w:r w:rsidRPr="0074774E">
              <w:rPr>
                <w:rFonts w:asciiTheme="minorHAnsi" w:hAnsiTheme="minorHAnsi"/>
                <w:b/>
                <w:color w:val="FF0000"/>
              </w:rPr>
              <w:t>The Bee Bots could be a starting point for teaching directional language and basic programming to students (Incorporating ICT)</w:t>
            </w:r>
          </w:p>
        </w:tc>
      </w:tr>
      <w:tr w:rsidR="005A7343" w:rsidRPr="004A4DA4" w:rsidTr="0074774E">
        <w:trPr>
          <w:trHeight w:hRule="exact" w:val="3814"/>
        </w:trPr>
        <w:tc>
          <w:tcPr>
            <w:tcW w:w="3085" w:type="dxa"/>
            <w:gridSpan w:val="2"/>
            <w:tcBorders>
              <w:top w:val="single" w:sz="4" w:space="0" w:color="auto"/>
              <w:right w:val="single" w:sz="4" w:space="0" w:color="auto"/>
            </w:tcBorders>
            <w:shd w:val="clear" w:color="auto" w:fill="FFFFCC"/>
          </w:tcPr>
          <w:p w:rsidR="005A7343" w:rsidRPr="0074774E" w:rsidRDefault="008F4588" w:rsidP="004A4DA4">
            <w:pPr>
              <w:pStyle w:val="Heading2"/>
              <w:rPr>
                <w:rFonts w:asciiTheme="minorHAnsi" w:hAnsiTheme="minorHAnsi"/>
                <w:sz w:val="20"/>
              </w:rPr>
            </w:pPr>
            <w:r w:rsidRPr="0074774E">
              <w:rPr>
                <w:rFonts w:asciiTheme="minorHAnsi" w:hAnsiTheme="minorHAnsi"/>
                <w:sz w:val="20"/>
              </w:rPr>
              <w:t>WARM UP / DRILL</w:t>
            </w:r>
          </w:p>
        </w:tc>
        <w:tc>
          <w:tcPr>
            <w:tcW w:w="4253" w:type="dxa"/>
            <w:gridSpan w:val="3"/>
            <w:tcBorders>
              <w:top w:val="single" w:sz="4" w:space="0" w:color="auto"/>
              <w:left w:val="single" w:sz="4" w:space="0" w:color="auto"/>
            </w:tcBorders>
            <w:shd w:val="clear" w:color="auto" w:fill="auto"/>
          </w:tcPr>
          <w:p w:rsidR="001F5F82" w:rsidRPr="00DC323B" w:rsidRDefault="001F5F82" w:rsidP="00DC323B">
            <w:pPr>
              <w:pStyle w:val="ListParagraph"/>
              <w:numPr>
                <w:ilvl w:val="0"/>
                <w:numId w:val="20"/>
              </w:numPr>
              <w:autoSpaceDE w:val="0"/>
              <w:autoSpaceDN w:val="0"/>
              <w:adjustRightInd w:val="0"/>
              <w:rPr>
                <w:rFonts w:asciiTheme="minorHAnsi" w:hAnsiTheme="minorHAnsi"/>
                <w:b/>
              </w:rPr>
            </w:pPr>
            <w:r w:rsidRPr="00DC323B">
              <w:rPr>
                <w:rFonts w:asciiTheme="minorHAnsi" w:hAnsiTheme="minorHAnsi"/>
                <w:b/>
              </w:rPr>
              <w:t>Learning Sequence 1 (Warm Up): Talking Directions</w:t>
            </w:r>
          </w:p>
          <w:p w:rsidR="001F5F82" w:rsidRPr="0074774E" w:rsidRDefault="001F5F82" w:rsidP="00F10A55">
            <w:pPr>
              <w:autoSpaceDE w:val="0"/>
              <w:autoSpaceDN w:val="0"/>
              <w:adjustRightInd w:val="0"/>
              <w:rPr>
                <w:rFonts w:asciiTheme="minorHAnsi" w:hAnsiTheme="minorHAnsi"/>
              </w:rPr>
            </w:pPr>
            <w:r w:rsidRPr="0074774E">
              <w:rPr>
                <w:rFonts w:asciiTheme="minorHAnsi" w:hAnsiTheme="minorHAnsi"/>
              </w:rPr>
              <w:t>Work with a partner or small group and brainstorm as many words as you can to describe direction (THINK, PAIR, SQUARE).</w:t>
            </w:r>
          </w:p>
          <w:p w:rsidR="001F5F82" w:rsidRPr="0074774E" w:rsidRDefault="001F5F82" w:rsidP="00F10A55">
            <w:pPr>
              <w:autoSpaceDE w:val="0"/>
              <w:autoSpaceDN w:val="0"/>
              <w:adjustRightInd w:val="0"/>
              <w:rPr>
                <w:rFonts w:asciiTheme="minorHAnsi" w:hAnsiTheme="minorHAnsi"/>
              </w:rPr>
            </w:pPr>
            <w:r w:rsidRPr="0074774E">
              <w:rPr>
                <w:rFonts w:asciiTheme="minorHAnsi" w:hAnsiTheme="minorHAnsi"/>
              </w:rPr>
              <w:t xml:space="preserve">Discuss how these words help us to communicate </w:t>
            </w:r>
            <w:r w:rsidR="00F73A94" w:rsidRPr="0074774E">
              <w:rPr>
                <w:rFonts w:asciiTheme="minorHAnsi" w:hAnsiTheme="minorHAnsi"/>
              </w:rPr>
              <w:t>in terms of positional language.</w:t>
            </w:r>
          </w:p>
          <w:p w:rsidR="00F73A94" w:rsidRPr="0074774E" w:rsidRDefault="00F73A94" w:rsidP="00F10A55">
            <w:pPr>
              <w:autoSpaceDE w:val="0"/>
              <w:autoSpaceDN w:val="0"/>
              <w:adjustRightInd w:val="0"/>
              <w:rPr>
                <w:rFonts w:asciiTheme="minorHAnsi" w:hAnsiTheme="minorHAnsi"/>
              </w:rPr>
            </w:pPr>
            <w:r w:rsidRPr="0074774E">
              <w:rPr>
                <w:rFonts w:asciiTheme="minorHAnsi" w:hAnsiTheme="minorHAnsi"/>
              </w:rPr>
              <w:t>Use examples to have the students communicate position.</w:t>
            </w:r>
          </w:p>
          <w:p w:rsidR="00F55F0E" w:rsidRPr="00DC323B" w:rsidRDefault="001F5F82" w:rsidP="00DC323B">
            <w:pPr>
              <w:pStyle w:val="ListParagraph"/>
              <w:numPr>
                <w:ilvl w:val="0"/>
                <w:numId w:val="20"/>
              </w:numPr>
              <w:autoSpaceDE w:val="0"/>
              <w:autoSpaceDN w:val="0"/>
              <w:adjustRightInd w:val="0"/>
              <w:rPr>
                <w:rFonts w:asciiTheme="minorHAnsi" w:hAnsiTheme="minorHAnsi"/>
                <w:b/>
              </w:rPr>
            </w:pPr>
            <w:r w:rsidRPr="00DC323B">
              <w:rPr>
                <w:rFonts w:asciiTheme="minorHAnsi" w:hAnsiTheme="minorHAnsi"/>
                <w:b/>
              </w:rPr>
              <w:t>Learning Sequence 2 (Warm Up)</w:t>
            </w:r>
            <w:r w:rsidR="00F55F0E" w:rsidRPr="00DC323B">
              <w:rPr>
                <w:rFonts w:asciiTheme="minorHAnsi" w:hAnsiTheme="minorHAnsi"/>
                <w:b/>
              </w:rPr>
              <w:t>: Model Farm</w:t>
            </w:r>
          </w:p>
          <w:p w:rsidR="005A7343" w:rsidRPr="0074774E" w:rsidRDefault="00F55F0E" w:rsidP="00F10A55">
            <w:pPr>
              <w:autoSpaceDE w:val="0"/>
              <w:autoSpaceDN w:val="0"/>
              <w:adjustRightInd w:val="0"/>
              <w:rPr>
                <w:rFonts w:asciiTheme="minorHAnsi" w:hAnsiTheme="minorHAnsi"/>
              </w:rPr>
            </w:pPr>
            <w:r w:rsidRPr="0074774E">
              <w:rPr>
                <w:rFonts w:asciiTheme="minorHAnsi" w:hAnsiTheme="minorHAnsi"/>
              </w:rPr>
              <w:t>In small groups, students make a model of a farm using</w:t>
            </w:r>
            <w:r w:rsidR="00AF5B1C" w:rsidRPr="0074774E">
              <w:rPr>
                <w:rFonts w:asciiTheme="minorHAnsi" w:hAnsiTheme="minorHAnsi"/>
              </w:rPr>
              <w:t xml:space="preserve"> </w:t>
            </w:r>
            <w:r w:rsidRPr="0074774E">
              <w:rPr>
                <w:rFonts w:asciiTheme="minorHAnsi" w:hAnsiTheme="minorHAnsi"/>
              </w:rPr>
              <w:t>small toys and or pictures. Students are asked to describe the position of objects in relation to other objects e.g. ‘The horses are next to the cows’, ‘The stable is behind the farmhouse.’ Discuss language features and terms ‘left’, ‘right’, ‘in-between’, ‘behind’, ‘in front’ etc.</w:t>
            </w:r>
          </w:p>
          <w:p w:rsidR="00543108" w:rsidRPr="00DC323B" w:rsidRDefault="00543108" w:rsidP="00DC323B">
            <w:pPr>
              <w:pStyle w:val="ListParagraph"/>
              <w:numPr>
                <w:ilvl w:val="0"/>
                <w:numId w:val="20"/>
              </w:numPr>
              <w:autoSpaceDE w:val="0"/>
              <w:autoSpaceDN w:val="0"/>
              <w:adjustRightInd w:val="0"/>
              <w:rPr>
                <w:rFonts w:asciiTheme="minorHAnsi" w:hAnsiTheme="minorHAnsi"/>
              </w:rPr>
            </w:pPr>
            <w:r w:rsidRPr="00DC323B">
              <w:rPr>
                <w:rFonts w:asciiTheme="minorHAnsi" w:hAnsiTheme="minorHAnsi"/>
                <w:b/>
              </w:rPr>
              <w:t xml:space="preserve">Learning Sequence ICT (Warm Ups):  </w:t>
            </w:r>
          </w:p>
          <w:p w:rsidR="00F73A94" w:rsidRPr="0074774E" w:rsidRDefault="00F73A94" w:rsidP="00F10A55">
            <w:pPr>
              <w:autoSpaceDE w:val="0"/>
              <w:autoSpaceDN w:val="0"/>
              <w:adjustRightInd w:val="0"/>
              <w:rPr>
                <w:rFonts w:asciiTheme="minorHAnsi" w:hAnsiTheme="minorHAnsi"/>
              </w:rPr>
            </w:pPr>
          </w:p>
          <w:p w:rsidR="00464169" w:rsidRPr="00DC323B" w:rsidRDefault="00464169" w:rsidP="00DC323B">
            <w:pPr>
              <w:pStyle w:val="ListParagraph"/>
              <w:numPr>
                <w:ilvl w:val="0"/>
                <w:numId w:val="20"/>
              </w:numPr>
              <w:autoSpaceDE w:val="0"/>
              <w:autoSpaceDN w:val="0"/>
              <w:adjustRightInd w:val="0"/>
              <w:rPr>
                <w:rFonts w:asciiTheme="minorHAnsi" w:hAnsiTheme="minorHAnsi"/>
                <w:b/>
              </w:rPr>
            </w:pPr>
            <w:r w:rsidRPr="00DC323B">
              <w:rPr>
                <w:rFonts w:asciiTheme="minorHAnsi" w:hAnsiTheme="minorHAnsi"/>
                <w:b/>
              </w:rPr>
              <w:t xml:space="preserve">ICT Warm Up (Links)               </w:t>
            </w:r>
          </w:p>
          <w:p w:rsidR="00464169" w:rsidRPr="0074774E" w:rsidRDefault="00D16366" w:rsidP="00464169">
            <w:pPr>
              <w:autoSpaceDE w:val="0"/>
              <w:autoSpaceDN w:val="0"/>
              <w:adjustRightInd w:val="0"/>
              <w:rPr>
                <w:rFonts w:asciiTheme="minorHAnsi" w:hAnsiTheme="minorHAnsi"/>
                <w:b/>
              </w:rPr>
            </w:pPr>
            <w:r w:rsidRPr="0074774E">
              <w:rPr>
                <w:rFonts w:asciiTheme="minorHAnsi" w:hAnsiTheme="minorHAnsi"/>
                <w:noProof/>
                <w:lang w:val="en-US"/>
              </w:rPr>
              <w:drawing>
                <wp:anchor distT="36576" distB="36576" distL="36576" distR="36576" simplePos="0" relativeHeight="251671552" behindDoc="0" locked="0" layoutInCell="1" allowOverlap="1" wp14:anchorId="71F4B389" wp14:editId="5398890D">
                  <wp:simplePos x="0" y="0"/>
                  <wp:positionH relativeFrom="column">
                    <wp:posOffset>24765</wp:posOffset>
                  </wp:positionH>
                  <wp:positionV relativeFrom="paragraph">
                    <wp:posOffset>64135</wp:posOffset>
                  </wp:positionV>
                  <wp:extent cx="1426210" cy="574040"/>
                  <wp:effectExtent l="0" t="0" r="2540" b="0"/>
                  <wp:wrapNone/>
                  <wp:docPr id="5" name="Picture 5" descr="Grid Pic to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 to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64169" w:rsidRPr="0074774E" w:rsidRDefault="00464169" w:rsidP="00464169">
            <w:pPr>
              <w:autoSpaceDE w:val="0"/>
              <w:autoSpaceDN w:val="0"/>
              <w:adjustRightInd w:val="0"/>
              <w:rPr>
                <w:rFonts w:asciiTheme="minorHAnsi" w:hAnsiTheme="minorHAnsi"/>
              </w:rPr>
            </w:pPr>
            <w:r w:rsidRPr="0074774E">
              <w:rPr>
                <w:rFonts w:asciiTheme="minorHAnsi" w:hAnsiTheme="minorHAnsi"/>
              </w:rPr>
              <w:t xml:space="preserve">                       </w:t>
            </w:r>
          </w:p>
          <w:p w:rsidR="00F55F0E" w:rsidRPr="0074774E" w:rsidRDefault="00F55F0E" w:rsidP="00F10A55">
            <w:pPr>
              <w:autoSpaceDE w:val="0"/>
              <w:autoSpaceDN w:val="0"/>
              <w:adjustRightInd w:val="0"/>
              <w:rPr>
                <w:rFonts w:asciiTheme="minorHAnsi" w:hAnsiTheme="minorHAnsi"/>
              </w:rPr>
            </w:pPr>
          </w:p>
        </w:tc>
      </w:tr>
      <w:tr w:rsidR="005A7343" w:rsidRPr="004A4DA4" w:rsidTr="0074774E">
        <w:trPr>
          <w:trHeight w:hRule="exact" w:val="1997"/>
        </w:trPr>
        <w:tc>
          <w:tcPr>
            <w:tcW w:w="3085" w:type="dxa"/>
            <w:gridSpan w:val="2"/>
            <w:shd w:val="clear" w:color="auto" w:fill="FFFFCC"/>
          </w:tcPr>
          <w:p w:rsidR="00A11BAA" w:rsidRPr="0074774E" w:rsidRDefault="00A11BAA" w:rsidP="00A11BAA">
            <w:pPr>
              <w:pStyle w:val="Heading2"/>
              <w:rPr>
                <w:rFonts w:asciiTheme="minorHAnsi" w:hAnsiTheme="minorHAnsi"/>
                <w:sz w:val="20"/>
              </w:rPr>
            </w:pPr>
            <w:r w:rsidRPr="0074774E">
              <w:rPr>
                <w:rFonts w:asciiTheme="minorHAnsi" w:hAnsiTheme="minorHAnsi"/>
                <w:sz w:val="20"/>
              </w:rPr>
              <w:t>TENS ACTIVITY</w:t>
            </w:r>
          </w:p>
          <w:p w:rsidR="008F4588" w:rsidRPr="0074774E" w:rsidRDefault="004A4DA4" w:rsidP="004A4DA4">
            <w:pPr>
              <w:pStyle w:val="Heading2"/>
              <w:rPr>
                <w:rFonts w:asciiTheme="minorHAnsi" w:hAnsiTheme="minorHAnsi"/>
                <w:sz w:val="20"/>
              </w:rPr>
            </w:pPr>
            <w:r w:rsidRPr="0074774E">
              <w:rPr>
                <w:rFonts w:asciiTheme="minorHAnsi" w:hAnsiTheme="minorHAnsi"/>
                <w:sz w:val="20"/>
              </w:rPr>
              <w:t>NEWMAN’S PROBLEM</w:t>
            </w:r>
          </w:p>
          <w:p w:rsidR="006D1864" w:rsidRPr="0074774E" w:rsidRDefault="006D1864" w:rsidP="004A4DA4">
            <w:pPr>
              <w:pStyle w:val="Heading2"/>
              <w:rPr>
                <w:rFonts w:asciiTheme="minorHAnsi" w:hAnsiTheme="minorHAnsi"/>
                <w:sz w:val="20"/>
              </w:rPr>
            </w:pPr>
            <w:r w:rsidRPr="0074774E">
              <w:rPr>
                <w:rFonts w:asciiTheme="minorHAnsi" w:hAnsiTheme="minorHAnsi"/>
                <w:sz w:val="20"/>
              </w:rPr>
              <w:t xml:space="preserve">INVESTIGATION </w:t>
            </w:r>
          </w:p>
          <w:p w:rsidR="006D1864" w:rsidRPr="0074774E" w:rsidRDefault="006D1864" w:rsidP="00A11BAA">
            <w:pPr>
              <w:pStyle w:val="Heading2"/>
              <w:rPr>
                <w:sz w:val="20"/>
              </w:rPr>
            </w:pPr>
          </w:p>
        </w:tc>
        <w:tc>
          <w:tcPr>
            <w:tcW w:w="4253" w:type="dxa"/>
            <w:gridSpan w:val="3"/>
            <w:shd w:val="clear" w:color="auto" w:fill="auto"/>
          </w:tcPr>
          <w:p w:rsidR="005A7343" w:rsidRPr="0074774E" w:rsidRDefault="00076C6B" w:rsidP="00DC323B">
            <w:pPr>
              <w:pStyle w:val="Heading2"/>
              <w:numPr>
                <w:ilvl w:val="0"/>
                <w:numId w:val="21"/>
              </w:numPr>
              <w:rPr>
                <w:rFonts w:asciiTheme="minorHAnsi" w:hAnsiTheme="minorHAnsi"/>
                <w:color w:val="FF0000"/>
                <w:sz w:val="20"/>
              </w:rPr>
            </w:pPr>
            <w:r w:rsidRPr="0074774E">
              <w:rPr>
                <w:rFonts w:asciiTheme="minorHAnsi" w:hAnsiTheme="minorHAnsi"/>
                <w:color w:val="FF0000"/>
                <w:sz w:val="20"/>
              </w:rPr>
              <w:t xml:space="preserve">Newman’s Problem  </w:t>
            </w:r>
          </w:p>
          <w:p w:rsidR="00B167BA" w:rsidRPr="0074774E" w:rsidRDefault="00B167BA" w:rsidP="00B167BA">
            <w:pPr>
              <w:rPr>
                <w:lang w:eastAsia="en-AU"/>
              </w:rPr>
            </w:pPr>
          </w:p>
          <w:p w:rsidR="00076C6B" w:rsidRPr="0074774E" w:rsidRDefault="00076C6B" w:rsidP="00076C6B">
            <w:pPr>
              <w:rPr>
                <w:rFonts w:asciiTheme="majorHAnsi" w:hAnsiTheme="majorHAnsi"/>
                <w:color w:val="FF0000"/>
                <w:lang w:eastAsia="en-AU"/>
              </w:rPr>
            </w:pPr>
            <w:r w:rsidRPr="0074774E">
              <w:rPr>
                <w:rFonts w:asciiTheme="majorHAnsi" w:hAnsiTheme="majorHAnsi"/>
                <w:color w:val="FF0000"/>
                <w:lang w:eastAsia="en-AU"/>
              </w:rPr>
              <w:t xml:space="preserve">Using the resource from </w:t>
            </w:r>
            <w:r w:rsidRPr="0074774E">
              <w:rPr>
                <w:rFonts w:asciiTheme="majorHAnsi" w:hAnsiTheme="majorHAnsi"/>
                <w:b/>
                <w:color w:val="FF0000"/>
                <w:lang w:eastAsia="en-AU"/>
              </w:rPr>
              <w:t>Maths Trail –Stage 2 ‘Taronga Zoo-Zoo Education’</w:t>
            </w:r>
            <w:r w:rsidRPr="0074774E">
              <w:rPr>
                <w:rFonts w:asciiTheme="majorHAnsi" w:hAnsiTheme="majorHAnsi"/>
                <w:color w:val="FF0000"/>
                <w:lang w:eastAsia="en-AU"/>
              </w:rPr>
              <w:t xml:space="preserve"> WMS 2.3 &amp; SGS 2.3 – Communicating and Position</w:t>
            </w:r>
          </w:p>
          <w:p w:rsidR="00FD620F" w:rsidRPr="0074774E" w:rsidRDefault="00FD620F" w:rsidP="00076C6B">
            <w:pPr>
              <w:rPr>
                <w:rFonts w:asciiTheme="majorHAnsi" w:hAnsiTheme="majorHAnsi"/>
                <w:color w:val="FF0000"/>
                <w:lang w:eastAsia="en-AU"/>
              </w:rPr>
            </w:pPr>
          </w:p>
          <w:p w:rsidR="00076C6B" w:rsidRPr="0074774E" w:rsidRDefault="00076C6B" w:rsidP="00076C6B">
            <w:pPr>
              <w:rPr>
                <w:rFonts w:asciiTheme="majorHAnsi" w:hAnsiTheme="majorHAnsi"/>
                <w:color w:val="FF0000"/>
                <w:lang w:eastAsia="en-AU"/>
              </w:rPr>
            </w:pPr>
            <w:r w:rsidRPr="0074774E">
              <w:rPr>
                <w:rFonts w:asciiTheme="majorHAnsi" w:hAnsiTheme="majorHAnsi"/>
                <w:color w:val="FF0000"/>
                <w:lang w:eastAsia="en-AU"/>
              </w:rPr>
              <w:t>You are at the Dingo exhibit and realise you have left something behind at the Wapiti. On the map trace the route you would take to go from the Dingos to the Wapiti (remember you can only travel on the roads or the walking tracks) Make a list of the animals you would pass traveling between the two exhibits.</w:t>
            </w:r>
            <w:r w:rsidR="00A61603" w:rsidRPr="0074774E">
              <w:rPr>
                <w:rFonts w:asciiTheme="majorHAnsi" w:hAnsiTheme="majorHAnsi"/>
                <w:color w:val="FF0000"/>
                <w:lang w:eastAsia="en-AU"/>
              </w:rPr>
              <w:t xml:space="preserve"> Extension: Could you estimate the distance between the two exhibits</w:t>
            </w:r>
            <w:r w:rsidR="00671F52" w:rsidRPr="0074774E">
              <w:rPr>
                <w:rFonts w:asciiTheme="majorHAnsi" w:hAnsiTheme="majorHAnsi"/>
                <w:color w:val="FF0000"/>
                <w:lang w:eastAsia="en-AU"/>
              </w:rPr>
              <w:t>?</w:t>
            </w:r>
          </w:p>
          <w:p w:rsidR="003A6D8D" w:rsidRPr="0074774E" w:rsidRDefault="003A6D8D" w:rsidP="00076C6B">
            <w:pPr>
              <w:rPr>
                <w:rFonts w:asciiTheme="majorHAnsi" w:hAnsiTheme="majorHAnsi"/>
                <w:color w:val="FF0000"/>
                <w:lang w:eastAsia="en-AU"/>
              </w:rPr>
            </w:pPr>
            <w:r w:rsidRPr="0074774E">
              <w:rPr>
                <w:rFonts w:asciiTheme="majorHAnsi" w:hAnsiTheme="majorHAnsi"/>
                <w:color w:val="FF0000"/>
                <w:lang w:eastAsia="en-AU"/>
              </w:rPr>
              <w:t>Teacher observes and records (rubrics) the positional language used and the understanding of the position.</w:t>
            </w:r>
          </w:p>
          <w:p w:rsidR="006A08FB" w:rsidRPr="0074774E" w:rsidRDefault="006A08FB" w:rsidP="00076C6B">
            <w:pPr>
              <w:rPr>
                <w:rFonts w:asciiTheme="majorHAnsi" w:hAnsiTheme="majorHAnsi"/>
                <w:color w:val="FF0000"/>
                <w:lang w:eastAsia="en-AU"/>
              </w:rPr>
            </w:pPr>
          </w:p>
          <w:p w:rsidR="006A08FB" w:rsidRPr="0074774E" w:rsidRDefault="006A08FB" w:rsidP="00076C6B">
            <w:pPr>
              <w:rPr>
                <w:rFonts w:asciiTheme="majorHAnsi" w:hAnsiTheme="majorHAnsi"/>
                <w:color w:val="FF0000"/>
                <w:lang w:eastAsia="en-AU"/>
              </w:rPr>
            </w:pPr>
          </w:p>
          <w:p w:rsidR="006A08FB" w:rsidRPr="0074774E" w:rsidRDefault="006A08FB" w:rsidP="00076C6B">
            <w:pPr>
              <w:rPr>
                <w:rFonts w:asciiTheme="majorHAnsi" w:hAnsiTheme="majorHAnsi"/>
                <w:color w:val="FF0000"/>
                <w:lang w:eastAsia="en-AU"/>
              </w:rPr>
            </w:pPr>
          </w:p>
          <w:p w:rsidR="006A08FB" w:rsidRPr="0074774E" w:rsidRDefault="006A08FB" w:rsidP="00076C6B">
            <w:pPr>
              <w:rPr>
                <w:rFonts w:asciiTheme="majorHAnsi" w:hAnsiTheme="majorHAnsi"/>
                <w:color w:val="FF0000"/>
                <w:lang w:eastAsia="en-AU"/>
              </w:rPr>
            </w:pPr>
          </w:p>
          <w:p w:rsidR="00B167BA" w:rsidRPr="0074774E" w:rsidRDefault="00B167BA" w:rsidP="00076C6B">
            <w:pPr>
              <w:rPr>
                <w:rFonts w:asciiTheme="majorHAnsi" w:hAnsiTheme="majorHAnsi"/>
                <w:color w:val="FF0000"/>
                <w:lang w:eastAsia="en-AU"/>
              </w:rPr>
            </w:pPr>
          </w:p>
          <w:p w:rsidR="00B167BA" w:rsidRPr="0074774E" w:rsidRDefault="00B167BA" w:rsidP="00076C6B">
            <w:pPr>
              <w:rPr>
                <w:rFonts w:asciiTheme="majorHAnsi" w:hAnsiTheme="majorHAnsi"/>
                <w:color w:val="FF0000"/>
                <w:lang w:eastAsia="en-AU"/>
              </w:rPr>
            </w:pPr>
          </w:p>
          <w:p w:rsidR="00B167BA" w:rsidRPr="0074774E" w:rsidRDefault="00B167BA" w:rsidP="00076C6B">
            <w:pPr>
              <w:rPr>
                <w:rFonts w:asciiTheme="majorHAnsi" w:hAnsiTheme="majorHAnsi"/>
                <w:color w:val="FF0000"/>
                <w:lang w:eastAsia="en-AU"/>
              </w:rPr>
            </w:pPr>
          </w:p>
          <w:p w:rsidR="00B167BA" w:rsidRPr="0074774E" w:rsidRDefault="00B167BA" w:rsidP="00076C6B">
            <w:pPr>
              <w:rPr>
                <w:rFonts w:asciiTheme="majorHAnsi" w:hAnsiTheme="majorHAnsi"/>
                <w:color w:val="FF0000"/>
                <w:lang w:eastAsia="en-AU"/>
              </w:rPr>
            </w:pPr>
          </w:p>
          <w:p w:rsidR="00B167BA" w:rsidRPr="0074774E" w:rsidRDefault="00B167BA" w:rsidP="00076C6B">
            <w:pPr>
              <w:rPr>
                <w:rFonts w:asciiTheme="majorHAnsi" w:hAnsiTheme="majorHAnsi"/>
                <w:color w:val="FF0000"/>
                <w:lang w:eastAsia="en-AU"/>
              </w:rPr>
            </w:pPr>
          </w:p>
          <w:p w:rsidR="00B167BA" w:rsidRPr="0074774E" w:rsidRDefault="00B167BA" w:rsidP="00076C6B">
            <w:pPr>
              <w:rPr>
                <w:rFonts w:asciiTheme="majorHAnsi" w:hAnsiTheme="majorHAnsi"/>
                <w:color w:val="FF0000"/>
                <w:lang w:eastAsia="en-AU"/>
              </w:rPr>
            </w:pPr>
          </w:p>
          <w:p w:rsidR="00B167BA" w:rsidRPr="0074774E" w:rsidRDefault="00134098" w:rsidP="00076C6B">
            <w:pPr>
              <w:rPr>
                <w:color w:val="FF0000"/>
                <w:lang w:eastAsia="en-AU"/>
              </w:rPr>
            </w:pPr>
            <w:r w:rsidRPr="0074774E">
              <w:rPr>
                <w:rFonts w:asciiTheme="majorHAnsi" w:hAnsiTheme="majorHAnsi"/>
                <w:color w:val="FF0000"/>
                <w:lang w:eastAsia="en-AU"/>
              </w:rPr>
              <w:t xml:space="preserve">   </w:t>
            </w:r>
          </w:p>
          <w:p w:rsidR="00076C6B" w:rsidRPr="0074774E" w:rsidRDefault="00076C6B" w:rsidP="00076C6B">
            <w:pPr>
              <w:rPr>
                <w:lang w:eastAsia="en-AU"/>
              </w:rPr>
            </w:pPr>
          </w:p>
        </w:tc>
      </w:tr>
      <w:tr w:rsidR="00081A4D" w:rsidRPr="004A4DA4" w:rsidTr="00956D92">
        <w:trPr>
          <w:trHeight w:val="378"/>
        </w:trPr>
        <w:tc>
          <w:tcPr>
            <w:tcW w:w="3085" w:type="dxa"/>
            <w:gridSpan w:val="2"/>
            <w:vMerge w:val="restart"/>
            <w:tcBorders>
              <w:right w:val="single" w:sz="4" w:space="0" w:color="auto"/>
            </w:tcBorders>
            <w:shd w:val="clear" w:color="auto" w:fill="FFFFCC"/>
          </w:tcPr>
          <w:p w:rsidR="00081A4D" w:rsidRPr="004A4DA4" w:rsidRDefault="00081A4D" w:rsidP="001F5F8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CB39EB">
        <w:trPr>
          <w:trHeight w:hRule="exact" w:val="1848"/>
        </w:trPr>
        <w:tc>
          <w:tcPr>
            <w:tcW w:w="3085" w:type="dxa"/>
            <w:gridSpan w:val="2"/>
            <w:vMerge/>
            <w:tcBorders>
              <w:right w:val="single" w:sz="4" w:space="0" w:color="auto"/>
            </w:tcBorders>
            <w:shd w:val="clear" w:color="auto" w:fill="FFFFCC"/>
          </w:tcPr>
          <w:p w:rsidR="00081A4D" w:rsidRPr="004A4DA4" w:rsidRDefault="00081A4D" w:rsidP="001F5F82">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Pr>
                <w:rFonts w:eastAsiaTheme="minorHAnsi"/>
                <w:noProof/>
                <w:szCs w:val="24"/>
                <w:lang w:val="en-US"/>
              </w:rPr>
              <mc:AlternateContent>
                <mc:Choice Requires="wps">
                  <w:drawing>
                    <wp:anchor distT="0" distB="0" distL="114300" distR="114300" simplePos="0" relativeHeight="251683840" behindDoc="0" locked="0" layoutInCell="1" allowOverlap="1" wp14:anchorId="4A950211" wp14:editId="517D2E07">
                      <wp:simplePos x="0" y="0"/>
                      <wp:positionH relativeFrom="column">
                        <wp:posOffset>-46990</wp:posOffset>
                      </wp:positionH>
                      <wp:positionV relativeFrom="paragraph">
                        <wp:posOffset>151460</wp:posOffset>
                      </wp:positionV>
                      <wp:extent cx="255905" cy="2482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3.65pt;margin-top:11.95pt;width:20.1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Deep</w:t>
            </w:r>
            <w:r w:rsidR="00081A4D" w:rsidRPr="00D41A1D">
              <w:rPr>
                <w:rFonts w:asciiTheme="minorHAnsi" w:eastAsiaTheme="minorHAnsi" w:hAnsiTheme="minorHAnsi" w:cs="Verdana"/>
                <w:color w:val="231F20"/>
                <w:spacing w:val="-5"/>
                <w:sz w:val="24"/>
                <w:szCs w:val="24"/>
              </w:rPr>
              <w:t xml:space="preserve"> </w:t>
            </w:r>
            <w:r w:rsidR="00081A4D"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Pr>
                <w:rFonts w:eastAsiaTheme="minorHAnsi"/>
                <w:noProof/>
                <w:szCs w:val="24"/>
                <w:lang w:val="en-US"/>
              </w:rPr>
              <mc:AlternateContent>
                <mc:Choice Requires="wps">
                  <w:drawing>
                    <wp:anchor distT="0" distB="0" distL="114300" distR="114300" simplePos="0" relativeHeight="251681792" behindDoc="0" locked="0" layoutInCell="1" allowOverlap="1" wp14:anchorId="4A5B92F1" wp14:editId="3620FD92">
                      <wp:simplePos x="0" y="0"/>
                      <wp:positionH relativeFrom="column">
                        <wp:posOffset>-46050</wp:posOffset>
                      </wp:positionH>
                      <wp:positionV relativeFrom="paragraph">
                        <wp:posOffset>153035</wp:posOffset>
                      </wp:positionV>
                      <wp:extent cx="255905" cy="2482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6pt;margin-top:12.05pt;width:20.1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Highe</w:t>
            </w:r>
            <w:r w:rsidR="00081A4D" w:rsidRPr="00D41A1D">
              <w:rPr>
                <w:rFonts w:asciiTheme="minorHAnsi" w:eastAsiaTheme="minorHAnsi" w:hAnsiTheme="minorHAnsi" w:cs="Verdana"/>
                <w:color w:val="231F20"/>
                <w:spacing w:val="-2"/>
                <w:sz w:val="24"/>
                <w:szCs w:val="24"/>
              </w:rPr>
              <w:t>r</w:t>
            </w:r>
            <w:r w:rsidR="00081A4D" w:rsidRPr="00D41A1D">
              <w:rPr>
                <w:rFonts w:asciiTheme="minorHAnsi" w:eastAsiaTheme="minorHAnsi" w:hAnsiTheme="minorHAnsi" w:cs="Verdana"/>
                <w:color w:val="231F20"/>
                <w:sz w:val="24"/>
                <w:szCs w:val="24"/>
              </w:rPr>
              <w:t>-order</w:t>
            </w:r>
            <w:r w:rsidR="00081A4D" w:rsidRPr="00D41A1D">
              <w:rPr>
                <w:rFonts w:asciiTheme="minorHAnsi" w:eastAsiaTheme="minorHAnsi" w:hAnsiTheme="minorHAnsi" w:cs="Verdana"/>
                <w:color w:val="231F20"/>
                <w:spacing w:val="-6"/>
                <w:sz w:val="24"/>
                <w:szCs w:val="24"/>
              </w:rPr>
              <w:t xml:space="preserve"> </w:t>
            </w:r>
            <w:r w:rsidR="00081A4D" w:rsidRPr="00D41A1D">
              <w:rPr>
                <w:rFonts w:asciiTheme="minorHAnsi" w:eastAsiaTheme="minorHAnsi" w:hAnsiTheme="minorHAnsi" w:cs="Verdana"/>
                <w:color w:val="231F20"/>
                <w:sz w:val="24"/>
                <w:szCs w:val="24"/>
              </w:rPr>
              <w:t>thinking</w:t>
            </w:r>
          </w:p>
          <w:p w:rsidR="00081A4D" w:rsidRPr="00D41A1D" w:rsidRDefault="00781971"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Pr>
                <w:rFonts w:asciiTheme="minorHAnsi" w:eastAsiaTheme="minorHAnsi" w:hAnsiTheme="minorHAnsi" w:cs="Verdana"/>
                <w:color w:val="231F20"/>
                <w:sz w:val="24"/>
                <w:szCs w:val="24"/>
              </w:rPr>
              <w:t>M</w:t>
            </w:r>
            <w:r w:rsidR="00081A4D" w:rsidRPr="00D41A1D">
              <w:rPr>
                <w:rFonts w:asciiTheme="minorHAnsi" w:eastAsiaTheme="minorHAnsi" w:hAnsiTheme="minorHAnsi" w:cs="Verdana"/>
                <w:color w:val="231F20"/>
                <w:sz w:val="24"/>
                <w:szCs w:val="24"/>
              </w:rPr>
              <w:t>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89984" behindDoc="0" locked="0" layoutInCell="1" allowOverlap="1" wp14:anchorId="2AAC9199" wp14:editId="395A5FF7">
                      <wp:simplePos x="0" y="0"/>
                      <wp:positionH relativeFrom="column">
                        <wp:posOffset>-40005</wp:posOffset>
                      </wp:positionH>
                      <wp:positionV relativeFrom="paragraph">
                        <wp:posOffset>162230</wp:posOffset>
                      </wp:positionV>
                      <wp:extent cx="255905" cy="24828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3.1pt;margin-top:12.75pt;width:20.15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92032" behindDoc="0" locked="0" layoutInCell="1" allowOverlap="1" wp14:anchorId="5B206836" wp14:editId="054AC586">
                      <wp:simplePos x="0" y="0"/>
                      <wp:positionH relativeFrom="column">
                        <wp:posOffset>-40640</wp:posOffset>
                      </wp:positionH>
                      <wp:positionV relativeFrom="paragraph">
                        <wp:posOffset>153035</wp:posOffset>
                      </wp:positionV>
                      <wp:extent cx="255905" cy="24828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3.15pt;margin-top:12.05pt;width:20.1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87936" behindDoc="0" locked="0" layoutInCell="1" allowOverlap="1" wp14:anchorId="20885A5B" wp14:editId="29FF2323">
                      <wp:simplePos x="0" y="0"/>
                      <wp:positionH relativeFrom="column">
                        <wp:posOffset>-48260</wp:posOffset>
                      </wp:positionH>
                      <wp:positionV relativeFrom="paragraph">
                        <wp:posOffset>158445</wp:posOffset>
                      </wp:positionV>
                      <wp:extent cx="255905" cy="24828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left:0;text-align:left;margin-left:-3.75pt;margin-top:12.5pt;width:20.1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Cultural knowledge</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79744" behindDoc="0" locked="0" layoutInCell="1" allowOverlap="1" wp14:anchorId="3BF3B388" wp14:editId="0F3B3CA1">
                      <wp:simplePos x="0" y="0"/>
                      <wp:positionH relativeFrom="column">
                        <wp:posOffset>-47320</wp:posOffset>
                      </wp:positionH>
                      <wp:positionV relativeFrom="paragraph">
                        <wp:posOffset>163195</wp:posOffset>
                      </wp:positionV>
                      <wp:extent cx="255905" cy="24828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3.7pt;margin-top:12.85pt;width:20.15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E052C6"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Pr>
                <w:rFonts w:eastAsiaTheme="minorHAnsi"/>
                <w:noProof/>
                <w:szCs w:val="24"/>
                <w:lang w:val="en-US"/>
              </w:rPr>
              <mc:AlternateContent>
                <mc:Choice Requires="wps">
                  <w:drawing>
                    <wp:anchor distT="0" distB="0" distL="114300" distR="114300" simplePos="0" relativeHeight="251685888" behindDoc="0" locked="0" layoutInCell="1" allowOverlap="1" wp14:anchorId="6E91A641" wp14:editId="64A40D89">
                      <wp:simplePos x="0" y="0"/>
                      <wp:positionH relativeFrom="column">
                        <wp:posOffset>-48260</wp:posOffset>
                      </wp:positionH>
                      <wp:positionV relativeFrom="paragraph">
                        <wp:posOffset>172085</wp:posOffset>
                      </wp:positionV>
                      <wp:extent cx="255905" cy="248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48285"/>
                              </a:xfrm>
                              <a:prstGeom prst="rect">
                                <a:avLst/>
                              </a:prstGeom>
                              <a:noFill/>
                              <a:ln w="9525">
                                <a:noFill/>
                                <a:miter lim="800000"/>
                                <a:headEnd/>
                                <a:tailEnd/>
                              </a:ln>
                            </wps:spPr>
                            <wps:txbx>
                              <w:txbxContent>
                                <w:p w:rsidR="003A6D8D" w:rsidRDefault="003A6D8D" w:rsidP="00E052C6">
                                  <w:r>
                                    <w:sym w:font="Wingdings 2" w:char="F05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3.75pt;margin-top:13.55pt;width:20.15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" filled="f" stroked="f">
                      <v:textbox>
                        <w:txbxContent>
                          <w:p w:rsidR="003A6D8D" w:rsidRDefault="003A6D8D" w:rsidP="00E052C6">
                            <w:r>
                              <w:sym w:font="Wingdings 2" w:char="F050"/>
                            </w:r>
                          </w:p>
                        </w:txbxContent>
                      </v:textbox>
                    </v:shape>
                  </w:pict>
                </mc:Fallback>
              </mc:AlternateContent>
            </w:r>
            <w:r w:rsidR="00081A4D"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74774E">
        <w:trPr>
          <w:trHeight w:hRule="exact" w:val="3845"/>
        </w:trPr>
        <w:tc>
          <w:tcPr>
            <w:tcW w:w="3085" w:type="dxa"/>
            <w:gridSpan w:val="2"/>
            <w:tcBorders>
              <w:right w:val="single" w:sz="4" w:space="0" w:color="auto"/>
            </w:tcBorders>
            <w:shd w:val="clear" w:color="auto" w:fill="FFFFCC"/>
          </w:tcPr>
          <w:p w:rsidR="00081A4D" w:rsidRPr="0074774E" w:rsidRDefault="00081A4D" w:rsidP="001F5F82">
            <w:pPr>
              <w:pStyle w:val="Heading2"/>
              <w:tabs>
                <w:tab w:val="left" w:pos="4191"/>
              </w:tabs>
              <w:rPr>
                <w:rFonts w:asciiTheme="minorHAnsi" w:hAnsiTheme="minorHAnsi"/>
                <w:sz w:val="20"/>
              </w:rPr>
            </w:pPr>
            <w:r w:rsidRPr="0074774E">
              <w:rPr>
                <w:rFonts w:asciiTheme="minorHAnsi" w:hAnsiTheme="minorHAnsi"/>
                <w:sz w:val="20"/>
              </w:rPr>
              <w:lastRenderedPageBreak/>
              <w:t>RESOURCES</w:t>
            </w:r>
          </w:p>
          <w:p w:rsidR="00A61603" w:rsidRPr="0074774E" w:rsidRDefault="00A61603" w:rsidP="00A61603">
            <w:pPr>
              <w:rPr>
                <w:lang w:eastAsia="en-AU"/>
              </w:rPr>
            </w:pPr>
          </w:p>
          <w:p w:rsidR="00A61603" w:rsidRPr="0074774E" w:rsidRDefault="00A61603" w:rsidP="004A5F5F">
            <w:pPr>
              <w:rPr>
                <w:lang w:eastAsia="en-AU"/>
              </w:rPr>
            </w:pPr>
          </w:p>
        </w:tc>
        <w:tc>
          <w:tcPr>
            <w:tcW w:w="4253" w:type="dxa"/>
            <w:gridSpan w:val="3"/>
          </w:tcPr>
          <w:p w:rsidR="00081A4D" w:rsidRPr="0074774E" w:rsidRDefault="00B67541" w:rsidP="001F5F82">
            <w:pPr>
              <w:ind w:left="720" w:hanging="720"/>
              <w:rPr>
                <w:rFonts w:asciiTheme="minorHAnsi" w:hAnsiTheme="minorHAnsi"/>
                <w:b/>
              </w:rPr>
            </w:pPr>
            <w:r w:rsidRPr="0074774E">
              <w:rPr>
                <w:rFonts w:asciiTheme="minorHAnsi" w:hAnsiTheme="minorHAnsi"/>
                <w:b/>
              </w:rPr>
              <w:t>Digital and Interactive Resources</w:t>
            </w:r>
          </w:p>
          <w:p w:rsidR="00464169" w:rsidRPr="0074774E" w:rsidRDefault="00E052C6" w:rsidP="001F5F82">
            <w:pPr>
              <w:ind w:left="720" w:hanging="720"/>
              <w:rPr>
                <w:rFonts w:asciiTheme="minorHAnsi" w:hAnsiTheme="minorHAnsi"/>
                <w:b/>
              </w:rPr>
            </w:pPr>
            <w:r w:rsidRPr="0074774E">
              <w:rPr>
                <w:noProof/>
                <w:lang w:val="en-US"/>
              </w:rPr>
              <w:drawing>
                <wp:anchor distT="36576" distB="36576" distL="36576" distR="36576" simplePos="0" relativeHeight="251675648" behindDoc="0" locked="0" layoutInCell="1" allowOverlap="1" wp14:anchorId="6E1AA1C7" wp14:editId="0EBD3D4B">
                  <wp:simplePos x="0" y="0"/>
                  <wp:positionH relativeFrom="column">
                    <wp:posOffset>1389050</wp:posOffset>
                  </wp:positionH>
                  <wp:positionV relativeFrom="paragraph">
                    <wp:posOffset>111176</wp:posOffset>
                  </wp:positionV>
                  <wp:extent cx="2144614" cy="863193"/>
                  <wp:effectExtent l="0" t="0" r="8255" b="0"/>
                  <wp:wrapNone/>
                  <wp:docPr id="7" name="Picture 7" descr="Grid Pic to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 to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600" cy="868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1119" w:rsidRPr="0074774E">
              <w:rPr>
                <w:rFonts w:asciiTheme="minorHAnsi" w:hAnsiTheme="minorHAnsi"/>
                <w:noProof/>
                <w:lang w:val="en-US"/>
              </w:rPr>
              <w:drawing>
                <wp:anchor distT="0" distB="0" distL="114300" distR="114300" simplePos="0" relativeHeight="251676672" behindDoc="1" locked="0" layoutInCell="1" allowOverlap="1" wp14:anchorId="0CE50C3D" wp14:editId="4A133728">
                  <wp:simplePos x="0" y="0"/>
                  <wp:positionH relativeFrom="column">
                    <wp:posOffset>189865</wp:posOffset>
                  </wp:positionH>
                  <wp:positionV relativeFrom="paragraph">
                    <wp:posOffset>119380</wp:posOffset>
                  </wp:positionV>
                  <wp:extent cx="662305" cy="592455"/>
                  <wp:effectExtent l="0" t="0" r="4445" b="0"/>
                  <wp:wrapTight wrapText="bothSides">
                    <wp:wrapPolygon edited="0">
                      <wp:start x="0" y="0"/>
                      <wp:lineTo x="0" y="20836"/>
                      <wp:lineTo x="21124" y="20836"/>
                      <wp:lineTo x="2112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app battleship.JPG"/>
                          <pic:cNvPicPr/>
                        </pic:nvPicPr>
                        <pic:blipFill>
                          <a:blip r:embed="rId10">
                            <a:extLst>
                              <a:ext uri="{28A0092B-C50C-407E-A947-70E740481C1C}">
                                <a14:useLocalDpi xmlns:a14="http://schemas.microsoft.com/office/drawing/2010/main" val="0"/>
                              </a:ext>
                            </a:extLst>
                          </a:blip>
                          <a:stretch>
                            <a:fillRect/>
                          </a:stretch>
                        </pic:blipFill>
                        <pic:spPr>
                          <a:xfrm>
                            <a:off x="0" y="0"/>
                            <a:ext cx="662305" cy="592455"/>
                          </a:xfrm>
                          <a:prstGeom prst="rect">
                            <a:avLst/>
                          </a:prstGeom>
                        </pic:spPr>
                      </pic:pic>
                    </a:graphicData>
                  </a:graphic>
                  <wp14:sizeRelH relativeFrom="page">
                    <wp14:pctWidth>0</wp14:pctWidth>
                  </wp14:sizeRelH>
                  <wp14:sizeRelV relativeFrom="page">
                    <wp14:pctHeight>0</wp14:pctHeight>
                  </wp14:sizeRelV>
                </wp:anchor>
              </w:drawing>
            </w:r>
          </w:p>
          <w:p w:rsidR="00464169" w:rsidRPr="0074774E" w:rsidRDefault="00464169" w:rsidP="001F5F82">
            <w:pPr>
              <w:ind w:left="720" w:hanging="720"/>
              <w:rPr>
                <w:rFonts w:asciiTheme="minorHAnsi" w:hAnsiTheme="minorHAnsi"/>
                <w:b/>
              </w:rPr>
            </w:pPr>
          </w:p>
          <w:p w:rsidR="00000C87" w:rsidRPr="0074774E" w:rsidRDefault="00464169" w:rsidP="001F5F82">
            <w:pPr>
              <w:ind w:left="720" w:hanging="720"/>
              <w:rPr>
                <w:rFonts w:asciiTheme="minorHAnsi" w:hAnsiTheme="minorHAnsi"/>
                <w:b/>
              </w:rPr>
            </w:pPr>
            <w:r w:rsidRPr="0074774E">
              <w:rPr>
                <w:rFonts w:asciiTheme="minorHAnsi" w:hAnsiTheme="minorHAnsi"/>
                <w:b/>
              </w:rPr>
              <w:t xml:space="preserve"> </w:t>
            </w:r>
            <w:r w:rsidR="00D91119" w:rsidRPr="0074774E">
              <w:rPr>
                <w:rFonts w:asciiTheme="minorHAnsi" w:hAnsiTheme="minorHAnsi"/>
                <w:b/>
              </w:rPr>
              <w:t xml:space="preserve">    </w:t>
            </w:r>
            <w:r w:rsidRPr="0074774E">
              <w:rPr>
                <w:rFonts w:asciiTheme="minorHAnsi" w:hAnsiTheme="minorHAnsi"/>
                <w:b/>
              </w:rPr>
              <w:t xml:space="preserve"> </w:t>
            </w:r>
          </w:p>
          <w:p w:rsidR="00B67541" w:rsidRPr="0074774E" w:rsidRDefault="00E052C6" w:rsidP="001F5F82">
            <w:pPr>
              <w:ind w:left="720" w:hanging="720"/>
              <w:rPr>
                <w:rFonts w:asciiTheme="minorHAnsi" w:hAnsiTheme="minorHAnsi"/>
              </w:rPr>
            </w:pPr>
            <w:r w:rsidRPr="0074774E">
              <w:rPr>
                <w:rFonts w:asciiTheme="minorHAnsi" w:hAnsiTheme="minorHAnsi"/>
              </w:rPr>
              <w:t xml:space="preserve">                                                                                                                             </w:t>
            </w:r>
          </w:p>
          <w:p w:rsidR="00D91119" w:rsidRPr="0074774E" w:rsidRDefault="00E052C6" w:rsidP="001F5F82">
            <w:pPr>
              <w:ind w:left="720" w:hanging="720"/>
              <w:rPr>
                <w:rFonts w:asciiTheme="minorHAnsi" w:hAnsiTheme="minorHAnsi"/>
                <w:color w:val="244061" w:themeColor="accent1" w:themeShade="80"/>
              </w:rPr>
            </w:pPr>
            <w:r w:rsidRPr="0074774E">
              <w:rPr>
                <w:rFonts w:asciiTheme="minorHAnsi" w:hAnsiTheme="minorHAnsi"/>
                <w:noProof/>
                <w:lang w:val="en-US"/>
              </w:rPr>
              <w:drawing>
                <wp:anchor distT="0" distB="0" distL="114300" distR="114300" simplePos="0" relativeHeight="251677696" behindDoc="1" locked="0" layoutInCell="1" allowOverlap="1" wp14:anchorId="5E37DFCF" wp14:editId="2091DFB8">
                  <wp:simplePos x="0" y="0"/>
                  <wp:positionH relativeFrom="column">
                    <wp:posOffset>5756910</wp:posOffset>
                  </wp:positionH>
                  <wp:positionV relativeFrom="paragraph">
                    <wp:posOffset>-626110</wp:posOffset>
                  </wp:positionV>
                  <wp:extent cx="1605280" cy="958215"/>
                  <wp:effectExtent l="0" t="0" r="0" b="0"/>
                  <wp:wrapTight wrapText="bothSides">
                    <wp:wrapPolygon edited="0">
                      <wp:start x="0" y="0"/>
                      <wp:lineTo x="0" y="21042"/>
                      <wp:lineTo x="21275" y="21042"/>
                      <wp:lineTo x="21275" y="0"/>
                      <wp:lineTo x="0" y="0"/>
                    </wp:wrapPolygon>
                  </wp:wrapTight>
                  <wp:docPr id="17" name="Picture 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 Ships.jpg"/>
                          <pic:cNvPicPr/>
                        </pic:nvPicPr>
                        <pic:blipFill>
                          <a:blip r:embed="rId12">
                            <a:extLst>
                              <a:ext uri="{28A0092B-C50C-407E-A947-70E740481C1C}">
                                <a14:useLocalDpi xmlns:a14="http://schemas.microsoft.com/office/drawing/2010/main" val="0"/>
                              </a:ext>
                            </a:extLst>
                          </a:blip>
                          <a:stretch>
                            <a:fillRect/>
                          </a:stretch>
                        </pic:blipFill>
                        <pic:spPr>
                          <a:xfrm>
                            <a:off x="0" y="0"/>
                            <a:ext cx="1605280" cy="958215"/>
                          </a:xfrm>
                          <a:prstGeom prst="rect">
                            <a:avLst/>
                          </a:prstGeom>
                        </pic:spPr>
                      </pic:pic>
                    </a:graphicData>
                  </a:graphic>
                  <wp14:sizeRelH relativeFrom="page">
                    <wp14:pctWidth>0</wp14:pctWidth>
                  </wp14:sizeRelH>
                  <wp14:sizeRelV relativeFrom="page">
                    <wp14:pctHeight>0</wp14:pctHeight>
                  </wp14:sizeRelV>
                </wp:anchor>
              </w:drawing>
            </w:r>
            <w:r w:rsidR="00D91119" w:rsidRPr="0074774E">
              <w:rPr>
                <w:rFonts w:asciiTheme="minorHAnsi" w:hAnsiTheme="minorHAnsi"/>
              </w:rPr>
              <w:t xml:space="preserve">   </w:t>
            </w:r>
            <w:r w:rsidR="00D91119" w:rsidRPr="0074774E">
              <w:rPr>
                <w:rFonts w:asciiTheme="minorHAnsi" w:hAnsiTheme="minorHAnsi"/>
                <w:color w:val="244061" w:themeColor="accent1" w:themeShade="80"/>
              </w:rPr>
              <w:t xml:space="preserve">iPad app Battleship   </w:t>
            </w:r>
          </w:p>
          <w:p w:rsidR="00E052C6" w:rsidRPr="0074774E" w:rsidRDefault="00D91119" w:rsidP="001F5F82">
            <w:pPr>
              <w:ind w:left="720" w:hanging="720"/>
              <w:rPr>
                <w:rFonts w:asciiTheme="minorHAnsi" w:hAnsiTheme="minorHAnsi"/>
              </w:rPr>
            </w:pPr>
            <w:r w:rsidRPr="0074774E">
              <w:rPr>
                <w:rFonts w:asciiTheme="minorHAnsi" w:hAnsiTheme="minorHAnsi"/>
                <w:color w:val="244061" w:themeColor="accent1" w:themeShade="80"/>
              </w:rPr>
              <w:t xml:space="preserve">            (FREE)                    </w:t>
            </w:r>
          </w:p>
          <w:p w:rsidR="00E052C6" w:rsidRPr="0074774E" w:rsidRDefault="00E052C6" w:rsidP="001F5F82">
            <w:pPr>
              <w:ind w:left="720" w:hanging="720"/>
              <w:rPr>
                <w:rFonts w:asciiTheme="minorHAnsi" w:hAnsiTheme="minorHAnsi"/>
              </w:rPr>
            </w:pPr>
          </w:p>
          <w:p w:rsidR="008C71FF" w:rsidRPr="0074774E" w:rsidRDefault="008C71FF" w:rsidP="001F5F82">
            <w:pPr>
              <w:ind w:left="720" w:hanging="720"/>
              <w:rPr>
                <w:rFonts w:asciiTheme="minorHAnsi" w:hAnsiTheme="minorHAnsi"/>
                <w:b/>
              </w:rPr>
            </w:pPr>
          </w:p>
          <w:p w:rsidR="008C71FF" w:rsidRPr="0074774E" w:rsidRDefault="008C71FF" w:rsidP="001F5F82">
            <w:pPr>
              <w:ind w:left="720" w:hanging="720"/>
              <w:rPr>
                <w:rFonts w:asciiTheme="minorHAnsi" w:hAnsiTheme="minorHAnsi"/>
                <w:b/>
              </w:rPr>
            </w:pPr>
            <w:r w:rsidRPr="0074774E">
              <w:rPr>
                <w:rFonts w:asciiTheme="minorHAnsi" w:hAnsiTheme="minorHAnsi"/>
                <w:b/>
              </w:rPr>
              <w:t>Maths K-</w:t>
            </w:r>
            <w:r w:rsidR="004A5F5F" w:rsidRPr="0074774E">
              <w:rPr>
                <w:rFonts w:asciiTheme="minorHAnsi" w:hAnsiTheme="minorHAnsi"/>
                <w:b/>
              </w:rPr>
              <w:t>6 Using</w:t>
            </w:r>
            <w:r w:rsidRPr="0074774E">
              <w:rPr>
                <w:rFonts w:asciiTheme="minorHAnsi" w:hAnsiTheme="minorHAnsi"/>
                <w:b/>
              </w:rPr>
              <w:t xml:space="preserve"> Maths Tracks (Dept. of Education and Training Document) Space and Geometry- Position (Centre for Learning </w:t>
            </w:r>
            <w:r w:rsidR="004A5F5F" w:rsidRPr="0074774E">
              <w:rPr>
                <w:rFonts w:asciiTheme="minorHAnsi" w:hAnsiTheme="minorHAnsi"/>
                <w:b/>
              </w:rPr>
              <w:t>I</w:t>
            </w:r>
            <w:r w:rsidRPr="0074774E">
              <w:rPr>
                <w:rFonts w:asciiTheme="minorHAnsi" w:hAnsiTheme="minorHAnsi"/>
                <w:b/>
              </w:rPr>
              <w:t>nnovation).</w:t>
            </w:r>
          </w:p>
          <w:p w:rsidR="008C71FF" w:rsidRPr="0074774E" w:rsidRDefault="008C71FF" w:rsidP="001F5F82">
            <w:pPr>
              <w:ind w:left="720" w:hanging="720"/>
              <w:rPr>
                <w:rFonts w:asciiTheme="minorHAnsi" w:hAnsiTheme="minorHAnsi"/>
              </w:rPr>
            </w:pPr>
            <w:r w:rsidRPr="0074774E">
              <w:rPr>
                <w:rFonts w:asciiTheme="minorHAnsi" w:hAnsiTheme="minorHAnsi"/>
              </w:rPr>
              <w:t xml:space="preserve">              </w:t>
            </w:r>
            <w:hyperlink r:id="rId13" w:history="1">
              <w:r w:rsidRPr="0074774E">
                <w:rPr>
                  <w:rStyle w:val="Hyperlink"/>
                  <w:rFonts w:asciiTheme="minorHAnsi" w:hAnsiTheme="minorHAnsi"/>
                </w:rPr>
                <w:t>http://www.curls.edu.au/search.php/all/position%202A</w:t>
              </w:r>
            </w:hyperlink>
          </w:p>
          <w:p w:rsidR="008C71FF" w:rsidRPr="0074774E" w:rsidRDefault="008C71FF" w:rsidP="001F5F82">
            <w:pPr>
              <w:ind w:left="720" w:hanging="720"/>
              <w:rPr>
                <w:rFonts w:asciiTheme="minorHAnsi" w:hAnsiTheme="minorHAnsi"/>
                <w:b/>
              </w:rPr>
            </w:pPr>
            <w:r w:rsidRPr="0074774E">
              <w:rPr>
                <w:rFonts w:asciiTheme="minorHAnsi" w:hAnsiTheme="minorHAnsi"/>
              </w:rPr>
              <w:t xml:space="preserve"> </w:t>
            </w:r>
          </w:p>
          <w:p w:rsidR="008C71FF" w:rsidRPr="0074774E" w:rsidRDefault="008C71FF" w:rsidP="001F5F82">
            <w:pPr>
              <w:ind w:left="720" w:hanging="720"/>
              <w:rPr>
                <w:rFonts w:asciiTheme="minorHAnsi" w:hAnsiTheme="minorHAnsi"/>
              </w:rPr>
            </w:pPr>
            <w:r w:rsidRPr="0074774E">
              <w:rPr>
                <w:rFonts w:asciiTheme="minorHAnsi" w:hAnsiTheme="minorHAnsi"/>
                <w:b/>
              </w:rPr>
              <w:t>Space and Geometry –Position Stage 2 NAPLAN</w:t>
            </w:r>
            <w:r w:rsidRPr="0074774E">
              <w:rPr>
                <w:rFonts w:asciiTheme="minorHAnsi" w:hAnsiTheme="minorHAnsi"/>
              </w:rPr>
              <w:t xml:space="preserve">  </w:t>
            </w:r>
            <w:hyperlink r:id="rId14" w:history="1">
              <w:r w:rsidRPr="0074774E">
                <w:rPr>
                  <w:rStyle w:val="Hyperlink"/>
                  <w:rFonts w:asciiTheme="minorHAnsi" w:hAnsiTheme="minorHAnsi"/>
                </w:rPr>
                <w:t>https://edod.det.nsw.edu.au/PDFs/NAPLAN/2009/Links/numeracy/nn_spac/nn_spac_s2c09.htm</w:t>
              </w:r>
            </w:hyperlink>
          </w:p>
          <w:p w:rsidR="004A5F5F" w:rsidRPr="0074774E" w:rsidRDefault="004A5F5F" w:rsidP="001F5F82">
            <w:pPr>
              <w:ind w:left="720" w:hanging="720"/>
              <w:rPr>
                <w:rFonts w:asciiTheme="minorHAnsi" w:hAnsiTheme="minorHAnsi"/>
                <w:b/>
              </w:rPr>
            </w:pPr>
          </w:p>
          <w:p w:rsidR="004A5F5F" w:rsidRPr="0074774E" w:rsidRDefault="004A5F5F" w:rsidP="001F5F82">
            <w:pPr>
              <w:ind w:left="720" w:hanging="720"/>
              <w:rPr>
                <w:rFonts w:asciiTheme="minorHAnsi" w:hAnsiTheme="minorHAnsi"/>
              </w:rPr>
            </w:pPr>
            <w:r w:rsidRPr="0074774E">
              <w:rPr>
                <w:rFonts w:asciiTheme="minorHAnsi" w:hAnsiTheme="minorHAnsi"/>
              </w:rPr>
              <w:t>Metalanguage</w:t>
            </w:r>
            <w:r w:rsidR="002542A7" w:rsidRPr="0074774E">
              <w:rPr>
                <w:rFonts w:asciiTheme="minorHAnsi" w:hAnsiTheme="minorHAnsi"/>
              </w:rPr>
              <w:t xml:space="preserve"> signage posters</w:t>
            </w:r>
            <w:r w:rsidRPr="0074774E">
              <w:rPr>
                <w:rFonts w:asciiTheme="minorHAnsi" w:hAnsiTheme="minorHAnsi"/>
              </w:rPr>
              <w:t xml:space="preserve"> and cue cards to </w:t>
            </w:r>
            <w:r w:rsidR="002542A7" w:rsidRPr="0074774E">
              <w:rPr>
                <w:rFonts w:asciiTheme="minorHAnsi" w:hAnsiTheme="minorHAnsi"/>
              </w:rPr>
              <w:t>assist</w:t>
            </w:r>
            <w:r w:rsidRPr="0074774E">
              <w:rPr>
                <w:rFonts w:asciiTheme="minorHAnsi" w:hAnsiTheme="minorHAnsi"/>
              </w:rPr>
              <w:t xml:space="preserve"> students with the positional language needed to </w:t>
            </w:r>
            <w:r w:rsidR="002542A7" w:rsidRPr="0074774E">
              <w:rPr>
                <w:rFonts w:asciiTheme="minorHAnsi" w:hAnsiTheme="minorHAnsi"/>
              </w:rPr>
              <w:t xml:space="preserve">complete learning </w:t>
            </w:r>
            <w:r w:rsidRPr="0074774E">
              <w:rPr>
                <w:rFonts w:asciiTheme="minorHAnsi" w:hAnsiTheme="minorHAnsi"/>
              </w:rPr>
              <w:t>activities.</w:t>
            </w:r>
          </w:p>
          <w:p w:rsidR="008C71FF" w:rsidRPr="0074774E" w:rsidRDefault="008C71FF" w:rsidP="001F5F82">
            <w:pPr>
              <w:ind w:left="720" w:hanging="720"/>
              <w:rPr>
                <w:rFonts w:asciiTheme="minorHAnsi" w:hAnsiTheme="minorHAnsi"/>
              </w:rPr>
            </w:pPr>
          </w:p>
          <w:p w:rsidR="00464169" w:rsidRPr="0074774E" w:rsidRDefault="00464169" w:rsidP="001F5F82">
            <w:pPr>
              <w:ind w:left="720" w:hanging="720"/>
              <w:rPr>
                <w:rFonts w:asciiTheme="minorHAnsi" w:hAnsiTheme="minorHAnsi"/>
              </w:rPr>
            </w:pPr>
          </w:p>
          <w:p w:rsidR="00464169" w:rsidRPr="0074774E" w:rsidRDefault="00464169" w:rsidP="001F5F82">
            <w:pPr>
              <w:ind w:left="720" w:hanging="720"/>
              <w:rPr>
                <w:rFonts w:asciiTheme="minorHAnsi" w:hAnsiTheme="minorHAnsi"/>
              </w:rPr>
            </w:pPr>
          </w:p>
        </w:tc>
      </w:tr>
    </w:tbl>
    <w:p w:rsidR="00CA13F7" w:rsidRDefault="00CA13F7"/>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p w:rsidR="0074774E" w:rsidRDefault="0074774E" w:rsidP="00D91119">
      <w:pPr>
        <w:spacing w:after="200" w:line="276" w:lineRule="auto"/>
        <w:rPr>
          <w:rFonts w:asciiTheme="minorHAnsi" w:hAnsiTheme="minorHAnsi"/>
          <w:b/>
          <w:color w:val="008000"/>
          <w:sz w:val="32"/>
          <w:szCs w:val="3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74774E" w:rsidTr="006D1864">
        <w:trPr>
          <w:trHeight w:hRule="exact" w:val="633"/>
        </w:trPr>
        <w:tc>
          <w:tcPr>
            <w:tcW w:w="3936" w:type="dxa"/>
            <w:tcBorders>
              <w:right w:val="single" w:sz="4" w:space="0" w:color="auto"/>
            </w:tcBorders>
            <w:shd w:val="clear" w:color="auto" w:fill="C2D69B" w:themeFill="accent3" w:themeFillTint="99"/>
          </w:tcPr>
          <w:p w:rsidR="001C6A19" w:rsidRPr="0074774E" w:rsidRDefault="001C6A19" w:rsidP="001C6A19">
            <w:pPr>
              <w:pStyle w:val="Heading2"/>
              <w:rPr>
                <w:rFonts w:asciiTheme="minorHAnsi" w:hAnsiTheme="minorHAnsi"/>
                <w:sz w:val="20"/>
              </w:rPr>
            </w:pPr>
            <w:r w:rsidRPr="0074774E">
              <w:rPr>
                <w:rFonts w:asciiTheme="minorHAnsi" w:hAnsiTheme="minorHAnsi"/>
                <w:sz w:val="20"/>
              </w:rPr>
              <w:lastRenderedPageBreak/>
              <w:t>OLE CLASS INSTRUCTION MODELLED ACTIVITIES</w:t>
            </w:r>
          </w:p>
        </w:tc>
        <w:tc>
          <w:tcPr>
            <w:tcW w:w="11765" w:type="dxa"/>
            <w:gridSpan w:val="2"/>
            <w:shd w:val="clear" w:color="auto" w:fill="C2D69B" w:themeFill="accent3" w:themeFillTint="99"/>
          </w:tcPr>
          <w:p w:rsidR="001C6A19" w:rsidRPr="0074774E" w:rsidRDefault="001C6A19" w:rsidP="004A4DA4">
            <w:pPr>
              <w:pStyle w:val="Heading2"/>
              <w:jc w:val="center"/>
              <w:rPr>
                <w:rFonts w:asciiTheme="minorHAnsi" w:hAnsiTheme="minorHAnsi"/>
                <w:sz w:val="20"/>
              </w:rPr>
            </w:pPr>
            <w:r w:rsidRPr="0074774E">
              <w:rPr>
                <w:rFonts w:asciiTheme="minorHAnsi" w:hAnsiTheme="minorHAnsi"/>
                <w:sz w:val="20"/>
              </w:rPr>
              <w:t>GUIDED &amp; INDEPENDENT ACTIVITIES</w:t>
            </w:r>
          </w:p>
        </w:tc>
      </w:tr>
      <w:tr w:rsidR="001C6A19" w:rsidRPr="0074774E" w:rsidTr="009049F5">
        <w:trPr>
          <w:trHeight w:val="1415"/>
        </w:trPr>
        <w:tc>
          <w:tcPr>
            <w:tcW w:w="3936" w:type="dxa"/>
            <w:vMerge w:val="restart"/>
            <w:tcBorders>
              <w:right w:val="single" w:sz="4" w:space="0" w:color="auto"/>
            </w:tcBorders>
          </w:tcPr>
          <w:p w:rsidR="00DC323B" w:rsidRDefault="00DC323B" w:rsidP="00BA6310">
            <w:pPr>
              <w:pStyle w:val="Heading2"/>
              <w:rPr>
                <w:rFonts w:asciiTheme="minorHAnsi" w:hAnsiTheme="minorHAnsi"/>
                <w:sz w:val="20"/>
              </w:rPr>
            </w:pPr>
          </w:p>
          <w:p w:rsidR="00F90E10" w:rsidRPr="00DC323B" w:rsidRDefault="00A12804" w:rsidP="00BA6310">
            <w:pPr>
              <w:pStyle w:val="Heading2"/>
              <w:rPr>
                <w:rFonts w:asciiTheme="minorHAnsi" w:hAnsiTheme="minorHAnsi"/>
                <w:b w:val="0"/>
                <w:sz w:val="20"/>
              </w:rPr>
            </w:pPr>
            <w:bookmarkStart w:id="0" w:name="_GoBack"/>
            <w:r w:rsidRPr="00DC323B">
              <w:rPr>
                <w:rFonts w:asciiTheme="minorHAnsi" w:hAnsiTheme="minorHAnsi"/>
                <w:b w:val="0"/>
                <w:sz w:val="20"/>
              </w:rPr>
              <w:sym w:font="Wingdings 2" w:char="F030"/>
            </w:r>
            <w:r w:rsidRPr="00DC323B">
              <w:rPr>
                <w:rFonts w:asciiTheme="minorHAnsi" w:hAnsiTheme="minorHAnsi"/>
                <w:b w:val="0"/>
                <w:sz w:val="20"/>
              </w:rPr>
              <w:t xml:space="preserve"> Explicitly communicate lesson      </w:t>
            </w:r>
            <w:r w:rsidR="00F90E10" w:rsidRPr="00DC323B">
              <w:rPr>
                <w:rFonts w:asciiTheme="minorHAnsi" w:hAnsiTheme="minorHAnsi"/>
                <w:b w:val="0"/>
                <w:sz w:val="20"/>
              </w:rPr>
              <w:t xml:space="preserve">    </w:t>
            </w:r>
          </w:p>
          <w:p w:rsidR="00A12804" w:rsidRPr="00DC323B" w:rsidRDefault="00F90E10" w:rsidP="00DC323B">
            <w:pPr>
              <w:pStyle w:val="Heading2"/>
              <w:rPr>
                <w:rFonts w:asciiTheme="minorHAnsi" w:hAnsiTheme="minorHAnsi"/>
                <w:b w:val="0"/>
                <w:sz w:val="20"/>
              </w:rPr>
            </w:pPr>
            <w:r w:rsidRPr="00DC323B">
              <w:rPr>
                <w:rFonts w:asciiTheme="minorHAnsi" w:hAnsiTheme="minorHAnsi"/>
                <w:b w:val="0"/>
                <w:sz w:val="20"/>
              </w:rPr>
              <w:t xml:space="preserve">    </w:t>
            </w:r>
            <w:proofErr w:type="gramStart"/>
            <w:r w:rsidR="00A12804" w:rsidRPr="00DC323B">
              <w:rPr>
                <w:rFonts w:asciiTheme="minorHAnsi" w:hAnsiTheme="minorHAnsi"/>
                <w:b w:val="0"/>
                <w:sz w:val="20"/>
              </w:rPr>
              <w:t>outcomes</w:t>
            </w:r>
            <w:proofErr w:type="gramEnd"/>
            <w:r w:rsidR="00A12804" w:rsidRPr="00DC323B">
              <w:rPr>
                <w:rFonts w:asciiTheme="minorHAnsi" w:hAnsiTheme="minorHAnsi"/>
                <w:b w:val="0"/>
                <w:sz w:val="20"/>
              </w:rPr>
              <w:t xml:space="preserve"> and work quality.</w:t>
            </w:r>
          </w:p>
          <w:p w:rsidR="00F90E10" w:rsidRPr="00DC323B" w:rsidRDefault="00F90E10" w:rsidP="00A12804">
            <w:pPr>
              <w:rPr>
                <w:rFonts w:asciiTheme="minorHAnsi" w:hAnsiTheme="minorHAnsi"/>
                <w:lang w:eastAsia="en-AU"/>
              </w:rPr>
            </w:pPr>
          </w:p>
          <w:p w:rsidR="006A780B" w:rsidRPr="00DC323B" w:rsidRDefault="00F90E10" w:rsidP="00DC323B">
            <w:pPr>
              <w:pStyle w:val="Heading2"/>
              <w:rPr>
                <w:rFonts w:asciiTheme="minorHAnsi" w:hAnsiTheme="minorHAnsi"/>
                <w:b w:val="0"/>
                <w:sz w:val="20"/>
              </w:rPr>
            </w:pPr>
            <w:r w:rsidRPr="00DC323B">
              <w:rPr>
                <w:rFonts w:asciiTheme="minorHAnsi" w:hAnsiTheme="minorHAnsi"/>
                <w:b w:val="0"/>
                <w:sz w:val="20"/>
              </w:rPr>
              <w:sym w:font="Wingdings 2" w:char="F030"/>
            </w:r>
            <w:r w:rsidRPr="00DC323B">
              <w:rPr>
                <w:rFonts w:asciiTheme="minorHAnsi" w:hAnsiTheme="minorHAnsi"/>
                <w:b w:val="0"/>
                <w:sz w:val="20"/>
              </w:rPr>
              <w:t xml:space="preserve"> Teach and review</w:t>
            </w:r>
          </w:p>
          <w:p w:rsidR="00F90E10" w:rsidRPr="00DC323B" w:rsidRDefault="006A780B" w:rsidP="00F90E10">
            <w:pPr>
              <w:rPr>
                <w:rFonts w:asciiTheme="minorHAnsi" w:hAnsiTheme="minorHAnsi"/>
                <w:i/>
                <w:lang w:eastAsia="en-AU"/>
              </w:rPr>
            </w:pPr>
            <w:r w:rsidRPr="00DC323B">
              <w:rPr>
                <w:rFonts w:asciiTheme="minorHAnsi" w:hAnsiTheme="minorHAnsi"/>
                <w:i/>
                <w:lang w:eastAsia="en-AU"/>
              </w:rPr>
              <w:t xml:space="preserve">When using grid-reference systems, such as those found on maps, the horizontal component of direction is named first, followed by the vertical component. </w:t>
            </w:r>
          </w:p>
          <w:p w:rsidR="00F90E10" w:rsidRPr="00DC323B" w:rsidRDefault="00F90E10" w:rsidP="00F90E10">
            <w:pPr>
              <w:rPr>
                <w:rFonts w:asciiTheme="minorHAnsi" w:hAnsiTheme="minorHAnsi"/>
                <w:lang w:eastAsia="en-AU"/>
              </w:rPr>
            </w:pPr>
          </w:p>
          <w:p w:rsidR="00F90E10" w:rsidRPr="00DC323B" w:rsidRDefault="00F90E10" w:rsidP="00F90E10">
            <w:pPr>
              <w:pStyle w:val="Heading2"/>
              <w:rPr>
                <w:rFonts w:asciiTheme="minorHAnsi" w:hAnsiTheme="minorHAnsi"/>
                <w:b w:val="0"/>
                <w:sz w:val="20"/>
              </w:rPr>
            </w:pPr>
            <w:r w:rsidRPr="00DC323B">
              <w:rPr>
                <w:rFonts w:asciiTheme="minorHAnsi" w:hAnsiTheme="minorHAnsi"/>
                <w:b w:val="0"/>
                <w:sz w:val="20"/>
              </w:rPr>
              <w:sym w:font="Wingdings 2" w:char="F030"/>
            </w:r>
            <w:r w:rsidRPr="00DC323B">
              <w:rPr>
                <w:rFonts w:asciiTheme="minorHAnsi" w:hAnsiTheme="minorHAnsi"/>
                <w:b w:val="0"/>
                <w:sz w:val="20"/>
              </w:rPr>
              <w:t xml:space="preserve"> Define and Reinforce  </w:t>
            </w:r>
          </w:p>
          <w:p w:rsidR="00F90E10" w:rsidRPr="00DC323B" w:rsidRDefault="00F90E10" w:rsidP="00F90E10">
            <w:pPr>
              <w:pStyle w:val="Heading2"/>
              <w:rPr>
                <w:rFonts w:asciiTheme="minorHAnsi" w:hAnsiTheme="minorHAnsi"/>
                <w:b w:val="0"/>
                <w:sz w:val="20"/>
              </w:rPr>
            </w:pPr>
            <w:r w:rsidRPr="00DC323B">
              <w:rPr>
                <w:rFonts w:asciiTheme="minorHAnsi" w:hAnsiTheme="minorHAnsi"/>
                <w:b w:val="0"/>
                <w:sz w:val="20"/>
              </w:rPr>
              <w:t xml:space="preserve">    </w:t>
            </w:r>
            <w:proofErr w:type="gramStart"/>
            <w:r w:rsidRPr="00DC323B">
              <w:rPr>
                <w:rFonts w:asciiTheme="minorHAnsi" w:hAnsiTheme="minorHAnsi"/>
                <w:b w:val="0"/>
                <w:sz w:val="20"/>
              </w:rPr>
              <w:t>metalanguage</w:t>
            </w:r>
            <w:proofErr w:type="gramEnd"/>
            <w:r w:rsidRPr="00DC323B">
              <w:rPr>
                <w:rFonts w:asciiTheme="minorHAnsi" w:hAnsiTheme="minorHAnsi"/>
                <w:b w:val="0"/>
                <w:sz w:val="20"/>
              </w:rPr>
              <w:t xml:space="preserve"> used in the lesson </w:t>
            </w:r>
          </w:p>
          <w:p w:rsidR="00F90E10" w:rsidRPr="00DC323B" w:rsidRDefault="00F90E10" w:rsidP="00F90E10">
            <w:pPr>
              <w:pStyle w:val="Heading2"/>
              <w:rPr>
                <w:rFonts w:asciiTheme="minorHAnsi" w:hAnsiTheme="minorHAnsi"/>
                <w:b w:val="0"/>
                <w:sz w:val="20"/>
              </w:rPr>
            </w:pPr>
            <w:r w:rsidRPr="00DC323B">
              <w:rPr>
                <w:rFonts w:asciiTheme="minorHAnsi" w:hAnsiTheme="minorHAnsi"/>
                <w:b w:val="0"/>
                <w:sz w:val="20"/>
              </w:rPr>
              <w:t xml:space="preserve">    </w:t>
            </w:r>
            <w:proofErr w:type="gramStart"/>
            <w:r w:rsidRPr="00DC323B">
              <w:rPr>
                <w:rFonts w:asciiTheme="minorHAnsi" w:hAnsiTheme="minorHAnsi"/>
                <w:b w:val="0"/>
                <w:sz w:val="20"/>
              </w:rPr>
              <w:t>sequences</w:t>
            </w:r>
            <w:proofErr w:type="gramEnd"/>
          </w:p>
          <w:p w:rsidR="00F73A94" w:rsidRPr="00DC323B" w:rsidRDefault="00F73A94" w:rsidP="00F73A94">
            <w:pPr>
              <w:rPr>
                <w:rFonts w:asciiTheme="minorHAnsi" w:hAnsiTheme="minorHAnsi"/>
              </w:rPr>
            </w:pPr>
          </w:p>
          <w:p w:rsidR="00F73A94" w:rsidRPr="00DC323B" w:rsidRDefault="00F73A94" w:rsidP="00F73A94">
            <w:pPr>
              <w:rPr>
                <w:rFonts w:asciiTheme="minorHAnsi" w:hAnsiTheme="minorHAnsi"/>
                <w:i/>
              </w:rPr>
            </w:pPr>
            <w:r w:rsidRPr="00DC323B">
              <w:rPr>
                <w:rFonts w:asciiTheme="minorHAnsi" w:hAnsiTheme="minorHAnsi"/>
                <w:i/>
              </w:rPr>
              <w:t>Discuss and reinforce positional language:</w:t>
            </w:r>
          </w:p>
          <w:p w:rsidR="00F90E10" w:rsidRPr="00DC323B" w:rsidRDefault="00F73A94" w:rsidP="00F90E10">
            <w:pPr>
              <w:rPr>
                <w:rFonts w:asciiTheme="minorHAnsi" w:hAnsiTheme="minorHAnsi"/>
                <w:i/>
              </w:rPr>
            </w:pPr>
            <w:r w:rsidRPr="00DC323B">
              <w:rPr>
                <w:rFonts w:asciiTheme="minorHAnsi" w:hAnsiTheme="minorHAnsi"/>
                <w:i/>
              </w:rPr>
              <w:t>Position, location, map, plan, path, route, grid reference, aerial view, legend, key scale, directions, north, south, east, west… etc.</w:t>
            </w:r>
          </w:p>
          <w:p w:rsidR="00F90E10" w:rsidRPr="00DC323B" w:rsidRDefault="00F90E10" w:rsidP="00F90E10">
            <w:pPr>
              <w:rPr>
                <w:rFonts w:asciiTheme="minorHAnsi" w:hAnsiTheme="minorHAnsi"/>
                <w:lang w:eastAsia="en-AU"/>
              </w:rPr>
            </w:pPr>
          </w:p>
          <w:p w:rsidR="00F90E10" w:rsidRPr="00DC323B" w:rsidRDefault="00F90E10" w:rsidP="00F90E10">
            <w:pPr>
              <w:pStyle w:val="Heading2"/>
              <w:rPr>
                <w:rFonts w:asciiTheme="minorHAnsi" w:hAnsiTheme="minorHAnsi"/>
                <w:b w:val="0"/>
                <w:sz w:val="20"/>
              </w:rPr>
            </w:pPr>
            <w:r w:rsidRPr="00DC323B">
              <w:rPr>
                <w:rFonts w:asciiTheme="minorHAnsi" w:hAnsiTheme="minorHAnsi"/>
                <w:b w:val="0"/>
                <w:sz w:val="20"/>
              </w:rPr>
              <w:sym w:font="Wingdings 2" w:char="F030"/>
            </w:r>
            <w:r w:rsidR="00DC323B" w:rsidRPr="00DC323B">
              <w:rPr>
                <w:rFonts w:asciiTheme="minorHAnsi" w:hAnsiTheme="minorHAnsi"/>
                <w:b w:val="0"/>
                <w:sz w:val="20"/>
              </w:rPr>
              <w:t xml:space="preserve"> Digital Resources</w:t>
            </w:r>
          </w:p>
          <w:p w:rsidR="00F90E10" w:rsidRPr="00DC323B" w:rsidRDefault="00DC323B" w:rsidP="00F90E10">
            <w:pPr>
              <w:rPr>
                <w:rFonts w:asciiTheme="minorHAnsi" w:hAnsiTheme="minorHAnsi"/>
                <w:lang w:eastAsia="en-AU"/>
              </w:rPr>
            </w:pPr>
            <w:r w:rsidRPr="00DC323B">
              <w:rPr>
                <w:rFonts w:asciiTheme="minorHAnsi" w:hAnsiTheme="minorHAnsi"/>
                <w:lang w:eastAsia="en-AU"/>
              </w:rPr>
              <w:t>* See resource list</w:t>
            </w:r>
          </w:p>
          <w:p w:rsidR="00F90E10" w:rsidRPr="00DC323B" w:rsidRDefault="00F90E10" w:rsidP="00F90E10">
            <w:pPr>
              <w:rPr>
                <w:rFonts w:asciiTheme="minorHAnsi" w:hAnsiTheme="minorHAnsi"/>
                <w:lang w:eastAsia="en-AU"/>
              </w:rPr>
            </w:pPr>
          </w:p>
          <w:p w:rsidR="00F90E10" w:rsidRPr="00DC323B" w:rsidRDefault="00F90E10" w:rsidP="00F90E10">
            <w:pPr>
              <w:pStyle w:val="Heading2"/>
              <w:rPr>
                <w:rFonts w:asciiTheme="minorHAnsi" w:hAnsiTheme="minorHAnsi"/>
                <w:b w:val="0"/>
                <w:sz w:val="20"/>
              </w:rPr>
            </w:pPr>
            <w:r w:rsidRPr="00DC323B">
              <w:rPr>
                <w:rFonts w:asciiTheme="minorHAnsi" w:hAnsiTheme="minorHAnsi"/>
                <w:b w:val="0"/>
                <w:sz w:val="20"/>
              </w:rPr>
              <w:sym w:font="Wingdings 2" w:char="F030"/>
            </w:r>
            <w:r w:rsidRPr="00DC323B">
              <w:rPr>
                <w:rFonts w:asciiTheme="minorHAnsi" w:hAnsiTheme="minorHAnsi"/>
                <w:b w:val="0"/>
                <w:sz w:val="20"/>
              </w:rPr>
              <w:t xml:space="preserve">  Revise</w:t>
            </w:r>
          </w:p>
          <w:p w:rsidR="006A780B" w:rsidRPr="00DC323B" w:rsidRDefault="006A780B" w:rsidP="006A780B">
            <w:pPr>
              <w:rPr>
                <w:rFonts w:asciiTheme="minorHAnsi" w:hAnsiTheme="minorHAnsi"/>
                <w:i/>
                <w:lang w:eastAsia="en-AU"/>
              </w:rPr>
            </w:pPr>
            <w:r w:rsidRPr="00DC323B">
              <w:rPr>
                <w:rFonts w:asciiTheme="minorHAnsi" w:hAnsiTheme="minorHAnsi"/>
                <w:i/>
                <w:lang w:eastAsia="en-AU"/>
              </w:rPr>
              <w:t>Vertical and horizontal referencing and positional language</w:t>
            </w:r>
          </w:p>
          <w:p w:rsidR="00F90E10" w:rsidRPr="00DC323B" w:rsidRDefault="00F90E10" w:rsidP="00F90E10">
            <w:pPr>
              <w:rPr>
                <w:rFonts w:asciiTheme="minorHAnsi" w:hAnsiTheme="minorHAnsi"/>
                <w:lang w:eastAsia="en-AU"/>
              </w:rPr>
            </w:pPr>
          </w:p>
          <w:p w:rsidR="00F90E10" w:rsidRPr="00DC323B" w:rsidRDefault="00F90E10" w:rsidP="00F90E10">
            <w:pPr>
              <w:rPr>
                <w:rFonts w:asciiTheme="minorHAnsi" w:hAnsiTheme="minorHAnsi"/>
                <w:lang w:eastAsia="en-AU"/>
              </w:rPr>
            </w:pPr>
          </w:p>
          <w:bookmarkEnd w:id="0"/>
          <w:p w:rsidR="00F90E10" w:rsidRPr="0074774E" w:rsidRDefault="00F90E10" w:rsidP="00F90E10">
            <w:pPr>
              <w:rPr>
                <w:lang w:eastAsia="en-AU"/>
              </w:rPr>
            </w:pPr>
          </w:p>
          <w:p w:rsidR="00F90E10" w:rsidRPr="0074774E" w:rsidRDefault="00F90E10" w:rsidP="00F90E10">
            <w:pPr>
              <w:rPr>
                <w:lang w:eastAsia="en-AU"/>
              </w:rPr>
            </w:pPr>
          </w:p>
          <w:p w:rsidR="00F90E10" w:rsidRPr="0074774E" w:rsidRDefault="00F90E10" w:rsidP="00F90E10">
            <w:pPr>
              <w:rPr>
                <w:lang w:eastAsia="en-AU"/>
              </w:rPr>
            </w:pPr>
          </w:p>
          <w:p w:rsidR="00F90E10" w:rsidRPr="0074774E" w:rsidRDefault="00F90E10" w:rsidP="00A12804">
            <w:pPr>
              <w:rPr>
                <w:lang w:eastAsia="en-AU"/>
              </w:rPr>
            </w:pPr>
          </w:p>
          <w:p w:rsidR="00A12804" w:rsidRPr="0074774E" w:rsidRDefault="00A12804" w:rsidP="00A12804">
            <w:pPr>
              <w:rPr>
                <w:lang w:eastAsia="en-AU"/>
              </w:rPr>
            </w:pPr>
          </w:p>
          <w:p w:rsidR="00A12804" w:rsidRPr="0074774E" w:rsidRDefault="00A12804" w:rsidP="00A12804">
            <w:pPr>
              <w:rPr>
                <w:lang w:eastAsia="en-AU"/>
              </w:rPr>
            </w:pPr>
          </w:p>
        </w:tc>
        <w:tc>
          <w:tcPr>
            <w:tcW w:w="2126" w:type="dxa"/>
            <w:tcBorders>
              <w:right w:val="single" w:sz="4" w:space="0" w:color="auto"/>
            </w:tcBorders>
            <w:shd w:val="clear" w:color="auto" w:fill="FFFFCC"/>
          </w:tcPr>
          <w:p w:rsidR="001C6A19" w:rsidRPr="0074774E" w:rsidRDefault="001C6A19" w:rsidP="00520774">
            <w:pPr>
              <w:pStyle w:val="Heading2"/>
              <w:jc w:val="center"/>
              <w:rPr>
                <w:rFonts w:asciiTheme="minorHAnsi" w:hAnsiTheme="minorHAnsi"/>
                <w:sz w:val="20"/>
              </w:rPr>
            </w:pPr>
            <w:r w:rsidRPr="0074774E">
              <w:rPr>
                <w:rFonts w:asciiTheme="minorHAnsi" w:hAnsiTheme="minorHAnsi"/>
                <w:sz w:val="20"/>
              </w:rPr>
              <w:t>LEARNING SEQUENCE</w:t>
            </w:r>
          </w:p>
          <w:p w:rsidR="001C6A19" w:rsidRPr="0074774E" w:rsidRDefault="001C6A19" w:rsidP="00D36387">
            <w:pPr>
              <w:pStyle w:val="Heading2"/>
              <w:jc w:val="center"/>
              <w:rPr>
                <w:rFonts w:asciiTheme="minorHAnsi" w:hAnsiTheme="minorHAnsi"/>
                <w:b w:val="0"/>
                <w:sz w:val="20"/>
              </w:rPr>
            </w:pPr>
          </w:p>
          <w:p w:rsidR="00AC1FCB" w:rsidRPr="0074774E" w:rsidRDefault="00AC1FCB" w:rsidP="000D5733">
            <w:pPr>
              <w:pStyle w:val="Heading2"/>
              <w:jc w:val="center"/>
              <w:rPr>
                <w:rFonts w:asciiTheme="minorHAnsi" w:hAnsiTheme="minorHAnsi"/>
                <w:b w:val="0"/>
                <w:sz w:val="20"/>
              </w:rPr>
            </w:pPr>
            <w:r w:rsidRPr="0074774E">
              <w:rPr>
                <w:rFonts w:asciiTheme="minorHAnsi" w:hAnsiTheme="minorHAnsi"/>
                <w:b w:val="0"/>
                <w:sz w:val="20"/>
              </w:rPr>
              <w:t>Remediation</w:t>
            </w:r>
          </w:p>
          <w:p w:rsidR="001C6A19" w:rsidRPr="0074774E" w:rsidRDefault="00932461" w:rsidP="00AC1FCB">
            <w:pPr>
              <w:pStyle w:val="Heading2"/>
              <w:jc w:val="center"/>
              <w:rPr>
                <w:rFonts w:asciiTheme="minorHAnsi" w:hAnsiTheme="minorHAnsi"/>
                <w:b w:val="0"/>
                <w:sz w:val="20"/>
              </w:rPr>
            </w:pPr>
            <w:r w:rsidRPr="0074774E">
              <w:rPr>
                <w:rFonts w:asciiTheme="minorHAnsi" w:hAnsiTheme="minorHAnsi"/>
                <w:b w:val="0"/>
                <w:sz w:val="20"/>
              </w:rPr>
              <w:t>S</w:t>
            </w:r>
            <w:r w:rsidR="000D5733" w:rsidRPr="0074774E">
              <w:rPr>
                <w:rFonts w:asciiTheme="minorHAnsi" w:hAnsiTheme="minorHAnsi"/>
                <w:b w:val="0"/>
                <w:sz w:val="20"/>
              </w:rPr>
              <w:t>1</w:t>
            </w:r>
            <w:r w:rsidRPr="0074774E">
              <w:rPr>
                <w:rFonts w:asciiTheme="minorHAnsi" w:hAnsiTheme="minorHAnsi"/>
                <w:b w:val="0"/>
                <w:sz w:val="20"/>
              </w:rPr>
              <w:t xml:space="preserve"> or </w:t>
            </w:r>
            <w:r w:rsidR="00AC1FCB" w:rsidRPr="0074774E">
              <w:rPr>
                <w:rFonts w:asciiTheme="minorHAnsi" w:hAnsiTheme="minorHAnsi"/>
                <w:b w:val="0"/>
                <w:sz w:val="20"/>
              </w:rPr>
              <w:t>E</w:t>
            </w:r>
            <w:r w:rsidRPr="0074774E">
              <w:rPr>
                <w:rFonts w:asciiTheme="minorHAnsi" w:hAnsiTheme="minorHAnsi"/>
                <w:b w:val="0"/>
                <w:sz w:val="20"/>
              </w:rPr>
              <w:t xml:space="preserve">arly </w:t>
            </w:r>
            <w:r w:rsidR="000D5733" w:rsidRPr="0074774E">
              <w:rPr>
                <w:rFonts w:asciiTheme="minorHAnsi" w:hAnsiTheme="minorHAnsi"/>
                <w:b w:val="0"/>
                <w:sz w:val="20"/>
              </w:rPr>
              <w:t>S2</w:t>
            </w:r>
          </w:p>
        </w:tc>
        <w:tc>
          <w:tcPr>
            <w:tcW w:w="9639" w:type="dxa"/>
          </w:tcPr>
          <w:p w:rsidR="00076C6B" w:rsidRPr="0074774E" w:rsidRDefault="00D02422" w:rsidP="00D02422">
            <w:pPr>
              <w:rPr>
                <w:rFonts w:asciiTheme="minorHAnsi" w:hAnsiTheme="minorHAnsi"/>
              </w:rPr>
            </w:pPr>
            <w:r w:rsidRPr="0074774E">
              <w:rPr>
                <w:rFonts w:asciiTheme="minorHAnsi" w:hAnsiTheme="minorHAnsi"/>
              </w:rPr>
              <w:t xml:space="preserve"> </w:t>
            </w:r>
            <w:r w:rsidRPr="0074774E">
              <w:rPr>
                <w:rFonts w:asciiTheme="minorHAnsi" w:hAnsiTheme="minorHAnsi"/>
              </w:rPr>
              <w:sym w:font="Wingdings 2" w:char="F030"/>
            </w:r>
            <w:r w:rsidRPr="0074774E">
              <w:rPr>
                <w:rFonts w:asciiTheme="minorHAnsi" w:hAnsiTheme="minorHAnsi"/>
              </w:rPr>
              <w:t xml:space="preserve">   Have the students design and create a </w:t>
            </w:r>
            <w:r w:rsidRPr="0074774E">
              <w:rPr>
                <w:rFonts w:asciiTheme="minorHAnsi" w:hAnsiTheme="minorHAnsi"/>
                <w:b/>
                <w:i/>
              </w:rPr>
              <w:t>Pirate Treasure Map</w:t>
            </w:r>
            <w:r w:rsidR="00076C6B" w:rsidRPr="0074774E">
              <w:rPr>
                <w:rFonts w:asciiTheme="minorHAnsi" w:hAnsiTheme="minorHAnsi"/>
                <w:b/>
                <w:i/>
              </w:rPr>
              <w:t xml:space="preserve"> </w:t>
            </w:r>
            <w:r w:rsidRPr="0074774E">
              <w:rPr>
                <w:rFonts w:asciiTheme="minorHAnsi" w:hAnsiTheme="minorHAnsi"/>
              </w:rPr>
              <w:t xml:space="preserve">using the Pirate </w:t>
            </w:r>
          </w:p>
          <w:p w:rsidR="00076C6B" w:rsidRPr="0074774E" w:rsidRDefault="00076C6B" w:rsidP="00D02422">
            <w:pPr>
              <w:rPr>
                <w:rFonts w:asciiTheme="minorHAnsi" w:hAnsiTheme="minorHAnsi"/>
              </w:rPr>
            </w:pPr>
            <w:r w:rsidRPr="0074774E">
              <w:rPr>
                <w:rFonts w:asciiTheme="minorHAnsi" w:hAnsiTheme="minorHAnsi"/>
              </w:rPr>
              <w:t xml:space="preserve">       Map Template</w:t>
            </w:r>
            <w:r w:rsidR="00D02422" w:rsidRPr="0074774E">
              <w:rPr>
                <w:rFonts w:asciiTheme="minorHAnsi" w:hAnsiTheme="minorHAnsi"/>
              </w:rPr>
              <w:t xml:space="preserve"> and picture cards. Have the students discuss their map reinforcing the </w:t>
            </w:r>
            <w:r w:rsidRPr="0074774E">
              <w:rPr>
                <w:rFonts w:asciiTheme="minorHAnsi" w:hAnsiTheme="minorHAnsi"/>
              </w:rPr>
              <w:t xml:space="preserve">  </w:t>
            </w:r>
          </w:p>
          <w:p w:rsidR="00A12804" w:rsidRPr="0074774E" w:rsidRDefault="00076C6B" w:rsidP="00D02422">
            <w:pPr>
              <w:rPr>
                <w:rFonts w:asciiTheme="minorHAnsi" w:hAnsiTheme="minorHAnsi"/>
              </w:rPr>
            </w:pPr>
            <w:r w:rsidRPr="0074774E">
              <w:rPr>
                <w:rFonts w:asciiTheme="minorHAnsi" w:hAnsiTheme="minorHAnsi"/>
              </w:rPr>
              <w:t xml:space="preserve">       </w:t>
            </w:r>
            <w:proofErr w:type="gramStart"/>
            <w:r w:rsidR="00D02422" w:rsidRPr="0074774E">
              <w:rPr>
                <w:rFonts w:asciiTheme="minorHAnsi" w:hAnsiTheme="minorHAnsi"/>
              </w:rPr>
              <w:t>metalanguage</w:t>
            </w:r>
            <w:proofErr w:type="gramEnd"/>
            <w:r w:rsidR="00D02422" w:rsidRPr="0074774E">
              <w:rPr>
                <w:rFonts w:asciiTheme="minorHAnsi" w:hAnsiTheme="minorHAnsi"/>
              </w:rPr>
              <w:t xml:space="preserve"> use</w:t>
            </w:r>
            <w:r w:rsidR="002637BB" w:rsidRPr="0074774E">
              <w:rPr>
                <w:rFonts w:asciiTheme="minorHAnsi" w:hAnsiTheme="minorHAnsi"/>
              </w:rPr>
              <w:t>d:</w:t>
            </w:r>
            <w:r w:rsidR="00D02422" w:rsidRPr="0074774E">
              <w:rPr>
                <w:rFonts w:asciiTheme="minorHAnsi" w:hAnsiTheme="minorHAnsi"/>
              </w:rPr>
              <w:t xml:space="preserve"> </w:t>
            </w:r>
            <w:r w:rsidR="00D02422" w:rsidRPr="0074774E">
              <w:rPr>
                <w:rFonts w:asciiTheme="minorHAnsi" w:hAnsiTheme="minorHAnsi"/>
                <w:b/>
                <w:i/>
              </w:rPr>
              <w:t>position</w:t>
            </w:r>
            <w:r w:rsidR="00D02422" w:rsidRPr="0074774E">
              <w:rPr>
                <w:rFonts w:asciiTheme="minorHAnsi" w:hAnsiTheme="minorHAnsi"/>
              </w:rPr>
              <w:t>, ‘in front’, ‘behind’, beside’, ‘opposite’’ ‘to the left of’ etc.</w:t>
            </w:r>
          </w:p>
          <w:p w:rsidR="00A12804" w:rsidRPr="0074774E" w:rsidRDefault="00A12804" w:rsidP="00D02422">
            <w:pPr>
              <w:rPr>
                <w:rFonts w:asciiTheme="minorHAnsi" w:hAnsiTheme="minorHAnsi"/>
              </w:rPr>
            </w:pPr>
          </w:p>
          <w:p w:rsidR="00A12804" w:rsidRPr="0074774E" w:rsidRDefault="00A12804" w:rsidP="00D02422">
            <w:pPr>
              <w:rPr>
                <w:rFonts w:asciiTheme="minorHAnsi" w:hAnsiTheme="minorHAnsi"/>
              </w:rPr>
            </w:pPr>
            <w:r w:rsidRPr="0074774E">
              <w:rPr>
                <w:rFonts w:asciiTheme="minorHAnsi" w:hAnsiTheme="minorHAnsi"/>
              </w:rPr>
              <w:sym w:font="Wingdings 2" w:char="F030"/>
            </w:r>
            <w:r w:rsidRPr="0074774E">
              <w:rPr>
                <w:rFonts w:asciiTheme="minorHAnsi" w:hAnsiTheme="minorHAnsi"/>
              </w:rPr>
              <w:t xml:space="preserve">     Use a transparency grid template to lay over the Pirate Treasure Map and discuss how we </w:t>
            </w:r>
          </w:p>
          <w:p w:rsidR="001C6A19" w:rsidRPr="0074774E" w:rsidRDefault="00A12804" w:rsidP="00D02422">
            <w:pPr>
              <w:rPr>
                <w:rFonts w:asciiTheme="minorHAnsi" w:hAnsiTheme="minorHAnsi"/>
              </w:rPr>
            </w:pPr>
            <w:r w:rsidRPr="0074774E">
              <w:rPr>
                <w:rFonts w:asciiTheme="minorHAnsi" w:hAnsiTheme="minorHAnsi"/>
              </w:rPr>
              <w:t xml:space="preserve">       </w:t>
            </w:r>
            <w:r w:rsidR="00076C6B" w:rsidRPr="0074774E">
              <w:rPr>
                <w:rFonts w:asciiTheme="minorHAnsi" w:hAnsiTheme="minorHAnsi"/>
              </w:rPr>
              <w:t xml:space="preserve"> </w:t>
            </w:r>
            <w:proofErr w:type="gramStart"/>
            <w:r w:rsidR="00076C6B" w:rsidRPr="0074774E">
              <w:rPr>
                <w:rFonts w:asciiTheme="minorHAnsi" w:hAnsiTheme="minorHAnsi"/>
              </w:rPr>
              <w:t>c</w:t>
            </w:r>
            <w:r w:rsidRPr="0074774E">
              <w:rPr>
                <w:rFonts w:asciiTheme="minorHAnsi" w:hAnsiTheme="minorHAnsi"/>
              </w:rPr>
              <w:t>an</w:t>
            </w:r>
            <w:proofErr w:type="gramEnd"/>
            <w:r w:rsidRPr="0074774E">
              <w:rPr>
                <w:rFonts w:asciiTheme="minorHAnsi" w:hAnsiTheme="minorHAnsi"/>
              </w:rPr>
              <w:t xml:space="preserve"> use co-ordinates to assist with position and location.</w:t>
            </w:r>
          </w:p>
          <w:p w:rsidR="00A12804" w:rsidRPr="0074774E" w:rsidRDefault="00A12804" w:rsidP="00D02422">
            <w:pPr>
              <w:rPr>
                <w:rFonts w:asciiTheme="minorHAnsi" w:hAnsiTheme="minorHAnsi"/>
              </w:rPr>
            </w:pPr>
          </w:p>
          <w:p w:rsidR="00A12804" w:rsidRPr="0074774E" w:rsidRDefault="00A12804" w:rsidP="00A61603">
            <w:pPr>
              <w:rPr>
                <w:rFonts w:asciiTheme="minorHAnsi" w:hAnsiTheme="minorHAnsi"/>
              </w:rPr>
            </w:pPr>
            <w:r w:rsidRPr="0074774E">
              <w:rPr>
                <w:rFonts w:asciiTheme="minorHAnsi" w:hAnsiTheme="minorHAnsi"/>
              </w:rPr>
              <w:sym w:font="Wingdings 2" w:char="F030"/>
            </w:r>
            <w:r w:rsidRPr="0074774E">
              <w:rPr>
                <w:rFonts w:asciiTheme="minorHAnsi" w:hAnsiTheme="minorHAnsi"/>
              </w:rPr>
              <w:t xml:space="preserve">     Use the Digital Resources listed to reinforce and consolidate </w:t>
            </w:r>
            <w:r w:rsidR="00076C6B" w:rsidRPr="0074774E">
              <w:rPr>
                <w:rFonts w:asciiTheme="minorHAnsi" w:hAnsiTheme="minorHAnsi"/>
              </w:rPr>
              <w:t>th</w:t>
            </w:r>
            <w:r w:rsidR="00A61603" w:rsidRPr="0074774E">
              <w:rPr>
                <w:rFonts w:asciiTheme="minorHAnsi" w:hAnsiTheme="minorHAnsi"/>
              </w:rPr>
              <w:t>ese</w:t>
            </w:r>
            <w:r w:rsidRPr="0074774E">
              <w:rPr>
                <w:rFonts w:asciiTheme="minorHAnsi" w:hAnsiTheme="minorHAnsi"/>
              </w:rPr>
              <w:t xml:space="preserve"> concept</w:t>
            </w:r>
            <w:r w:rsidR="00A61603" w:rsidRPr="0074774E">
              <w:rPr>
                <w:rFonts w:asciiTheme="minorHAnsi" w:hAnsiTheme="minorHAnsi"/>
              </w:rPr>
              <w:t>s</w:t>
            </w:r>
            <w:r w:rsidR="00076C6B" w:rsidRPr="0074774E">
              <w:rPr>
                <w:rFonts w:asciiTheme="minorHAnsi" w:hAnsiTheme="minorHAnsi"/>
              </w:rPr>
              <w:t>.</w:t>
            </w:r>
          </w:p>
        </w:tc>
      </w:tr>
      <w:tr w:rsidR="001C6A19" w:rsidRPr="0074774E" w:rsidTr="006D1864">
        <w:trPr>
          <w:trHeight w:val="2393"/>
        </w:trPr>
        <w:tc>
          <w:tcPr>
            <w:tcW w:w="3936" w:type="dxa"/>
            <w:vMerge/>
            <w:tcBorders>
              <w:right w:val="single" w:sz="4" w:space="0" w:color="auto"/>
            </w:tcBorders>
          </w:tcPr>
          <w:p w:rsidR="001C6A19" w:rsidRPr="0074774E"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74774E" w:rsidRDefault="001C6A19" w:rsidP="00EB1737">
            <w:pPr>
              <w:pStyle w:val="Heading2"/>
              <w:jc w:val="center"/>
              <w:rPr>
                <w:rFonts w:asciiTheme="minorHAnsi" w:hAnsiTheme="minorHAnsi"/>
                <w:sz w:val="20"/>
              </w:rPr>
            </w:pPr>
            <w:r w:rsidRPr="0074774E">
              <w:rPr>
                <w:rFonts w:asciiTheme="minorHAnsi" w:hAnsiTheme="minorHAnsi"/>
                <w:sz w:val="20"/>
              </w:rPr>
              <w:t>LEARNING SEQUENCE</w:t>
            </w:r>
          </w:p>
          <w:p w:rsidR="001C6A19" w:rsidRPr="0074774E" w:rsidRDefault="001C6A19" w:rsidP="00EB1737">
            <w:pPr>
              <w:pStyle w:val="Heading2"/>
              <w:jc w:val="center"/>
              <w:rPr>
                <w:rFonts w:asciiTheme="minorHAnsi" w:hAnsiTheme="minorHAnsi"/>
                <w:sz w:val="20"/>
              </w:rPr>
            </w:pPr>
          </w:p>
          <w:p w:rsidR="001C6A19" w:rsidRPr="0074774E" w:rsidRDefault="00932461" w:rsidP="000D5733">
            <w:pPr>
              <w:pStyle w:val="Heading2"/>
              <w:jc w:val="center"/>
              <w:rPr>
                <w:rFonts w:asciiTheme="minorHAnsi" w:hAnsiTheme="minorHAnsi"/>
                <w:sz w:val="20"/>
              </w:rPr>
            </w:pPr>
            <w:r w:rsidRPr="0074774E">
              <w:rPr>
                <w:rFonts w:asciiTheme="minorHAnsi" w:hAnsiTheme="minorHAnsi"/>
                <w:sz w:val="20"/>
              </w:rPr>
              <w:t>S</w:t>
            </w:r>
            <w:r w:rsidR="000D5733" w:rsidRPr="0074774E">
              <w:rPr>
                <w:rFonts w:asciiTheme="minorHAnsi" w:hAnsiTheme="minorHAnsi"/>
                <w:sz w:val="20"/>
              </w:rPr>
              <w:t>2</w:t>
            </w:r>
          </w:p>
        </w:tc>
        <w:tc>
          <w:tcPr>
            <w:tcW w:w="9639" w:type="dxa"/>
          </w:tcPr>
          <w:p w:rsidR="001C6A19" w:rsidRPr="0074774E" w:rsidRDefault="001C6A19" w:rsidP="00520774">
            <w:pPr>
              <w:rPr>
                <w:rFonts w:asciiTheme="minorHAnsi" w:hAnsiTheme="minorHAnsi"/>
              </w:rPr>
            </w:pPr>
          </w:p>
          <w:p w:rsidR="00671F52" w:rsidRPr="0074774E" w:rsidRDefault="00671F52" w:rsidP="00671F52">
            <w:pPr>
              <w:rPr>
                <w:rFonts w:asciiTheme="minorHAnsi" w:hAnsiTheme="minorHAnsi"/>
                <w:b/>
              </w:rPr>
            </w:pPr>
            <w:r w:rsidRPr="0074774E">
              <w:rPr>
                <w:rFonts w:asciiTheme="minorHAnsi" w:hAnsiTheme="minorHAnsi"/>
              </w:rPr>
              <w:sym w:font="Wingdings 2" w:char="F030"/>
            </w:r>
            <w:r w:rsidRPr="0074774E">
              <w:rPr>
                <w:rFonts w:asciiTheme="minorHAnsi" w:hAnsiTheme="minorHAnsi"/>
                <w:b/>
              </w:rPr>
              <w:t xml:space="preserve">    </w:t>
            </w:r>
            <w:r w:rsidR="00E809CA" w:rsidRPr="0074774E">
              <w:rPr>
                <w:rFonts w:asciiTheme="minorHAnsi" w:hAnsiTheme="minorHAnsi"/>
                <w:b/>
              </w:rPr>
              <w:t xml:space="preserve">Learning Sequence 1: </w:t>
            </w:r>
            <w:r w:rsidRPr="0074774E">
              <w:rPr>
                <w:rFonts w:asciiTheme="minorHAnsi" w:hAnsiTheme="minorHAnsi"/>
                <w:b/>
              </w:rPr>
              <w:t>Mystery Location</w:t>
            </w:r>
          </w:p>
          <w:p w:rsidR="00671F52" w:rsidRPr="0074774E" w:rsidRDefault="00671F52" w:rsidP="00671F52">
            <w:pPr>
              <w:rPr>
                <w:rFonts w:asciiTheme="minorHAnsi" w:hAnsiTheme="minorHAnsi"/>
              </w:rPr>
            </w:pPr>
            <w:r w:rsidRPr="0074774E">
              <w:rPr>
                <w:rFonts w:asciiTheme="minorHAnsi" w:hAnsiTheme="minorHAnsi"/>
              </w:rPr>
              <w:t xml:space="preserve">       Students are asked to describe the location of an object in the classroom </w:t>
            </w:r>
            <w:r w:rsidR="00552459" w:rsidRPr="0074774E">
              <w:rPr>
                <w:rFonts w:asciiTheme="minorHAnsi" w:hAnsiTheme="minorHAnsi"/>
              </w:rPr>
              <w:t>e.g.</w:t>
            </w:r>
            <w:r w:rsidRPr="0074774E">
              <w:rPr>
                <w:rFonts w:asciiTheme="minorHAnsi" w:hAnsiTheme="minorHAnsi"/>
              </w:rPr>
              <w:t xml:space="preserve"> ‘My picture is     </w:t>
            </w:r>
          </w:p>
          <w:p w:rsidR="00671F52" w:rsidRPr="0074774E" w:rsidRDefault="00671F52" w:rsidP="00671F52">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fifth</w:t>
            </w:r>
            <w:proofErr w:type="gramEnd"/>
            <w:r w:rsidRPr="0074774E">
              <w:rPr>
                <w:rFonts w:asciiTheme="minorHAnsi" w:hAnsiTheme="minorHAnsi"/>
              </w:rPr>
              <w:t xml:space="preserve"> from the left and it’s in the second row on the back wall’. Students write a description   </w:t>
            </w:r>
          </w:p>
          <w:p w:rsidR="00671F52" w:rsidRPr="0074774E" w:rsidRDefault="00671F52" w:rsidP="00671F52">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of</w:t>
            </w:r>
            <w:proofErr w:type="gramEnd"/>
            <w:r w:rsidRPr="0074774E">
              <w:rPr>
                <w:rFonts w:asciiTheme="minorHAnsi" w:hAnsiTheme="minorHAnsi"/>
              </w:rPr>
              <w:t xml:space="preserve"> the object using positional clues. The teacher collects the clues and reallocates them back </w:t>
            </w:r>
          </w:p>
          <w:p w:rsidR="00671F52" w:rsidRPr="0074774E" w:rsidRDefault="00671F52" w:rsidP="00671F52">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to</w:t>
            </w:r>
            <w:proofErr w:type="gramEnd"/>
            <w:r w:rsidRPr="0074774E">
              <w:rPr>
                <w:rFonts w:asciiTheme="minorHAnsi" w:hAnsiTheme="minorHAnsi"/>
              </w:rPr>
              <w:t xml:space="preserve"> the students. Students read the descriptions and locate the object.</w:t>
            </w:r>
          </w:p>
          <w:p w:rsidR="00671F52" w:rsidRPr="0074774E" w:rsidRDefault="00671F52" w:rsidP="00671F52">
            <w:pPr>
              <w:rPr>
                <w:rFonts w:asciiTheme="minorHAnsi" w:hAnsiTheme="minorHAnsi"/>
              </w:rPr>
            </w:pPr>
            <w:r w:rsidRPr="0074774E">
              <w:rPr>
                <w:rFonts w:asciiTheme="minorHAnsi" w:hAnsiTheme="minorHAnsi"/>
              </w:rPr>
              <w:t xml:space="preserve">       </w:t>
            </w:r>
            <w:r w:rsidRPr="0074774E">
              <w:rPr>
                <w:rFonts w:asciiTheme="minorHAnsi" w:hAnsiTheme="minorHAnsi"/>
                <w:b/>
              </w:rPr>
              <w:t>Extension:</w:t>
            </w:r>
            <w:r w:rsidRPr="0074774E">
              <w:rPr>
                <w:rFonts w:asciiTheme="minorHAnsi" w:hAnsiTheme="minorHAnsi"/>
              </w:rPr>
              <w:t xml:space="preserve"> In pairs, Student A hides an object in the room while Student B turns away.    </w:t>
            </w:r>
          </w:p>
          <w:p w:rsidR="00671F52" w:rsidRPr="0074774E" w:rsidRDefault="00671F52" w:rsidP="00671F52">
            <w:pPr>
              <w:rPr>
                <w:rFonts w:asciiTheme="minorHAnsi" w:hAnsiTheme="minorHAnsi"/>
              </w:rPr>
            </w:pPr>
            <w:r w:rsidRPr="0074774E">
              <w:rPr>
                <w:rFonts w:asciiTheme="minorHAnsi" w:hAnsiTheme="minorHAnsi"/>
              </w:rPr>
              <w:t xml:space="preserve">       Student A gives Student B directions to find the hidden object. Student B then has a turn at   </w:t>
            </w:r>
          </w:p>
          <w:p w:rsidR="007E4125" w:rsidRPr="0074774E" w:rsidRDefault="00671F52" w:rsidP="00671F52">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hiding</w:t>
            </w:r>
            <w:proofErr w:type="gramEnd"/>
            <w:r w:rsidRPr="0074774E">
              <w:rPr>
                <w:rFonts w:asciiTheme="minorHAnsi" w:hAnsiTheme="minorHAnsi"/>
              </w:rPr>
              <w:t xml:space="preserve"> the object.</w:t>
            </w:r>
          </w:p>
          <w:p w:rsidR="00E809CA" w:rsidRPr="0074774E" w:rsidRDefault="00E809CA" w:rsidP="00671F52">
            <w:pPr>
              <w:rPr>
                <w:rFonts w:asciiTheme="minorHAnsi" w:hAnsiTheme="minorHAnsi"/>
              </w:rPr>
            </w:pPr>
          </w:p>
          <w:p w:rsidR="00E809CA" w:rsidRPr="0074774E" w:rsidRDefault="00E809CA" w:rsidP="00E809CA">
            <w:pPr>
              <w:rPr>
                <w:rFonts w:asciiTheme="minorHAnsi" w:hAnsiTheme="minorHAnsi"/>
                <w:b/>
              </w:rPr>
            </w:pPr>
            <w:r w:rsidRPr="0074774E">
              <w:rPr>
                <w:rFonts w:asciiTheme="minorHAnsi" w:hAnsiTheme="minorHAnsi"/>
              </w:rPr>
              <w:sym w:font="Wingdings 2" w:char="F030"/>
            </w:r>
            <w:r w:rsidRPr="0074774E">
              <w:rPr>
                <w:rFonts w:asciiTheme="minorHAnsi" w:hAnsiTheme="minorHAnsi"/>
              </w:rPr>
              <w:t xml:space="preserve">   </w:t>
            </w:r>
            <w:r w:rsidR="000B034F" w:rsidRPr="0074774E">
              <w:rPr>
                <w:rFonts w:asciiTheme="minorHAnsi" w:hAnsiTheme="minorHAnsi"/>
                <w:b/>
              </w:rPr>
              <w:t xml:space="preserve">Learning Sequence 2: </w:t>
            </w:r>
            <w:r w:rsidRPr="0074774E">
              <w:rPr>
                <w:rFonts w:asciiTheme="minorHAnsi" w:hAnsiTheme="minorHAnsi"/>
                <w:b/>
              </w:rPr>
              <w:t>Positional Language</w:t>
            </w:r>
          </w:p>
          <w:p w:rsidR="00C46DC0" w:rsidRPr="0074774E" w:rsidRDefault="003A6D8D" w:rsidP="00E809CA">
            <w:pPr>
              <w:rPr>
                <w:rFonts w:asciiTheme="minorHAnsi" w:hAnsiTheme="minorHAnsi"/>
              </w:rPr>
            </w:pPr>
            <w:r w:rsidRPr="0074774E">
              <w:rPr>
                <w:rFonts w:asciiTheme="minorHAnsi" w:hAnsiTheme="minorHAnsi"/>
                <w:b/>
              </w:rPr>
              <w:t xml:space="preserve">      </w:t>
            </w:r>
            <w:r w:rsidR="00C46DC0" w:rsidRPr="0074774E">
              <w:rPr>
                <w:rFonts w:asciiTheme="minorHAnsi" w:hAnsiTheme="minorHAnsi"/>
                <w:b/>
              </w:rPr>
              <w:t xml:space="preserve">2A </w:t>
            </w:r>
            <w:r w:rsidR="00C46DC0" w:rsidRPr="0074774E">
              <w:rPr>
                <w:rFonts w:asciiTheme="minorHAnsi" w:hAnsiTheme="minorHAnsi"/>
              </w:rPr>
              <w:t xml:space="preserve">The students choose an interesting place within the school grounds or local area. The         </w:t>
            </w:r>
          </w:p>
          <w:p w:rsidR="00C46DC0" w:rsidRPr="0074774E" w:rsidRDefault="00C46DC0" w:rsidP="00E809CA">
            <w:pPr>
              <w:rPr>
                <w:rFonts w:asciiTheme="minorHAnsi" w:hAnsiTheme="minorHAnsi"/>
              </w:rPr>
            </w:pPr>
            <w:r w:rsidRPr="0074774E">
              <w:rPr>
                <w:rFonts w:asciiTheme="minorHAnsi" w:hAnsiTheme="minorHAnsi"/>
              </w:rPr>
              <w:t xml:space="preserve">      students write the directions to give to another person or visitor to follow and find your   </w:t>
            </w:r>
          </w:p>
          <w:p w:rsidR="003A6D8D" w:rsidRPr="0074774E" w:rsidRDefault="00C46DC0" w:rsidP="00E809CA">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place</w:t>
            </w:r>
            <w:proofErr w:type="gramEnd"/>
            <w:r w:rsidRPr="0074774E">
              <w:rPr>
                <w:rFonts w:asciiTheme="minorHAnsi" w:hAnsiTheme="minorHAnsi"/>
              </w:rPr>
              <w:t xml:space="preserve"> of interest.</w:t>
            </w:r>
          </w:p>
          <w:p w:rsidR="00E809CA" w:rsidRPr="0074774E" w:rsidRDefault="00E809CA" w:rsidP="00E809CA">
            <w:pPr>
              <w:rPr>
                <w:rFonts w:asciiTheme="minorHAnsi" w:hAnsiTheme="minorHAnsi"/>
              </w:rPr>
            </w:pPr>
            <w:r w:rsidRPr="0074774E">
              <w:rPr>
                <w:rFonts w:asciiTheme="minorHAnsi" w:hAnsiTheme="minorHAnsi"/>
              </w:rPr>
              <w:t xml:space="preserve">      </w:t>
            </w:r>
            <w:r w:rsidR="00C46DC0" w:rsidRPr="0074774E">
              <w:rPr>
                <w:rFonts w:asciiTheme="minorHAnsi" w:hAnsiTheme="minorHAnsi"/>
                <w:b/>
              </w:rPr>
              <w:t>2B</w:t>
            </w:r>
            <w:r w:rsidR="00C46DC0" w:rsidRPr="0074774E">
              <w:rPr>
                <w:rFonts w:asciiTheme="minorHAnsi" w:hAnsiTheme="minorHAnsi"/>
              </w:rPr>
              <w:t xml:space="preserve"> </w:t>
            </w:r>
            <w:r w:rsidRPr="0074774E">
              <w:rPr>
                <w:rFonts w:asciiTheme="minorHAnsi" w:hAnsiTheme="minorHAnsi"/>
              </w:rPr>
              <w:t xml:space="preserve">The teacher provides each student with grid paper marked with coordinates. Students are  </w:t>
            </w:r>
          </w:p>
          <w:p w:rsidR="00E809CA" w:rsidRPr="0074774E" w:rsidRDefault="00E809CA" w:rsidP="00E809CA">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asked</w:t>
            </w:r>
            <w:proofErr w:type="gramEnd"/>
            <w:r w:rsidRPr="0074774E">
              <w:rPr>
                <w:rFonts w:asciiTheme="minorHAnsi" w:hAnsiTheme="minorHAnsi"/>
              </w:rPr>
              <w:t xml:space="preserve"> to draw a map of the room or playground using the grid paper. They are asked to </w:t>
            </w:r>
          </w:p>
          <w:p w:rsidR="00E809CA" w:rsidRPr="0074774E" w:rsidRDefault="00E809CA" w:rsidP="00E809CA">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include</w:t>
            </w:r>
            <w:proofErr w:type="gramEnd"/>
            <w:r w:rsidRPr="0074774E">
              <w:rPr>
                <w:rFonts w:asciiTheme="minorHAnsi" w:hAnsiTheme="minorHAnsi"/>
              </w:rPr>
              <w:t xml:space="preserve"> an arrow on their map to indicate North. Students choose two rooms or playground     </w:t>
            </w:r>
          </w:p>
          <w:p w:rsidR="00E809CA" w:rsidRPr="0074774E" w:rsidRDefault="00E809CA" w:rsidP="00E809CA">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features</w:t>
            </w:r>
            <w:proofErr w:type="gramEnd"/>
            <w:r w:rsidRPr="0074774E">
              <w:rPr>
                <w:rFonts w:asciiTheme="minorHAnsi" w:hAnsiTheme="minorHAnsi"/>
              </w:rPr>
              <w:t xml:space="preserve"> and label them A and B. They determine the set of co-ordinates for A and B and use </w:t>
            </w:r>
          </w:p>
          <w:p w:rsidR="00E809CA" w:rsidRPr="0074774E" w:rsidRDefault="00E809CA" w:rsidP="00E809CA">
            <w:pPr>
              <w:rPr>
                <w:rFonts w:asciiTheme="minorHAnsi" w:hAnsiTheme="minorHAnsi"/>
              </w:rPr>
            </w:pPr>
            <w:r w:rsidRPr="0074774E">
              <w:rPr>
                <w:rFonts w:asciiTheme="minorHAnsi" w:hAnsiTheme="minorHAnsi"/>
              </w:rPr>
              <w:t xml:space="preserve">      directional language to describe the location of other room/playground features related to A </w:t>
            </w:r>
          </w:p>
          <w:p w:rsidR="00E809CA" w:rsidRPr="0074774E" w:rsidRDefault="00E809CA" w:rsidP="00E809CA">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and</w:t>
            </w:r>
            <w:proofErr w:type="gramEnd"/>
            <w:r w:rsidRPr="0074774E">
              <w:rPr>
                <w:rFonts w:asciiTheme="minorHAnsi" w:hAnsiTheme="minorHAnsi"/>
              </w:rPr>
              <w:t xml:space="preserve"> B. In groups, they brainstorm the positional language required to complete the activity.</w:t>
            </w:r>
          </w:p>
          <w:p w:rsidR="00C46DC0" w:rsidRPr="0074774E" w:rsidRDefault="00C46DC0" w:rsidP="001F5F82">
            <w:pPr>
              <w:autoSpaceDE w:val="0"/>
              <w:autoSpaceDN w:val="0"/>
              <w:adjustRightInd w:val="0"/>
              <w:rPr>
                <w:rFonts w:asciiTheme="minorHAnsi" w:hAnsiTheme="minorHAnsi"/>
              </w:rPr>
            </w:pPr>
          </w:p>
          <w:p w:rsidR="001F5F82" w:rsidRPr="0074774E" w:rsidRDefault="00C46DC0" w:rsidP="001F5F82">
            <w:pPr>
              <w:autoSpaceDE w:val="0"/>
              <w:autoSpaceDN w:val="0"/>
              <w:adjustRightInd w:val="0"/>
              <w:rPr>
                <w:rFonts w:asciiTheme="minorHAnsi" w:hAnsiTheme="minorHAnsi"/>
                <w:b/>
              </w:rPr>
            </w:pPr>
            <w:r w:rsidRPr="0074774E">
              <w:rPr>
                <w:rFonts w:asciiTheme="minorHAnsi" w:hAnsiTheme="minorHAnsi"/>
              </w:rPr>
              <w:sym w:font="Wingdings 2" w:char="F030"/>
            </w:r>
            <w:r w:rsidRPr="0074774E">
              <w:rPr>
                <w:rFonts w:asciiTheme="minorHAnsi" w:hAnsiTheme="minorHAnsi"/>
              </w:rPr>
              <w:t xml:space="preserve"> </w:t>
            </w:r>
            <w:r w:rsidRPr="0074774E">
              <w:rPr>
                <w:rFonts w:asciiTheme="minorHAnsi" w:hAnsiTheme="minorHAnsi"/>
                <w:b/>
              </w:rPr>
              <w:t xml:space="preserve">  </w:t>
            </w:r>
            <w:r w:rsidR="001F5F82" w:rsidRPr="0074774E">
              <w:rPr>
                <w:rFonts w:asciiTheme="minorHAnsi" w:hAnsiTheme="minorHAnsi"/>
                <w:b/>
              </w:rPr>
              <w:t>Learning Sequence</w:t>
            </w:r>
            <w:r w:rsidRPr="0074774E">
              <w:rPr>
                <w:rFonts w:asciiTheme="minorHAnsi" w:hAnsiTheme="minorHAnsi"/>
                <w:b/>
              </w:rPr>
              <w:t xml:space="preserve"> 3</w:t>
            </w:r>
            <w:r w:rsidR="001F5F82" w:rsidRPr="0074774E">
              <w:rPr>
                <w:rFonts w:asciiTheme="minorHAnsi" w:hAnsiTheme="minorHAnsi"/>
                <w:b/>
              </w:rPr>
              <w:t>: Model Farm Grid</w:t>
            </w: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b/>
              </w:rPr>
              <w:t xml:space="preserve">      3A</w:t>
            </w:r>
            <w:r w:rsidRPr="0074774E">
              <w:rPr>
                <w:rFonts w:asciiTheme="minorHAnsi" w:hAnsiTheme="minorHAnsi"/>
              </w:rPr>
              <w:t xml:space="preserve"> </w:t>
            </w:r>
            <w:r w:rsidR="001F5F82" w:rsidRPr="0074774E">
              <w:rPr>
                <w:rFonts w:asciiTheme="minorHAnsi" w:hAnsiTheme="minorHAnsi"/>
              </w:rPr>
              <w:t xml:space="preserve">In small groups, students make a model of a farm using small toys and or pictures on a </w:t>
            </w:r>
            <w:r w:rsidRPr="0074774E">
              <w:rPr>
                <w:rFonts w:asciiTheme="minorHAnsi" w:hAnsiTheme="minorHAnsi"/>
              </w:rPr>
              <w:t xml:space="preserve">  </w:t>
            </w: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w:t>
            </w:r>
            <w:proofErr w:type="gramStart"/>
            <w:r w:rsidR="001F5F82" w:rsidRPr="0074774E">
              <w:rPr>
                <w:rFonts w:asciiTheme="minorHAnsi" w:hAnsiTheme="minorHAnsi"/>
              </w:rPr>
              <w:t>grid</w:t>
            </w:r>
            <w:proofErr w:type="gramEnd"/>
            <w:r w:rsidR="001F5F82" w:rsidRPr="0074774E">
              <w:rPr>
                <w:rFonts w:asciiTheme="minorHAnsi" w:hAnsiTheme="minorHAnsi"/>
              </w:rPr>
              <w:t xml:space="preserve">. Students are asked to describe the position of objects in relation grid co-ordinates. ‘The </w:t>
            </w:r>
            <w:r w:rsidRPr="0074774E">
              <w:rPr>
                <w:rFonts w:asciiTheme="minorHAnsi" w:hAnsiTheme="minorHAnsi"/>
              </w:rPr>
              <w:t xml:space="preserve"> </w:t>
            </w: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w:t>
            </w:r>
            <w:proofErr w:type="gramStart"/>
            <w:r w:rsidR="001F5F82" w:rsidRPr="0074774E">
              <w:rPr>
                <w:rFonts w:asciiTheme="minorHAnsi" w:hAnsiTheme="minorHAnsi"/>
              </w:rPr>
              <w:t>horse</w:t>
            </w:r>
            <w:proofErr w:type="gramEnd"/>
            <w:r w:rsidR="001F5F82" w:rsidRPr="0074774E">
              <w:rPr>
                <w:rFonts w:asciiTheme="minorHAnsi" w:hAnsiTheme="minorHAnsi"/>
              </w:rPr>
              <w:t xml:space="preserve"> is at C3’; ‘The stable is at D9.’ Discuss co-ordinate features using letters and number </w:t>
            </w:r>
            <w:r w:rsidRPr="0074774E">
              <w:rPr>
                <w:rFonts w:asciiTheme="minorHAnsi" w:hAnsiTheme="minorHAnsi"/>
              </w:rPr>
              <w:t xml:space="preserve"> </w:t>
            </w:r>
          </w:p>
          <w:p w:rsidR="001F5F82"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w:t>
            </w:r>
            <w:proofErr w:type="gramStart"/>
            <w:r w:rsidR="001F5F82" w:rsidRPr="0074774E">
              <w:rPr>
                <w:rFonts w:asciiTheme="minorHAnsi" w:hAnsiTheme="minorHAnsi"/>
              </w:rPr>
              <w:t>etc</w:t>
            </w:r>
            <w:proofErr w:type="gramEnd"/>
            <w:r w:rsidR="001F5F82" w:rsidRPr="0074774E">
              <w:rPr>
                <w:rFonts w:asciiTheme="minorHAnsi" w:hAnsiTheme="minorHAnsi"/>
              </w:rPr>
              <w:t xml:space="preserve">. </w:t>
            </w:r>
          </w:p>
          <w:p w:rsidR="00C46DC0" w:rsidRPr="0074774E" w:rsidRDefault="00C46DC0" w:rsidP="001F5F82">
            <w:pPr>
              <w:autoSpaceDE w:val="0"/>
              <w:autoSpaceDN w:val="0"/>
              <w:adjustRightInd w:val="0"/>
              <w:rPr>
                <w:rFonts w:asciiTheme="minorHAnsi" w:hAnsiTheme="minorHAnsi"/>
              </w:rPr>
            </w:pP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w:t>
            </w:r>
            <w:r w:rsidRPr="0074774E">
              <w:rPr>
                <w:rFonts w:asciiTheme="minorHAnsi" w:hAnsiTheme="minorHAnsi"/>
                <w:b/>
              </w:rPr>
              <w:t xml:space="preserve"> 3B </w:t>
            </w:r>
            <w:r w:rsidRPr="0074774E">
              <w:rPr>
                <w:rFonts w:asciiTheme="minorHAnsi" w:hAnsiTheme="minorHAnsi"/>
              </w:rPr>
              <w:t xml:space="preserve">Use directions to explain the shortest route home. Design and create a map that has a  </w:t>
            </w: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different</w:t>
            </w:r>
            <w:proofErr w:type="gramEnd"/>
            <w:r w:rsidRPr="0074774E">
              <w:rPr>
                <w:rFonts w:asciiTheme="minorHAnsi" w:hAnsiTheme="minorHAnsi"/>
              </w:rPr>
              <w:t xml:space="preserve"> of possible directions from home to school or home to the shopping centre etc. </w:t>
            </w: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Have students explore the different routes or paths and which is best, shortest, longest etc.</w:t>
            </w: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Have prepared grids and routes prepared for initial routes, then allows the students to  </w:t>
            </w:r>
          </w:p>
          <w:p w:rsidR="00C46DC0" w:rsidRPr="0074774E" w:rsidRDefault="00C46DC0" w:rsidP="001F5F82">
            <w:pPr>
              <w:autoSpaceDE w:val="0"/>
              <w:autoSpaceDN w:val="0"/>
              <w:adjustRightInd w:val="0"/>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create</w:t>
            </w:r>
            <w:proofErr w:type="gramEnd"/>
            <w:r w:rsidRPr="0074774E">
              <w:rPr>
                <w:rFonts w:asciiTheme="minorHAnsi" w:hAnsiTheme="minorHAnsi"/>
              </w:rPr>
              <w:t xml:space="preserve"> their own</w:t>
            </w:r>
            <w:r w:rsidR="002637BB" w:rsidRPr="0074774E">
              <w:rPr>
                <w:rFonts w:asciiTheme="minorHAnsi" w:hAnsiTheme="minorHAnsi"/>
              </w:rPr>
              <w:t xml:space="preserve"> maps</w:t>
            </w:r>
            <w:r w:rsidRPr="0074774E">
              <w:rPr>
                <w:rFonts w:asciiTheme="minorHAnsi" w:hAnsiTheme="minorHAnsi"/>
              </w:rPr>
              <w:t>.</w:t>
            </w:r>
          </w:p>
          <w:p w:rsidR="00A849BF" w:rsidRPr="0074774E" w:rsidRDefault="00A849BF" w:rsidP="00A849BF">
            <w:pPr>
              <w:rPr>
                <w:rFonts w:asciiTheme="minorHAnsi" w:hAnsiTheme="minorHAnsi"/>
              </w:rPr>
            </w:pPr>
          </w:p>
        </w:tc>
      </w:tr>
      <w:tr w:rsidR="001C6A19" w:rsidRPr="0074774E" w:rsidTr="006D1864">
        <w:trPr>
          <w:trHeight w:val="2443"/>
        </w:trPr>
        <w:tc>
          <w:tcPr>
            <w:tcW w:w="3936" w:type="dxa"/>
            <w:vMerge/>
            <w:tcBorders>
              <w:right w:val="single" w:sz="4" w:space="0" w:color="auto"/>
            </w:tcBorders>
          </w:tcPr>
          <w:p w:rsidR="001C6A19" w:rsidRPr="0074774E"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74774E" w:rsidRDefault="001C6A19" w:rsidP="00EB1737">
            <w:pPr>
              <w:pStyle w:val="Heading2"/>
              <w:jc w:val="center"/>
              <w:rPr>
                <w:rFonts w:asciiTheme="minorHAnsi" w:hAnsiTheme="minorHAnsi"/>
                <w:sz w:val="20"/>
              </w:rPr>
            </w:pPr>
            <w:r w:rsidRPr="0074774E">
              <w:rPr>
                <w:rFonts w:asciiTheme="minorHAnsi" w:hAnsiTheme="minorHAnsi"/>
                <w:sz w:val="20"/>
              </w:rPr>
              <w:t>LEARNING SEQUENCE</w:t>
            </w:r>
          </w:p>
          <w:p w:rsidR="001C6A19" w:rsidRPr="0074774E" w:rsidRDefault="001C6A19" w:rsidP="00F46276">
            <w:pPr>
              <w:pStyle w:val="Heading2"/>
              <w:jc w:val="center"/>
              <w:rPr>
                <w:rFonts w:asciiTheme="minorHAnsi" w:hAnsiTheme="minorHAnsi"/>
                <w:b w:val="0"/>
                <w:sz w:val="20"/>
              </w:rPr>
            </w:pPr>
          </w:p>
          <w:p w:rsidR="000D5733" w:rsidRPr="0074774E" w:rsidRDefault="001C6A19" w:rsidP="000D5733">
            <w:pPr>
              <w:pStyle w:val="Heading2"/>
              <w:jc w:val="center"/>
              <w:rPr>
                <w:rFonts w:asciiTheme="minorHAnsi" w:hAnsiTheme="minorHAnsi"/>
                <w:b w:val="0"/>
                <w:sz w:val="20"/>
              </w:rPr>
            </w:pPr>
            <w:r w:rsidRPr="0074774E">
              <w:rPr>
                <w:rFonts w:asciiTheme="minorHAnsi" w:hAnsiTheme="minorHAnsi"/>
                <w:b w:val="0"/>
                <w:sz w:val="20"/>
              </w:rPr>
              <w:t xml:space="preserve">Extension </w:t>
            </w:r>
          </w:p>
          <w:p w:rsidR="001C6A19" w:rsidRPr="0074774E" w:rsidRDefault="000D5733" w:rsidP="00AC1FCB">
            <w:pPr>
              <w:pStyle w:val="Heading2"/>
              <w:jc w:val="center"/>
              <w:rPr>
                <w:rFonts w:asciiTheme="minorHAnsi" w:hAnsiTheme="minorHAnsi"/>
                <w:b w:val="0"/>
                <w:sz w:val="20"/>
              </w:rPr>
            </w:pPr>
            <w:r w:rsidRPr="0074774E">
              <w:rPr>
                <w:rFonts w:asciiTheme="minorHAnsi" w:hAnsiTheme="minorHAnsi"/>
                <w:b w:val="0"/>
                <w:sz w:val="20"/>
              </w:rPr>
              <w:t xml:space="preserve">Late S2 or </w:t>
            </w:r>
            <w:r w:rsidR="00AC1FCB" w:rsidRPr="0074774E">
              <w:rPr>
                <w:rFonts w:asciiTheme="minorHAnsi" w:hAnsiTheme="minorHAnsi"/>
                <w:b w:val="0"/>
                <w:sz w:val="20"/>
              </w:rPr>
              <w:t>E</w:t>
            </w:r>
            <w:r w:rsidRPr="0074774E">
              <w:rPr>
                <w:rFonts w:asciiTheme="minorHAnsi" w:hAnsiTheme="minorHAnsi"/>
                <w:b w:val="0"/>
                <w:sz w:val="20"/>
              </w:rPr>
              <w:t xml:space="preserve">arly </w:t>
            </w:r>
            <w:r w:rsidR="00932461" w:rsidRPr="0074774E">
              <w:rPr>
                <w:rFonts w:asciiTheme="minorHAnsi" w:hAnsiTheme="minorHAnsi"/>
                <w:b w:val="0"/>
                <w:sz w:val="20"/>
              </w:rPr>
              <w:t>S</w:t>
            </w:r>
            <w:r w:rsidRPr="0074774E">
              <w:rPr>
                <w:rFonts w:asciiTheme="minorHAnsi" w:hAnsiTheme="minorHAnsi"/>
                <w:b w:val="0"/>
                <w:sz w:val="20"/>
              </w:rPr>
              <w:t>3</w:t>
            </w:r>
          </w:p>
        </w:tc>
        <w:tc>
          <w:tcPr>
            <w:tcW w:w="9639" w:type="dxa"/>
          </w:tcPr>
          <w:p w:rsidR="001C6A19" w:rsidRPr="0074774E" w:rsidRDefault="003A6D8D" w:rsidP="00520774">
            <w:pPr>
              <w:rPr>
                <w:rFonts w:asciiTheme="minorHAnsi" w:hAnsiTheme="minorHAnsi"/>
                <w:b/>
              </w:rPr>
            </w:pPr>
            <w:r w:rsidRPr="0074774E">
              <w:rPr>
                <w:rFonts w:asciiTheme="minorHAnsi" w:hAnsiTheme="minorHAnsi"/>
                <w:b/>
              </w:rPr>
              <w:t>Differentiation</w:t>
            </w:r>
          </w:p>
          <w:p w:rsidR="002637BB" w:rsidRPr="0074774E" w:rsidRDefault="002637BB" w:rsidP="002637BB">
            <w:pPr>
              <w:rPr>
                <w:rFonts w:asciiTheme="minorHAnsi" w:hAnsiTheme="minorHAnsi"/>
                <w:b/>
                <w:i/>
              </w:rPr>
            </w:pPr>
            <w:r w:rsidRPr="0074774E">
              <w:rPr>
                <w:rFonts w:asciiTheme="minorHAnsi" w:hAnsiTheme="minorHAnsi"/>
                <w:b/>
              </w:rPr>
              <w:sym w:font="Wingdings 2" w:char="F030"/>
            </w:r>
            <w:r w:rsidRPr="0074774E">
              <w:rPr>
                <w:rFonts w:asciiTheme="minorHAnsi" w:hAnsiTheme="minorHAnsi"/>
                <w:b/>
              </w:rPr>
              <w:t xml:space="preserve">  Learning Sequence</w:t>
            </w:r>
            <w:r w:rsidRPr="0074774E">
              <w:rPr>
                <w:rFonts w:asciiTheme="minorHAnsi" w:hAnsiTheme="minorHAnsi"/>
              </w:rPr>
              <w:t xml:space="preserve">: </w:t>
            </w:r>
            <w:r w:rsidR="006F6580" w:rsidRPr="0074774E">
              <w:rPr>
                <w:rFonts w:asciiTheme="minorHAnsi" w:hAnsiTheme="minorHAnsi"/>
              </w:rPr>
              <w:t>(</w:t>
            </w:r>
            <w:r w:rsidR="001B33A3" w:rsidRPr="0074774E">
              <w:rPr>
                <w:rFonts w:asciiTheme="minorHAnsi" w:hAnsiTheme="minorHAnsi"/>
              </w:rPr>
              <w:t xml:space="preserve">Cartesian </w:t>
            </w:r>
            <w:r w:rsidR="006F6580" w:rsidRPr="0074774E">
              <w:rPr>
                <w:rFonts w:asciiTheme="minorHAnsi" w:hAnsiTheme="minorHAnsi"/>
              </w:rPr>
              <w:t>Co-ordinat</w:t>
            </w:r>
            <w:r w:rsidR="001B33A3" w:rsidRPr="0074774E">
              <w:rPr>
                <w:rFonts w:asciiTheme="minorHAnsi" w:hAnsiTheme="minorHAnsi"/>
              </w:rPr>
              <w:t>es</w:t>
            </w:r>
            <w:r w:rsidR="006F6580" w:rsidRPr="0074774E">
              <w:rPr>
                <w:rFonts w:asciiTheme="minorHAnsi" w:hAnsiTheme="minorHAnsi"/>
              </w:rPr>
              <w:t xml:space="preserve">) </w:t>
            </w:r>
            <w:r w:rsidRPr="0074774E">
              <w:rPr>
                <w:rFonts w:asciiTheme="minorHAnsi" w:hAnsiTheme="minorHAnsi"/>
                <w:b/>
                <w:i/>
              </w:rPr>
              <w:t xml:space="preserve">Differentiation </w:t>
            </w:r>
          </w:p>
          <w:p w:rsidR="001B33A3" w:rsidRPr="0074774E" w:rsidRDefault="001B33A3" w:rsidP="002637BB">
            <w:pPr>
              <w:rPr>
                <w:rFonts w:asciiTheme="minorHAnsi" w:hAnsiTheme="minorHAnsi"/>
              </w:rPr>
            </w:pPr>
            <w:r w:rsidRPr="0074774E">
              <w:rPr>
                <w:rFonts w:asciiTheme="minorHAnsi" w:hAnsiTheme="minorHAnsi"/>
              </w:rPr>
              <w:t xml:space="preserve">     Have students investigate Cartesian grids and Co-ordinates (Positive and Negative numbers   </w:t>
            </w:r>
          </w:p>
          <w:p w:rsidR="001B33A3" w:rsidRPr="0074774E" w:rsidRDefault="001B33A3" w:rsidP="002637BB">
            <w:pPr>
              <w:rPr>
                <w:rFonts w:asciiTheme="minorHAnsi" w:hAnsiTheme="minorHAnsi"/>
              </w:rPr>
            </w:pPr>
            <w:r w:rsidRPr="0074774E">
              <w:rPr>
                <w:rFonts w:asciiTheme="minorHAnsi" w:hAnsiTheme="minorHAnsi"/>
              </w:rPr>
              <w:t xml:space="preserve">     </w:t>
            </w:r>
            <w:proofErr w:type="gramStart"/>
            <w:r w:rsidRPr="0074774E">
              <w:rPr>
                <w:rFonts w:asciiTheme="minorHAnsi" w:hAnsiTheme="minorHAnsi"/>
              </w:rPr>
              <w:t>and</w:t>
            </w:r>
            <w:proofErr w:type="gramEnd"/>
            <w:r w:rsidRPr="0074774E">
              <w:rPr>
                <w:rFonts w:asciiTheme="minorHAnsi" w:hAnsiTheme="minorHAnsi"/>
              </w:rPr>
              <w:t xml:space="preserve"> quadrants). Students learn to plot on positive / negative </w:t>
            </w:r>
            <w:r w:rsidR="001910E7" w:rsidRPr="0074774E">
              <w:rPr>
                <w:rFonts w:asciiTheme="minorHAnsi" w:hAnsiTheme="minorHAnsi"/>
              </w:rPr>
              <w:t xml:space="preserve">aspect of </w:t>
            </w:r>
            <w:r w:rsidRPr="0074774E">
              <w:rPr>
                <w:rFonts w:asciiTheme="minorHAnsi" w:hAnsiTheme="minorHAnsi"/>
              </w:rPr>
              <w:t>x and y axis.</w:t>
            </w:r>
          </w:p>
          <w:p w:rsidR="003A6D8D" w:rsidRPr="0074774E" w:rsidRDefault="003A6D8D" w:rsidP="00520774">
            <w:pPr>
              <w:rPr>
                <w:rFonts w:asciiTheme="minorHAnsi" w:hAnsiTheme="minorHAnsi"/>
                <w:b/>
              </w:rPr>
            </w:pPr>
          </w:p>
          <w:p w:rsidR="001C6A19" w:rsidRPr="0074774E" w:rsidRDefault="001C6A19" w:rsidP="00671F52">
            <w:pPr>
              <w:rPr>
                <w:rFonts w:asciiTheme="minorHAnsi" w:hAnsiTheme="minorHAnsi"/>
              </w:rPr>
            </w:pPr>
          </w:p>
        </w:tc>
      </w:tr>
      <w:tr w:rsidR="001C6A19" w:rsidRPr="0074774E" w:rsidTr="006D1864">
        <w:trPr>
          <w:trHeight w:val="1079"/>
        </w:trPr>
        <w:tc>
          <w:tcPr>
            <w:tcW w:w="3936" w:type="dxa"/>
            <w:vMerge/>
            <w:tcBorders>
              <w:right w:val="single" w:sz="4" w:space="0" w:color="auto"/>
            </w:tcBorders>
            <w:shd w:val="clear" w:color="auto" w:fill="C2D69B" w:themeFill="accent3" w:themeFillTint="99"/>
          </w:tcPr>
          <w:p w:rsidR="001C6A19" w:rsidRPr="0074774E" w:rsidRDefault="001C6A19" w:rsidP="00BA6310">
            <w:pPr>
              <w:pStyle w:val="Heading2"/>
              <w:rPr>
                <w:rFonts w:asciiTheme="minorHAnsi" w:hAnsiTheme="minorHAnsi"/>
                <w:sz w:val="20"/>
              </w:rPr>
            </w:pPr>
          </w:p>
        </w:tc>
        <w:tc>
          <w:tcPr>
            <w:tcW w:w="2126" w:type="dxa"/>
            <w:shd w:val="clear" w:color="auto" w:fill="FFFFCC"/>
          </w:tcPr>
          <w:p w:rsidR="001C6A19" w:rsidRPr="0074774E" w:rsidRDefault="001C6A19" w:rsidP="00520774">
            <w:pPr>
              <w:rPr>
                <w:rFonts w:asciiTheme="minorHAnsi" w:hAnsiTheme="minorHAnsi"/>
              </w:rPr>
            </w:pPr>
            <w:r w:rsidRPr="0074774E">
              <w:rPr>
                <w:rFonts w:asciiTheme="minorHAnsi" w:eastAsia="Times" w:hAnsiTheme="minorHAnsi"/>
                <w:b/>
                <w:lang w:eastAsia="en-AU"/>
              </w:rPr>
              <w:t xml:space="preserve">EVALUATION </w:t>
            </w:r>
            <w:r w:rsidR="00AA36FD" w:rsidRPr="0074774E">
              <w:rPr>
                <w:rFonts w:asciiTheme="minorHAnsi" w:eastAsia="Times" w:hAnsiTheme="minorHAnsi"/>
                <w:b/>
                <w:lang w:eastAsia="en-AU"/>
              </w:rPr>
              <w:t xml:space="preserve">&amp; </w:t>
            </w:r>
            <w:r w:rsidRPr="0074774E">
              <w:rPr>
                <w:rFonts w:asciiTheme="minorHAnsi" w:eastAsia="Times" w:hAnsiTheme="minorHAnsi"/>
                <w:b/>
                <w:lang w:eastAsia="en-AU"/>
              </w:rPr>
              <w:t>REFLECTION</w:t>
            </w:r>
          </w:p>
        </w:tc>
        <w:tc>
          <w:tcPr>
            <w:tcW w:w="9639" w:type="dxa"/>
            <w:shd w:val="clear" w:color="auto" w:fill="auto"/>
          </w:tcPr>
          <w:p w:rsidR="001C6A19" w:rsidRPr="0074774E" w:rsidRDefault="00D16366" w:rsidP="00D16366">
            <w:pPr>
              <w:rPr>
                <w:rFonts w:asciiTheme="minorHAnsi" w:hAnsiTheme="minorHAnsi"/>
                <w:color w:val="FF0000"/>
              </w:rPr>
            </w:pPr>
            <w:r w:rsidRPr="0074774E">
              <w:rPr>
                <w:rFonts w:asciiTheme="minorHAnsi" w:hAnsiTheme="minorHAnsi"/>
                <w:color w:val="FF0000"/>
              </w:rPr>
              <w:t xml:space="preserve">Using a rubric, assess and record </w:t>
            </w:r>
            <w:r w:rsidR="00B7392E" w:rsidRPr="0074774E">
              <w:rPr>
                <w:rFonts w:asciiTheme="minorHAnsi" w:hAnsiTheme="minorHAnsi"/>
                <w:color w:val="FF0000"/>
              </w:rPr>
              <w:t>students’</w:t>
            </w:r>
            <w:r w:rsidRPr="0074774E">
              <w:rPr>
                <w:rFonts w:asciiTheme="minorHAnsi" w:hAnsiTheme="minorHAnsi"/>
                <w:color w:val="FF0000"/>
              </w:rPr>
              <w:t xml:space="preserve"> use of directional language during the pre-assessment task with Bee Bots.</w:t>
            </w:r>
          </w:p>
        </w:tc>
      </w:tr>
    </w:tbl>
    <w:p w:rsidR="006E7517" w:rsidRPr="0074774E" w:rsidRDefault="005D2618" w:rsidP="005D2618">
      <w:pPr>
        <w:pStyle w:val="ListParagraph"/>
        <w:numPr>
          <w:ilvl w:val="0"/>
          <w:numId w:val="15"/>
        </w:numPr>
        <w:spacing w:after="200" w:line="276" w:lineRule="auto"/>
        <w:rPr>
          <w:rFonts w:asciiTheme="minorHAnsi" w:hAnsiTheme="minorHAnsi"/>
        </w:rPr>
      </w:pPr>
      <w:r w:rsidRPr="0074774E">
        <w:rPr>
          <w:rFonts w:asciiTheme="minorHAnsi" w:hAnsiTheme="minorHAnsi"/>
        </w:rPr>
        <w:t xml:space="preserve">All assessment tasks should be written in </w:t>
      </w:r>
      <w:r w:rsidRPr="0074774E">
        <w:rPr>
          <w:rFonts w:asciiTheme="minorHAnsi" w:hAnsiTheme="minorHAnsi"/>
          <w:b/>
          <w:color w:val="FF0000"/>
        </w:rPr>
        <w:t>red</w:t>
      </w:r>
      <w:r w:rsidR="005A7343" w:rsidRPr="0074774E">
        <w:rPr>
          <w:rFonts w:asciiTheme="minorHAnsi" w:hAnsiTheme="minorHAnsi"/>
          <w:color w:val="FF0000"/>
        </w:rPr>
        <w:t xml:space="preserve"> </w:t>
      </w:r>
      <w:r w:rsidR="005A7343" w:rsidRPr="0074774E">
        <w:rPr>
          <w:rFonts w:asciiTheme="minorHAnsi" w:hAnsiTheme="minorHAnsi"/>
        </w:rPr>
        <w:t>and planning should be based around developing the skills to complete that task</w:t>
      </w:r>
      <w:r w:rsidR="00775B6D" w:rsidRPr="0074774E">
        <w:rPr>
          <w:rFonts w:asciiTheme="minorHAnsi" w:hAnsiTheme="minorHAnsi"/>
        </w:rPr>
        <w:t>.</w:t>
      </w:r>
    </w:p>
    <w:p w:rsidR="00A61603" w:rsidRPr="0074774E" w:rsidRDefault="005A7343" w:rsidP="005D2618">
      <w:pPr>
        <w:pStyle w:val="ListParagraph"/>
        <w:numPr>
          <w:ilvl w:val="0"/>
          <w:numId w:val="15"/>
        </w:numPr>
        <w:spacing w:after="200" w:line="276" w:lineRule="auto"/>
        <w:rPr>
          <w:rFonts w:asciiTheme="minorHAnsi" w:hAnsiTheme="minorHAnsi"/>
        </w:rPr>
      </w:pPr>
      <w:r w:rsidRPr="0074774E">
        <w:rPr>
          <w:rFonts w:asciiTheme="minorHAnsi" w:hAnsiTheme="minorHAnsi"/>
        </w:rPr>
        <w:t>Assessment rubrics or marking scale should be considered</w:t>
      </w:r>
      <w:r w:rsidR="00775B6D" w:rsidRPr="0074774E">
        <w:rPr>
          <w:rFonts w:asciiTheme="minorHAnsi" w:hAnsiTheme="minorHAnsi"/>
        </w:rPr>
        <w:t>.</w:t>
      </w:r>
    </w:p>
    <w:p w:rsidR="00E33105" w:rsidRPr="0074774E" w:rsidRDefault="00E33105" w:rsidP="00E33105">
      <w:pPr>
        <w:spacing w:after="200" w:line="276" w:lineRule="auto"/>
        <w:rPr>
          <w:rFonts w:asciiTheme="minorHAnsi" w:hAnsiTheme="minorHAnsi"/>
        </w:rPr>
      </w:pPr>
    </w:p>
    <w:p w:rsidR="00E33105" w:rsidRPr="0074774E" w:rsidRDefault="00E33105" w:rsidP="00E33105">
      <w:pPr>
        <w:spacing w:after="200" w:line="276" w:lineRule="auto"/>
        <w:rPr>
          <w:rFonts w:asciiTheme="minorHAnsi" w:hAnsiTheme="minorHAnsi"/>
        </w:rPr>
      </w:pPr>
    </w:p>
    <w:p w:rsidR="00E33105" w:rsidRPr="00E33105" w:rsidRDefault="00E33105" w:rsidP="00E33105">
      <w:pPr>
        <w:spacing w:after="200" w:line="276" w:lineRule="auto"/>
        <w:rPr>
          <w:rFonts w:asciiTheme="minorHAnsi" w:hAnsiTheme="minorHAnsi"/>
          <w:sz w:val="24"/>
          <w:szCs w:val="24"/>
        </w:rPr>
        <w:sectPr w:rsidR="00E33105" w:rsidRPr="00E33105" w:rsidSect="007E4125">
          <w:pgSz w:w="16838" w:h="11906" w:orient="landscape" w:code="9"/>
          <w:pgMar w:top="720" w:right="720" w:bottom="340" w:left="720" w:header="0" w:footer="0" w:gutter="0"/>
          <w:cols w:space="708"/>
          <w:docGrid w:linePitch="360"/>
        </w:sectPr>
      </w:pPr>
    </w:p>
    <w:p w:rsidR="00030626" w:rsidRPr="004A4DA4" w:rsidRDefault="00031EB6" w:rsidP="00E33105">
      <w:pPr>
        <w:rPr>
          <w:rFonts w:asciiTheme="minorHAnsi" w:hAnsiTheme="minorHAnsi"/>
          <w:sz w:val="24"/>
          <w:szCs w:val="24"/>
        </w:rPr>
      </w:pPr>
      <w:r w:rsidRPr="00031EB6">
        <w:rPr>
          <w:noProof/>
          <w:sz w:val="24"/>
          <w:szCs w:val="24"/>
          <w:lang w:val="en-US"/>
        </w:rPr>
        <w:lastRenderedPageBreak/>
        <mc:AlternateContent>
          <mc:Choice Requires="wps">
            <w:drawing>
              <wp:anchor distT="36576" distB="36576" distL="36576" distR="36576" simplePos="0" relativeHeight="251699200" behindDoc="0" locked="0" layoutInCell="1" allowOverlap="1" wp14:anchorId="7F34CF36" wp14:editId="27FE3B9C">
                <wp:simplePos x="0" y="0"/>
                <wp:positionH relativeFrom="column">
                  <wp:posOffset>609600</wp:posOffset>
                </wp:positionH>
                <wp:positionV relativeFrom="paragraph">
                  <wp:posOffset>5436235</wp:posOffset>
                </wp:positionV>
                <wp:extent cx="6295390" cy="4112895"/>
                <wp:effectExtent l="0" t="0" r="635" b="4445"/>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95390" cy="41128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48pt;margin-top:428.05pt;width:495.7pt;height:323.8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RN4QIAAPE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" filled="f" stroked="f" insetpen="t">
                <v:shadow color="#eeece1"/>
                <o:lock v:ext="edit" shapetype="t"/>
                <v:textbox inset="0,0,0,0"/>
              </v:rect>
            </w:pict>
          </mc:Fallback>
        </mc:AlternateContent>
      </w:r>
    </w:p>
    <w:sectPr w:rsidR="00030626" w:rsidRPr="004A4DA4" w:rsidSect="00A61603">
      <w:pgSz w:w="11906" w:h="16838" w:code="9"/>
      <w:pgMar w:top="720" w:right="34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9pt;height:169pt;visibility:visible;mso-wrap-style:square" o:bullet="t">
        <v:imagedata r:id="rId1" o:title=""/>
      </v:shape>
    </w:pict>
  </w:numPicBullet>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0EF3057"/>
    <w:multiLevelType w:val="hybridMultilevel"/>
    <w:tmpl w:val="7C7E898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DFF16D7"/>
    <w:multiLevelType w:val="hybridMultilevel"/>
    <w:tmpl w:val="63146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A7312F6"/>
    <w:multiLevelType w:val="hybridMultilevel"/>
    <w:tmpl w:val="E482F3D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7"/>
  </w:num>
  <w:num w:numId="4">
    <w:abstractNumId w:val="7"/>
  </w:num>
  <w:num w:numId="5">
    <w:abstractNumId w:val="3"/>
  </w:num>
  <w:num w:numId="6">
    <w:abstractNumId w:val="1"/>
  </w:num>
  <w:num w:numId="7">
    <w:abstractNumId w:val="12"/>
  </w:num>
  <w:num w:numId="8">
    <w:abstractNumId w:val="20"/>
  </w:num>
  <w:num w:numId="9">
    <w:abstractNumId w:val="10"/>
  </w:num>
  <w:num w:numId="10">
    <w:abstractNumId w:val="15"/>
  </w:num>
  <w:num w:numId="11">
    <w:abstractNumId w:val="9"/>
  </w:num>
  <w:num w:numId="12">
    <w:abstractNumId w:val="19"/>
  </w:num>
  <w:num w:numId="13">
    <w:abstractNumId w:val="6"/>
  </w:num>
  <w:num w:numId="14">
    <w:abstractNumId w:val="2"/>
  </w:num>
  <w:num w:numId="15">
    <w:abstractNumId w:val="13"/>
  </w:num>
  <w:num w:numId="16">
    <w:abstractNumId w:val="5"/>
  </w:num>
  <w:num w:numId="17">
    <w:abstractNumId w:val="8"/>
  </w:num>
  <w:num w:numId="18">
    <w:abstractNumId w:val="18"/>
  </w:num>
  <w:num w:numId="19">
    <w:abstractNumId w:val="1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0C87"/>
    <w:rsid w:val="00022508"/>
    <w:rsid w:val="00030626"/>
    <w:rsid w:val="00031EB6"/>
    <w:rsid w:val="000328F1"/>
    <w:rsid w:val="00052DA9"/>
    <w:rsid w:val="0007156F"/>
    <w:rsid w:val="00076C6B"/>
    <w:rsid w:val="00081A4D"/>
    <w:rsid w:val="000821E1"/>
    <w:rsid w:val="00085889"/>
    <w:rsid w:val="000A54BD"/>
    <w:rsid w:val="000B034F"/>
    <w:rsid w:val="000C4175"/>
    <w:rsid w:val="000D5733"/>
    <w:rsid w:val="000D6B13"/>
    <w:rsid w:val="0010795F"/>
    <w:rsid w:val="001131C6"/>
    <w:rsid w:val="00116C60"/>
    <w:rsid w:val="00134098"/>
    <w:rsid w:val="001357A6"/>
    <w:rsid w:val="001451A1"/>
    <w:rsid w:val="001717B7"/>
    <w:rsid w:val="001761FF"/>
    <w:rsid w:val="001910E7"/>
    <w:rsid w:val="001B33A3"/>
    <w:rsid w:val="001B7956"/>
    <w:rsid w:val="001C5CEE"/>
    <w:rsid w:val="001C6A19"/>
    <w:rsid w:val="001F0A11"/>
    <w:rsid w:val="001F5F82"/>
    <w:rsid w:val="00210BA1"/>
    <w:rsid w:val="0022220D"/>
    <w:rsid w:val="0024309D"/>
    <w:rsid w:val="002542A7"/>
    <w:rsid w:val="00262977"/>
    <w:rsid w:val="002637BB"/>
    <w:rsid w:val="002639EC"/>
    <w:rsid w:val="002650AE"/>
    <w:rsid w:val="002866E5"/>
    <w:rsid w:val="00286E5B"/>
    <w:rsid w:val="002A32F4"/>
    <w:rsid w:val="002B3979"/>
    <w:rsid w:val="002E2AC1"/>
    <w:rsid w:val="002F48B9"/>
    <w:rsid w:val="003168C5"/>
    <w:rsid w:val="0033624C"/>
    <w:rsid w:val="00350837"/>
    <w:rsid w:val="00364007"/>
    <w:rsid w:val="00396921"/>
    <w:rsid w:val="003A0097"/>
    <w:rsid w:val="003A6D8D"/>
    <w:rsid w:val="003F5FE9"/>
    <w:rsid w:val="00403F6E"/>
    <w:rsid w:val="00443B37"/>
    <w:rsid w:val="004537A1"/>
    <w:rsid w:val="00464169"/>
    <w:rsid w:val="00477294"/>
    <w:rsid w:val="004A4DA4"/>
    <w:rsid w:val="004A5F5F"/>
    <w:rsid w:val="004A7965"/>
    <w:rsid w:val="004B2453"/>
    <w:rsid w:val="004B76C4"/>
    <w:rsid w:val="004D1266"/>
    <w:rsid w:val="004E0547"/>
    <w:rsid w:val="004F21DD"/>
    <w:rsid w:val="00520774"/>
    <w:rsid w:val="00521B3A"/>
    <w:rsid w:val="0053162C"/>
    <w:rsid w:val="00543108"/>
    <w:rsid w:val="00552459"/>
    <w:rsid w:val="0057006E"/>
    <w:rsid w:val="00571856"/>
    <w:rsid w:val="00571ECB"/>
    <w:rsid w:val="00575004"/>
    <w:rsid w:val="00575B6D"/>
    <w:rsid w:val="005A7343"/>
    <w:rsid w:val="005D2618"/>
    <w:rsid w:val="005F3FC2"/>
    <w:rsid w:val="00633BA7"/>
    <w:rsid w:val="00637574"/>
    <w:rsid w:val="006466C1"/>
    <w:rsid w:val="00671F52"/>
    <w:rsid w:val="00691A0B"/>
    <w:rsid w:val="006A08FB"/>
    <w:rsid w:val="006A5EEF"/>
    <w:rsid w:val="006A780B"/>
    <w:rsid w:val="006D1864"/>
    <w:rsid w:val="006E7517"/>
    <w:rsid w:val="006F6580"/>
    <w:rsid w:val="006F6DE8"/>
    <w:rsid w:val="0074774E"/>
    <w:rsid w:val="00765526"/>
    <w:rsid w:val="00775B6D"/>
    <w:rsid w:val="00781971"/>
    <w:rsid w:val="00787F28"/>
    <w:rsid w:val="0079079B"/>
    <w:rsid w:val="007A1EA1"/>
    <w:rsid w:val="007A222F"/>
    <w:rsid w:val="007C50E5"/>
    <w:rsid w:val="007C6BDB"/>
    <w:rsid w:val="007D14C0"/>
    <w:rsid w:val="007E3C19"/>
    <w:rsid w:val="007E4125"/>
    <w:rsid w:val="007F31F4"/>
    <w:rsid w:val="00801144"/>
    <w:rsid w:val="00803F1E"/>
    <w:rsid w:val="00816899"/>
    <w:rsid w:val="008442F2"/>
    <w:rsid w:val="00845A5B"/>
    <w:rsid w:val="00874A5F"/>
    <w:rsid w:val="00877309"/>
    <w:rsid w:val="0088150C"/>
    <w:rsid w:val="008B7ED5"/>
    <w:rsid w:val="008C71FF"/>
    <w:rsid w:val="008C7B62"/>
    <w:rsid w:val="008D520D"/>
    <w:rsid w:val="008F4588"/>
    <w:rsid w:val="009049F5"/>
    <w:rsid w:val="009138EC"/>
    <w:rsid w:val="009250B1"/>
    <w:rsid w:val="00925DF8"/>
    <w:rsid w:val="00932461"/>
    <w:rsid w:val="00932E16"/>
    <w:rsid w:val="00956D92"/>
    <w:rsid w:val="00961AC9"/>
    <w:rsid w:val="00977E43"/>
    <w:rsid w:val="009A4073"/>
    <w:rsid w:val="009F49B9"/>
    <w:rsid w:val="00A11BAA"/>
    <w:rsid w:val="00A12804"/>
    <w:rsid w:val="00A13961"/>
    <w:rsid w:val="00A61603"/>
    <w:rsid w:val="00A849BF"/>
    <w:rsid w:val="00A96550"/>
    <w:rsid w:val="00AA36FD"/>
    <w:rsid w:val="00AA7C36"/>
    <w:rsid w:val="00AB5CAF"/>
    <w:rsid w:val="00AC10DF"/>
    <w:rsid w:val="00AC1FCB"/>
    <w:rsid w:val="00AD2470"/>
    <w:rsid w:val="00AF5B1C"/>
    <w:rsid w:val="00AF6049"/>
    <w:rsid w:val="00B13814"/>
    <w:rsid w:val="00B167BA"/>
    <w:rsid w:val="00B17F66"/>
    <w:rsid w:val="00B4193E"/>
    <w:rsid w:val="00B54A6D"/>
    <w:rsid w:val="00B63786"/>
    <w:rsid w:val="00B67541"/>
    <w:rsid w:val="00B73124"/>
    <w:rsid w:val="00B7392E"/>
    <w:rsid w:val="00BA6310"/>
    <w:rsid w:val="00BC43B0"/>
    <w:rsid w:val="00BD33F5"/>
    <w:rsid w:val="00BF49F1"/>
    <w:rsid w:val="00BF5887"/>
    <w:rsid w:val="00C0461B"/>
    <w:rsid w:val="00C4146A"/>
    <w:rsid w:val="00C42F08"/>
    <w:rsid w:val="00C46DC0"/>
    <w:rsid w:val="00C50771"/>
    <w:rsid w:val="00C5334C"/>
    <w:rsid w:val="00C660B3"/>
    <w:rsid w:val="00C7475F"/>
    <w:rsid w:val="00C9018D"/>
    <w:rsid w:val="00C909B1"/>
    <w:rsid w:val="00CA13F7"/>
    <w:rsid w:val="00CB2AF4"/>
    <w:rsid w:val="00CB39EB"/>
    <w:rsid w:val="00CC2336"/>
    <w:rsid w:val="00CC5D42"/>
    <w:rsid w:val="00D01B42"/>
    <w:rsid w:val="00D02422"/>
    <w:rsid w:val="00D16366"/>
    <w:rsid w:val="00D36387"/>
    <w:rsid w:val="00D41A1D"/>
    <w:rsid w:val="00D45271"/>
    <w:rsid w:val="00D63EE0"/>
    <w:rsid w:val="00D67175"/>
    <w:rsid w:val="00D67D2E"/>
    <w:rsid w:val="00D91119"/>
    <w:rsid w:val="00DB3CCB"/>
    <w:rsid w:val="00DC323B"/>
    <w:rsid w:val="00DF47F3"/>
    <w:rsid w:val="00DF7960"/>
    <w:rsid w:val="00E052C6"/>
    <w:rsid w:val="00E1733F"/>
    <w:rsid w:val="00E202DD"/>
    <w:rsid w:val="00E33105"/>
    <w:rsid w:val="00E40A2A"/>
    <w:rsid w:val="00E4494B"/>
    <w:rsid w:val="00E554F5"/>
    <w:rsid w:val="00E809CA"/>
    <w:rsid w:val="00E84467"/>
    <w:rsid w:val="00EB1737"/>
    <w:rsid w:val="00EB66D4"/>
    <w:rsid w:val="00ED18F4"/>
    <w:rsid w:val="00ED56CD"/>
    <w:rsid w:val="00EE7DFF"/>
    <w:rsid w:val="00F0294E"/>
    <w:rsid w:val="00F10A55"/>
    <w:rsid w:val="00F46276"/>
    <w:rsid w:val="00F54B0B"/>
    <w:rsid w:val="00F55F0E"/>
    <w:rsid w:val="00F73A94"/>
    <w:rsid w:val="00F90E10"/>
    <w:rsid w:val="00F95292"/>
    <w:rsid w:val="00F97771"/>
    <w:rsid w:val="00FA063A"/>
    <w:rsid w:val="00FA3E3E"/>
    <w:rsid w:val="00FD11C0"/>
    <w:rsid w:val="00FD4CD2"/>
    <w:rsid w:val="00FD620F"/>
    <w:rsid w:val="00FE1DB3"/>
    <w:rsid w:val="00FF45BC"/>
    <w:rsid w:val="00FF6D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6BC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494">
      <w:bodyDiv w:val="1"/>
      <w:marLeft w:val="0"/>
      <w:marRight w:val="0"/>
      <w:marTop w:val="0"/>
      <w:marBottom w:val="0"/>
      <w:divBdr>
        <w:top w:val="none" w:sz="0" w:space="0" w:color="auto"/>
        <w:left w:val="none" w:sz="0" w:space="0" w:color="auto"/>
        <w:bottom w:val="none" w:sz="0" w:space="0" w:color="auto"/>
        <w:right w:val="none" w:sz="0" w:space="0" w:color="auto"/>
      </w:divBdr>
    </w:div>
    <w:div w:id="420180464">
      <w:bodyDiv w:val="1"/>
      <w:marLeft w:val="0"/>
      <w:marRight w:val="0"/>
      <w:marTop w:val="0"/>
      <w:marBottom w:val="0"/>
      <w:divBdr>
        <w:top w:val="none" w:sz="0" w:space="0" w:color="auto"/>
        <w:left w:val="none" w:sz="0" w:space="0" w:color="auto"/>
        <w:bottom w:val="none" w:sz="0" w:space="0" w:color="auto"/>
        <w:right w:val="none" w:sz="0" w:space="0" w:color="auto"/>
      </w:divBdr>
    </w:div>
    <w:div w:id="734358443">
      <w:bodyDiv w:val="1"/>
      <w:marLeft w:val="0"/>
      <w:marRight w:val="0"/>
      <w:marTop w:val="0"/>
      <w:marBottom w:val="0"/>
      <w:divBdr>
        <w:top w:val="none" w:sz="0" w:space="0" w:color="auto"/>
        <w:left w:val="none" w:sz="0" w:space="0" w:color="auto"/>
        <w:bottom w:val="none" w:sz="0" w:space="0" w:color="auto"/>
        <w:right w:val="none" w:sz="0" w:space="0" w:color="auto"/>
      </w:divBdr>
    </w:div>
    <w:div w:id="1239558556">
      <w:bodyDiv w:val="1"/>
      <w:marLeft w:val="0"/>
      <w:marRight w:val="0"/>
      <w:marTop w:val="0"/>
      <w:marBottom w:val="0"/>
      <w:divBdr>
        <w:top w:val="none" w:sz="0" w:space="0" w:color="auto"/>
        <w:left w:val="none" w:sz="0" w:space="0" w:color="auto"/>
        <w:bottom w:val="none" w:sz="0" w:space="0" w:color="auto"/>
        <w:right w:val="none" w:sz="0" w:space="0" w:color="auto"/>
      </w:divBdr>
    </w:div>
    <w:div w:id="17994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ddenships.co.uk/activity/" TargetMode="External"/><Relationship Id="rId12" Type="http://schemas.openxmlformats.org/officeDocument/2006/relationships/image" Target="media/image5.jpg"/><Relationship Id="rId13" Type="http://schemas.openxmlformats.org/officeDocument/2006/relationships/hyperlink" Target="http://www.curls.edu.au/search.php/all/position%202A" TargetMode="External"/><Relationship Id="rId14" Type="http://schemas.openxmlformats.org/officeDocument/2006/relationships/hyperlink" Target="https://edod.det.nsw.edu.au/PDFs/NAPLAN/2009/Links/numeracy/nn_spac/nn_spac_s2c09.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hyperlink" Target="http://www.topmarks.co.uk/Flash.aspx?f=coordinates" TargetMode="External"/><Relationship Id="rId9" Type="http://schemas.openxmlformats.org/officeDocument/2006/relationships/image" Target="media/image3.jpeg"/><Relationship Id="rId10"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7D7F-DDFE-CC43-A7E8-8D9E549E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1249</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2014-11-02T21:50:00Z</cp:lastPrinted>
  <dcterms:created xsi:type="dcterms:W3CDTF">2014-12-11T01:18:00Z</dcterms:created>
  <dcterms:modified xsi:type="dcterms:W3CDTF">2014-12-11T01:18:00Z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