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481D0" w14:textId="77777777" w:rsidR="00CA13F7" w:rsidRPr="00CA13F7" w:rsidRDefault="00D41A1D" w:rsidP="008B7ED5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0C4175">
        <w:rPr>
          <w:rFonts w:asciiTheme="minorHAnsi" w:hAnsiTheme="minorHAnsi"/>
          <w:b/>
          <w:sz w:val="24"/>
          <w:szCs w:val="24"/>
        </w:rPr>
        <w:t>2</w:t>
      </w:r>
    </w:p>
    <w:p w14:paraId="62B4F2E2" w14:textId="77777777"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F648E2" w14:paraId="3F788AB9" w14:textId="77777777" w:rsidTr="001131C6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2D6BEA3" w14:textId="77777777" w:rsidR="00D41A1D" w:rsidRPr="00F648E2" w:rsidRDefault="00D41A1D" w:rsidP="00CA13F7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TERM:</w:t>
            </w:r>
            <w:r w:rsidR="00CB39EB" w:rsidRPr="00F648E2">
              <w:rPr>
                <w:rFonts w:asciiTheme="minorHAnsi" w:hAnsiTheme="minorHAnsi"/>
                <w:b w:val="0"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135C5AB2" w14:textId="77777777" w:rsidR="00D41A1D" w:rsidRPr="00F648E2" w:rsidRDefault="00D41A1D" w:rsidP="00CA13F7">
            <w:pPr>
              <w:pStyle w:val="Heading2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WEEK:</w:t>
            </w:r>
            <w:r w:rsidR="00CB39EB" w:rsidRPr="00F648E2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="003951B0">
              <w:rPr>
                <w:rFonts w:asciiTheme="minorHAnsi" w:hAnsiTheme="minorHAnsi"/>
                <w:b w:val="0"/>
                <w:sz w:val="20"/>
              </w:rPr>
              <w:t>3</w:t>
            </w:r>
            <w:bookmarkStart w:id="0" w:name="_GoBack"/>
            <w:bookmarkEnd w:id="0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9100C38" w14:textId="77777777" w:rsidR="00D41A1D" w:rsidRPr="00F648E2" w:rsidRDefault="00D41A1D" w:rsidP="00CA13F7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STRAND:</w:t>
            </w:r>
            <w:r w:rsidR="00CB39EB" w:rsidRPr="00F648E2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F648E2">
              <w:rPr>
                <w:rFonts w:asciiTheme="minorHAnsi" w:hAnsiTheme="minorHAnsi"/>
                <w:sz w:val="20"/>
              </w:rPr>
              <w:t xml:space="preserve"> </w:t>
            </w:r>
            <w:r w:rsidR="009A4073" w:rsidRPr="00F648E2">
              <w:rPr>
                <w:rFonts w:asciiTheme="minorHAnsi" w:hAnsiTheme="minorHAnsi"/>
                <w:sz w:val="20"/>
              </w:rPr>
              <w:t>Measurement and Geometry</w:t>
            </w:r>
          </w:p>
          <w:p w14:paraId="57B1AAF7" w14:textId="77777777" w:rsidR="00D41A1D" w:rsidRPr="00F648E2" w:rsidRDefault="00D41A1D" w:rsidP="005D2618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55F8B1C7" w14:textId="77777777" w:rsidR="00D41A1D" w:rsidRPr="00F648E2" w:rsidRDefault="00D41A1D" w:rsidP="004A4DA4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eastAsia="Times" w:hAnsiTheme="minorHAnsi"/>
                <w:b/>
                <w:lang w:eastAsia="en-AU"/>
              </w:rPr>
              <w:t>SUB-STRAND:</w:t>
            </w:r>
            <w:r w:rsidR="00CB39EB" w:rsidRPr="00F648E2">
              <w:rPr>
                <w:rFonts w:asciiTheme="minorHAnsi" w:eastAsia="Times" w:hAnsiTheme="minorHAnsi"/>
                <w:lang w:eastAsia="en-AU"/>
              </w:rPr>
              <w:t xml:space="preserve"> </w:t>
            </w:r>
            <w:r w:rsidR="001C5CEE" w:rsidRPr="00F648E2">
              <w:rPr>
                <w:rFonts w:asciiTheme="minorHAnsi" w:eastAsia="Times" w:hAnsiTheme="minorHAnsi"/>
                <w:lang w:eastAsia="en-AU"/>
              </w:rPr>
              <w:t xml:space="preserve">   </w:t>
            </w:r>
            <w:r w:rsidR="00781DC0" w:rsidRPr="00F648E2">
              <w:rPr>
                <w:rFonts w:asciiTheme="minorHAnsi" w:eastAsia="Times" w:hAnsiTheme="minorHAnsi"/>
                <w:b/>
                <w:lang w:eastAsia="en-AU"/>
              </w:rPr>
              <w:t>Position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40C8F649" w14:textId="77777777" w:rsidR="00F648E2" w:rsidRPr="00F648E2" w:rsidRDefault="00D41A1D" w:rsidP="004A4DA4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</w:rPr>
              <w:t>WORKING MATHEMATICALLY:</w:t>
            </w:r>
            <w:r w:rsidR="00CB39EB" w:rsidRPr="00F648E2">
              <w:rPr>
                <w:rFonts w:asciiTheme="minorHAnsi" w:hAnsiTheme="minorHAnsi"/>
              </w:rPr>
              <w:t xml:space="preserve"> </w:t>
            </w:r>
          </w:p>
          <w:p w14:paraId="789D23EF" w14:textId="77777777" w:rsidR="00D41A1D" w:rsidRPr="00F648E2" w:rsidRDefault="00F648E2" w:rsidP="004A4DA4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MA2-1WM</w:t>
            </w:r>
          </w:p>
        </w:tc>
      </w:tr>
      <w:tr w:rsidR="00CA13F7" w:rsidRPr="00F648E2" w14:paraId="14940CEE" w14:textId="77777777" w:rsidTr="00F648E2">
        <w:trPr>
          <w:trHeight w:hRule="exact" w:val="406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0E6EC1A3" w14:textId="77777777" w:rsidR="00CA13F7" w:rsidRPr="00F648E2" w:rsidRDefault="00CA13F7" w:rsidP="002B3979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OUTCOMES</w:t>
            </w:r>
            <w:r w:rsidRPr="00F648E2">
              <w:rPr>
                <w:rFonts w:asciiTheme="minorHAnsi" w:hAnsiTheme="minorHAnsi"/>
                <w:b w:val="0"/>
                <w:sz w:val="20"/>
              </w:rPr>
              <w:t>:</w:t>
            </w:r>
            <w:r w:rsidR="00F648E2" w:rsidRPr="00F648E2">
              <w:rPr>
                <w:rFonts w:asciiTheme="minorHAnsi" w:hAnsiTheme="minorHAnsi"/>
                <w:b w:val="0"/>
                <w:sz w:val="20"/>
              </w:rPr>
              <w:t xml:space="preserve"> MA2-17MG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A07494E" w14:textId="77777777" w:rsidR="00CA13F7" w:rsidRPr="003951B0" w:rsidRDefault="003951B0" w:rsidP="003951B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U</w:t>
            </w:r>
            <w:r w:rsidR="002F7375" w:rsidRPr="003951B0">
              <w:rPr>
                <w:rFonts w:asciiTheme="minorHAnsi" w:hAnsiTheme="minorHAnsi"/>
                <w:b/>
              </w:rPr>
              <w:t xml:space="preserve">ses simple maps and grids to represent position and follow routes, including using compass </w:t>
            </w:r>
            <w:proofErr w:type="gramStart"/>
            <w:r w:rsidR="002F7375" w:rsidRPr="003951B0">
              <w:rPr>
                <w:rFonts w:asciiTheme="minorHAnsi" w:hAnsiTheme="minorHAnsi"/>
                <w:b/>
              </w:rPr>
              <w:t xml:space="preserve">directions    </w:t>
            </w:r>
            <w:proofErr w:type="gramEnd"/>
          </w:p>
        </w:tc>
      </w:tr>
      <w:tr w:rsidR="00CA13F7" w:rsidRPr="00F648E2" w14:paraId="7F135C91" w14:textId="77777777" w:rsidTr="00F648E2">
        <w:trPr>
          <w:trHeight w:hRule="exact" w:val="5259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0EC0C6E7" w14:textId="77777777" w:rsidR="00CB39EB" w:rsidRPr="00F648E2" w:rsidRDefault="00CB39EB" w:rsidP="00CB39EB">
            <w:pPr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 xml:space="preserve">CONTENT: </w:t>
            </w:r>
          </w:p>
          <w:p w14:paraId="149B477D" w14:textId="77777777" w:rsidR="00CA13F7" w:rsidRPr="00F648E2" w:rsidRDefault="00CA13F7" w:rsidP="00CA13F7">
            <w:pPr>
              <w:rPr>
                <w:rFonts w:asciiTheme="minorHAnsi" w:hAnsiTheme="minorHAnsi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124966" w14:textId="77777777" w:rsidR="002F7375" w:rsidRPr="00F648E2" w:rsidRDefault="00F648E2" w:rsidP="002F737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>Use</w:t>
            </w:r>
            <w:r w:rsidR="002F7375" w:rsidRPr="00F648E2">
              <w:rPr>
                <w:rFonts w:asciiTheme="minorHAnsi" w:hAnsiTheme="minorHAnsi"/>
                <w:b/>
              </w:rPr>
              <w:t xml:space="preserve"> simple scales, legends and directions to interpret information contained in basic maps (ACMMG090)</w:t>
            </w:r>
          </w:p>
          <w:p w14:paraId="6C96905D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 w:cs="Helvetica"/>
                <w:color w:val="000000"/>
                <w:lang w:val="en"/>
              </w:rPr>
              <w:t>use a legend (or key) to locate specific objects on a map</w:t>
            </w:r>
            <w:r w:rsidRPr="00F648E2">
              <w:rPr>
                <w:rFonts w:asciiTheme="minorHAnsi" w:hAnsiTheme="minorHAnsi"/>
                <w:lang w:val="en"/>
              </w:rPr>
              <w:t xml:space="preserve"> </w:t>
            </w:r>
            <w:r w:rsidRPr="00F648E2">
              <w:rPr>
                <w:rFonts w:asciiTheme="minorHAnsi" w:hAnsiTheme="minorHAnsi" w:cs="Helvetica"/>
                <w:noProof/>
                <w:color w:val="000000"/>
                <w:lang w:val="en-US"/>
              </w:rPr>
              <w:drawing>
                <wp:inline distT="0" distB="0" distL="0" distR="0" wp14:anchorId="77B858E7" wp14:editId="7637A002">
                  <wp:extent cx="152400" cy="152400"/>
                  <wp:effectExtent l="0" t="0" r="0" b="0"/>
                  <wp:docPr id="33" name="Picture 33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2D3678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use a compass to find north and then east, south and west</w:t>
            </w:r>
          </w:p>
          <w:p w14:paraId="4C8F8F02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use N, E, S and W to indicate north, east, south and west respectively, on a compass rose          </w:t>
            </w:r>
          </w:p>
          <w:p w14:paraId="3A6E0B68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use an arrow to represent north on a map </w:t>
            </w:r>
          </w:p>
          <w:p w14:paraId="2AB859CB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determine the directions north, east, south and west when given one of the directions </w:t>
            </w:r>
          </w:p>
          <w:p w14:paraId="7D597F62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use north, east, south and west to describe the location of a particular object in relation to another object on a simple map, given an arrow that represents north, e.g. ‘The treasure is east of the cave’</w:t>
            </w:r>
            <w:r w:rsidRPr="00F648E2">
              <w:rPr>
                <w:rFonts w:asciiTheme="minorHAnsi" w:hAnsiTheme="minorHAnsi" w:cs="Helvetica"/>
                <w:noProof/>
                <w:color w:val="000000"/>
                <w:lang w:val="en-US"/>
              </w:rPr>
              <w:drawing>
                <wp:inline distT="0" distB="0" distL="0" distR="0" wp14:anchorId="4F0263F0" wp14:editId="29C0C7BA">
                  <wp:extent cx="152400" cy="152400"/>
                  <wp:effectExtent l="0" t="0" r="0" b="0"/>
                  <wp:docPr id="25" name="Picture 25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8CD1B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use NE, SE, SW an NW to indicate north-east, south-east, south-west and north-west, respectively, on a compass rose, e.g. </w:t>
            </w:r>
            <w:r w:rsidRPr="00F648E2">
              <w:rPr>
                <w:rFonts w:asciiTheme="minorHAnsi" w:hAnsiTheme="minorHAnsi"/>
                <w:noProof/>
                <w:lang w:val="en-US"/>
              </w:rPr>
              <w:drawing>
                <wp:inline distT="0" distB="0" distL="0" distR="0" wp14:anchorId="63BB06BB" wp14:editId="18FE1DCF">
                  <wp:extent cx="717550" cy="755650"/>
                  <wp:effectExtent l="0" t="0" r="635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618469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calculate the distance between two points on a map using a simple given scale</w:t>
            </w:r>
          </w:p>
          <w:p w14:paraId="0E2196E0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use scales involving multiples of 10 to calculate the distance between two points on maps and plans</w:t>
            </w:r>
          </w:p>
          <w:p w14:paraId="39A5C3FA" w14:textId="77777777" w:rsidR="002F7375" w:rsidRPr="00F648E2" w:rsidRDefault="002F7375" w:rsidP="00F648E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interpret simple scales on maps and plans, </w:t>
            </w:r>
            <w:r w:rsidR="0000109A" w:rsidRPr="00F648E2">
              <w:rPr>
                <w:rFonts w:asciiTheme="minorHAnsi" w:hAnsiTheme="minorHAnsi"/>
              </w:rPr>
              <w:t>e.g.</w:t>
            </w:r>
            <w:r w:rsidRPr="00F648E2">
              <w:rPr>
                <w:rFonts w:asciiTheme="minorHAnsi" w:hAnsiTheme="minorHAnsi"/>
              </w:rPr>
              <w:t xml:space="preserve"> 'One centimetre on the map represents one metre in real life'       </w:t>
            </w:r>
          </w:p>
          <w:p w14:paraId="275C14EE" w14:textId="77777777" w:rsidR="003951B0" w:rsidRPr="003951B0" w:rsidRDefault="002F7375" w:rsidP="00F648E2">
            <w:pPr>
              <w:autoSpaceDE w:val="0"/>
              <w:autoSpaceDN w:val="0"/>
              <w:adjustRightInd w:val="0"/>
              <w:rPr>
                <w:rFonts w:asciiTheme="minorHAnsi" w:hAnsiTheme="minorHAnsi" w:cs="Helvetica"/>
                <w:noProof/>
                <w:color w:val="000000"/>
                <w:lang w:eastAsia="en-AU"/>
              </w:rPr>
            </w:pPr>
            <w:r w:rsidRPr="00F648E2">
              <w:rPr>
                <w:rFonts w:asciiTheme="minorHAnsi" w:hAnsiTheme="minorHAnsi"/>
              </w:rPr>
              <w:t xml:space="preserve">                      (Reasoning)</w:t>
            </w:r>
            <w:r w:rsidRPr="00F648E2">
              <w:rPr>
                <w:rFonts w:asciiTheme="minorHAnsi" w:hAnsiTheme="minorHAnsi" w:cs="Helvetica"/>
                <w:noProof/>
                <w:color w:val="000000"/>
                <w:lang w:eastAsia="en-AU"/>
              </w:rPr>
              <w:t xml:space="preserve"> </w:t>
            </w:r>
            <w:r w:rsidRPr="00F648E2">
              <w:rPr>
                <w:rFonts w:asciiTheme="minorHAnsi" w:hAnsiTheme="minorHAnsi" w:cs="Helvetica"/>
                <w:noProof/>
                <w:color w:val="000000"/>
                <w:lang w:val="en-US"/>
              </w:rPr>
              <w:drawing>
                <wp:inline distT="0" distB="0" distL="0" distR="0" wp14:anchorId="67CA5AEC" wp14:editId="590F0FEF">
                  <wp:extent cx="152400" cy="152400"/>
                  <wp:effectExtent l="0" t="0" r="0" b="0"/>
                  <wp:docPr id="22" name="Picture 22" descr="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9BB067" w14:textId="77777777" w:rsidR="002F7375" w:rsidRPr="003951B0" w:rsidRDefault="003951B0" w:rsidP="003951B0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*      </w:t>
            </w:r>
            <w:proofErr w:type="gramStart"/>
            <w:r w:rsidR="002F7375" w:rsidRPr="003951B0">
              <w:rPr>
                <w:rFonts w:asciiTheme="minorHAnsi" w:hAnsiTheme="minorHAnsi"/>
              </w:rPr>
              <w:t>give</w:t>
            </w:r>
            <w:proofErr w:type="gramEnd"/>
            <w:r w:rsidR="002F7375" w:rsidRPr="003951B0">
              <w:rPr>
                <w:rFonts w:asciiTheme="minorHAnsi" w:hAnsiTheme="minorHAnsi"/>
              </w:rPr>
              <w:t xml:space="preserve"> reasons for using a particular scale on a map or plan (Communicating, Reasoning) </w:t>
            </w:r>
            <w:r w:rsidR="002F7375" w:rsidRPr="00F648E2">
              <w:rPr>
                <w:rFonts w:cs="Helvetica"/>
                <w:noProof/>
                <w:color w:val="000000"/>
                <w:lang w:val="en-US"/>
              </w:rPr>
              <w:drawing>
                <wp:inline distT="0" distB="0" distL="0" distR="0" wp14:anchorId="31E33BDC" wp14:editId="757C404F">
                  <wp:extent cx="152400" cy="152400"/>
                  <wp:effectExtent l="0" t="0" r="0" b="0"/>
                  <wp:docPr id="16" name="Picture 16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CB0CE5" w14:textId="77777777" w:rsidR="002F7375" w:rsidRPr="00F648E2" w:rsidRDefault="002F7375" w:rsidP="002F7375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proofErr w:type="gramStart"/>
            <w:r w:rsidRPr="00F648E2">
              <w:rPr>
                <w:rFonts w:asciiTheme="minorHAnsi" w:hAnsiTheme="minorHAnsi"/>
              </w:rPr>
              <w:t>recognise</w:t>
            </w:r>
            <w:proofErr w:type="gramEnd"/>
            <w:r w:rsidRPr="00F648E2">
              <w:rPr>
                <w:rFonts w:asciiTheme="minorHAnsi" w:hAnsiTheme="minorHAnsi"/>
              </w:rPr>
              <w:t xml:space="preserve"> that the same location can be represented by maps or plans using different scales </w:t>
            </w:r>
            <w:r w:rsidRPr="00F648E2">
              <w:rPr>
                <w:rFonts w:asciiTheme="minorHAnsi" w:hAnsiTheme="minorHAnsi" w:cs="Helvetica"/>
                <w:noProof/>
                <w:color w:val="000000"/>
                <w:lang w:val="en-US"/>
              </w:rPr>
              <w:drawing>
                <wp:inline distT="0" distB="0" distL="0" distR="0" wp14:anchorId="3ABC0B4A" wp14:editId="5B09E1A2">
                  <wp:extent cx="152400" cy="152400"/>
                  <wp:effectExtent l="0" t="0" r="0" b="0"/>
                  <wp:docPr id="15" name="Picture 15" descr="CC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DBAB735" w14:textId="77777777" w:rsidR="00CA13F7" w:rsidRPr="00F648E2" w:rsidRDefault="00CA13F7" w:rsidP="009250B1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Theme="minorHAnsi" w:hAnsiTheme="minorHAnsi"/>
              </w:rPr>
            </w:pPr>
          </w:p>
        </w:tc>
      </w:tr>
      <w:tr w:rsidR="003F5FE9" w:rsidRPr="00F648E2" w14:paraId="022DFFBE" w14:textId="77777777" w:rsidTr="00F648E2">
        <w:trPr>
          <w:trHeight w:hRule="exact" w:val="1577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24D331AB" w14:textId="77777777" w:rsidR="003F5FE9" w:rsidRPr="00F648E2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lastRenderedPageBreak/>
              <w:t>ASSESSMENT FOR LEARNING</w:t>
            </w:r>
          </w:p>
          <w:p w14:paraId="552544DC" w14:textId="77777777" w:rsidR="005D2618" w:rsidRPr="00F648E2" w:rsidRDefault="004A4DA4" w:rsidP="004A4DA4">
            <w:pPr>
              <w:rPr>
                <w:rFonts w:asciiTheme="minorHAnsi" w:hAnsiTheme="minorHAnsi"/>
                <w:lang w:eastAsia="en-AU"/>
              </w:rPr>
            </w:pPr>
            <w:r w:rsidRPr="00F648E2">
              <w:rPr>
                <w:rFonts w:asciiTheme="minorHAnsi" w:hAnsiTheme="minorHAnsi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CFA0AA" w14:textId="77777777" w:rsidR="003A6D8D" w:rsidRPr="003951B0" w:rsidRDefault="00CA1EF9" w:rsidP="003951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3951B0">
              <w:rPr>
                <w:rFonts w:asciiTheme="minorHAnsi" w:hAnsiTheme="minorHAnsi"/>
                <w:b/>
                <w:color w:val="FF0000"/>
              </w:rPr>
              <w:t>Pre Assessment</w:t>
            </w:r>
          </w:p>
          <w:p w14:paraId="65534D15" w14:textId="77777777" w:rsidR="00CA1EF9" w:rsidRPr="00F648E2" w:rsidRDefault="00CA1EF9" w:rsidP="00CA1EF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F648E2">
              <w:rPr>
                <w:rFonts w:asciiTheme="minorHAnsi" w:hAnsiTheme="minorHAnsi"/>
                <w:b/>
                <w:color w:val="FF0000"/>
              </w:rPr>
              <w:t xml:space="preserve">Use a </w:t>
            </w:r>
            <w:r w:rsidR="00077FC6" w:rsidRPr="00F648E2">
              <w:rPr>
                <w:rFonts w:asciiTheme="minorHAnsi" w:hAnsiTheme="minorHAnsi"/>
                <w:b/>
                <w:color w:val="FF0000"/>
              </w:rPr>
              <w:t>compass rose to label as many directions as possible.</w:t>
            </w:r>
          </w:p>
          <w:p w14:paraId="47C108BA" w14:textId="77777777" w:rsidR="00077FC6" w:rsidRPr="00F648E2" w:rsidRDefault="00077FC6" w:rsidP="00CA1EF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F648E2">
              <w:rPr>
                <w:rFonts w:asciiTheme="minorHAnsi" w:hAnsiTheme="minorHAnsi"/>
                <w:b/>
                <w:color w:val="FF0000"/>
              </w:rPr>
              <w:t>Use a grid to follow given instructions</w:t>
            </w:r>
          </w:p>
          <w:p w14:paraId="5378A933" w14:textId="77777777" w:rsidR="00077FC6" w:rsidRPr="00F648E2" w:rsidRDefault="00077FC6" w:rsidP="00077F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F648E2">
              <w:rPr>
                <w:rFonts w:asciiTheme="minorHAnsi" w:hAnsiTheme="minorHAnsi"/>
                <w:b/>
                <w:color w:val="FF0000"/>
              </w:rPr>
              <w:t>Write directions to get from one point to another or from A to B to E to C on the map following the shortest route</w:t>
            </w:r>
          </w:p>
          <w:p w14:paraId="56FFFD5E" w14:textId="77777777" w:rsidR="00077FC6" w:rsidRPr="00F648E2" w:rsidRDefault="00077FC6" w:rsidP="00077FC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FF0000"/>
              </w:rPr>
            </w:pPr>
            <w:r w:rsidRPr="00F648E2">
              <w:rPr>
                <w:rFonts w:asciiTheme="minorHAnsi" w:hAnsiTheme="minorHAnsi"/>
                <w:b/>
                <w:color w:val="FF0000"/>
              </w:rPr>
              <w:t>Use a compass rose to label directions</w:t>
            </w:r>
          </w:p>
          <w:p w14:paraId="35A7D1F2" w14:textId="77777777" w:rsidR="00077FC6" w:rsidRPr="00F648E2" w:rsidRDefault="00077FC6" w:rsidP="0057675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  <w:color w:val="FF0000"/>
              </w:rPr>
              <w:t xml:space="preserve">(Working Beyond – label points of North-Northwest </w:t>
            </w:r>
            <w:r w:rsidR="00FD7595" w:rsidRPr="00F648E2">
              <w:rPr>
                <w:rFonts w:asciiTheme="minorHAnsi" w:hAnsiTheme="minorHAnsi"/>
                <w:b/>
                <w:color w:val="FF0000"/>
              </w:rPr>
              <w:t>etc.</w:t>
            </w:r>
            <w:r w:rsidRPr="00F648E2">
              <w:rPr>
                <w:rFonts w:asciiTheme="minorHAnsi" w:hAnsiTheme="minorHAnsi"/>
                <w:b/>
                <w:color w:val="FF0000"/>
              </w:rPr>
              <w:t xml:space="preserve"> 8 </w:t>
            </w:r>
            <w:r w:rsidR="00576756" w:rsidRPr="00F648E2">
              <w:rPr>
                <w:rFonts w:asciiTheme="minorHAnsi" w:hAnsiTheme="minorHAnsi"/>
                <w:b/>
                <w:color w:val="FF0000"/>
              </w:rPr>
              <w:t>additional</w:t>
            </w:r>
            <w:r w:rsidRPr="00F648E2">
              <w:rPr>
                <w:rFonts w:asciiTheme="minorHAnsi" w:hAnsiTheme="minorHAnsi"/>
                <w:b/>
                <w:color w:val="FF0000"/>
              </w:rPr>
              <w:t xml:space="preserve"> points on a compass)</w:t>
            </w:r>
          </w:p>
        </w:tc>
      </w:tr>
      <w:tr w:rsidR="005A7343" w:rsidRPr="00F648E2" w14:paraId="02C6DBFB" w14:textId="77777777" w:rsidTr="00F648E2">
        <w:trPr>
          <w:trHeight w:hRule="exact" w:val="8523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14:paraId="39B8D2CC" w14:textId="77777777" w:rsidR="005A7343" w:rsidRPr="00F648E2" w:rsidRDefault="008F4588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27BAD7D" w14:textId="77777777" w:rsidR="009A5959" w:rsidRPr="003951B0" w:rsidRDefault="009A5959" w:rsidP="003951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951B0">
              <w:rPr>
                <w:rFonts w:asciiTheme="minorHAnsi" w:hAnsiTheme="minorHAnsi"/>
                <w:b/>
              </w:rPr>
              <w:t>Learning Sequence 1: (Warm Up): Buried Treasure</w:t>
            </w:r>
          </w:p>
          <w:p w14:paraId="5DBB4291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The teacher hides mystery objects and gives simple compass directions and distances in paces from a starting point to enable students to find the objects.</w:t>
            </w:r>
          </w:p>
          <w:p w14:paraId="73F58A51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Variation: Students work in groups and carry out searches to find objects.</w:t>
            </w:r>
          </w:p>
          <w:p w14:paraId="2DC84DDF" w14:textId="77777777" w:rsidR="009A5959" w:rsidRPr="00F648E2" w:rsidRDefault="009A5959" w:rsidP="0084326C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8603502" w14:textId="77777777" w:rsidR="0084326C" w:rsidRPr="003951B0" w:rsidRDefault="009A5959" w:rsidP="003951B0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 w:rsidRPr="003951B0">
              <w:rPr>
                <w:rFonts w:asciiTheme="minorHAnsi" w:hAnsiTheme="minorHAnsi"/>
                <w:b/>
              </w:rPr>
              <w:t>Learning Sequence 2</w:t>
            </w:r>
            <w:r w:rsidR="005B3C6C" w:rsidRPr="003951B0">
              <w:rPr>
                <w:rFonts w:asciiTheme="minorHAnsi" w:hAnsiTheme="minorHAnsi"/>
                <w:b/>
              </w:rPr>
              <w:t xml:space="preserve">: </w:t>
            </w:r>
            <w:r w:rsidR="0084326C" w:rsidRPr="003951B0">
              <w:rPr>
                <w:rFonts w:asciiTheme="minorHAnsi" w:hAnsiTheme="minorHAnsi"/>
                <w:b/>
              </w:rPr>
              <w:t xml:space="preserve">(Warm Up): </w:t>
            </w:r>
            <w:r w:rsidR="0084326C" w:rsidRPr="003951B0">
              <w:rPr>
                <w:rFonts w:asciiTheme="minorHAnsi" w:hAnsiTheme="minorHAnsi"/>
                <w:b/>
                <w:i/>
              </w:rPr>
              <w:t>Directionality with Compass Points (North, South, East and West)</w:t>
            </w:r>
          </w:p>
          <w:p w14:paraId="1DDE7521" w14:textId="77777777" w:rsidR="0084326C" w:rsidRPr="00F648E2" w:rsidRDefault="0084326C" w:rsidP="0084326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Place compass points around the room prior to the lesson. As a warm up activity play this game in partners. Child 1 choses a starting and finishing point (or spot) for child 2. Child 1 then directs child 2 using directional language such as “3 steps north” then “1 step east” etc. until they get to the finishing place. Children swap roles repeating activity.</w:t>
            </w:r>
          </w:p>
          <w:p w14:paraId="7A403FF0" w14:textId="77777777" w:rsidR="0084326C" w:rsidRPr="00F648E2" w:rsidRDefault="0084326C" w:rsidP="0084326C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.</w:t>
            </w:r>
          </w:p>
          <w:p w14:paraId="0DE1C8EF" w14:textId="77777777" w:rsidR="0084326C" w:rsidRPr="003951B0" w:rsidRDefault="0084326C" w:rsidP="003951B0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3951B0">
              <w:rPr>
                <w:rFonts w:asciiTheme="minorHAnsi" w:hAnsiTheme="minorHAnsi"/>
                <w:b/>
              </w:rPr>
              <w:t xml:space="preserve">ICT Warm Up (Links)         </w:t>
            </w:r>
          </w:p>
          <w:p w14:paraId="29E63E49" w14:textId="77777777" w:rsidR="0084326C" w:rsidRPr="003951B0" w:rsidRDefault="0084326C" w:rsidP="003951B0">
            <w:pPr>
              <w:pStyle w:val="ListParagraph"/>
              <w:numPr>
                <w:ilvl w:val="0"/>
                <w:numId w:val="24"/>
              </w:numPr>
              <w:spacing w:after="200" w:line="276" w:lineRule="auto"/>
              <w:rPr>
                <w:rFonts w:asciiTheme="minorHAnsi" w:eastAsia="Calibri" w:hAnsiTheme="minorHAnsi"/>
                <w:b/>
                <w:i/>
              </w:rPr>
            </w:pPr>
            <w:r w:rsidRPr="003951B0">
              <w:rPr>
                <w:rFonts w:asciiTheme="minorHAnsi" w:eastAsia="Calibri" w:hAnsiTheme="minorHAnsi"/>
                <w:b/>
                <w:i/>
              </w:rPr>
              <w:t>Introducing Compass Points</w:t>
            </w:r>
          </w:p>
          <w:p w14:paraId="00F0389C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0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http://www.iboard.co.uk/iwb/Flight-Rescue-Compass-Directions-420</w:t>
              </w:r>
            </w:hyperlink>
          </w:p>
          <w:p w14:paraId="1AB87418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1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http://www.bbc.co.uk/scotland/education/sysm/landscapes/highlands_islands/flash/index.shtml?flash=land_ms_compass</w:t>
              </w:r>
            </w:hyperlink>
          </w:p>
          <w:p w14:paraId="314A71C5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2" w:anchor="a2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http://www.education.vic.gov.au/school/teachers/teachingresources/discipline/maths/continuum/pages/gridrefcompass30.aspx#a2</w:t>
              </w:r>
            </w:hyperlink>
          </w:p>
          <w:p w14:paraId="0FFB68A0" w14:textId="77777777" w:rsidR="0084326C" w:rsidRPr="003951B0" w:rsidRDefault="0084326C" w:rsidP="003951B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="Calibri" w:hAnsiTheme="minorHAnsi"/>
                <w:b/>
                <w:i/>
              </w:rPr>
            </w:pPr>
            <w:r w:rsidRPr="003951B0">
              <w:rPr>
                <w:rFonts w:asciiTheme="minorHAnsi" w:eastAsia="Calibri" w:hAnsiTheme="minorHAnsi"/>
                <w:b/>
                <w:i/>
              </w:rPr>
              <w:t>The Compass Game Interactive</w:t>
            </w:r>
          </w:p>
          <w:p w14:paraId="3AE979FC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3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http://www.pbs.org/wgbh/nova/everest/earth/lost.html</w:t>
              </w:r>
            </w:hyperlink>
          </w:p>
          <w:p w14:paraId="29F98F0E" w14:textId="77777777" w:rsidR="0084326C" w:rsidRPr="003951B0" w:rsidRDefault="0084326C" w:rsidP="003951B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="Calibri" w:hAnsiTheme="minorHAnsi"/>
                <w:b/>
                <w:i/>
              </w:rPr>
            </w:pPr>
            <w:r w:rsidRPr="003951B0">
              <w:rPr>
                <w:rFonts w:asciiTheme="minorHAnsi" w:eastAsia="Calibri" w:hAnsiTheme="minorHAnsi"/>
                <w:b/>
                <w:i/>
              </w:rPr>
              <w:t>Google Maps</w:t>
            </w:r>
          </w:p>
          <w:p w14:paraId="65F1C76D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4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http://www.google.com/earth/</w:t>
              </w:r>
            </w:hyperlink>
          </w:p>
          <w:p w14:paraId="077C9B69" w14:textId="77777777" w:rsidR="0084326C" w:rsidRPr="003951B0" w:rsidRDefault="0084326C" w:rsidP="003951B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="Calibri" w:hAnsiTheme="minorHAnsi"/>
              </w:rPr>
            </w:pPr>
            <w:r w:rsidRPr="003951B0">
              <w:rPr>
                <w:rFonts w:asciiTheme="minorHAnsi" w:eastAsia="Calibri" w:hAnsiTheme="minorHAnsi"/>
              </w:rPr>
              <w:t>Activities and worksheets</w:t>
            </w:r>
          </w:p>
          <w:p w14:paraId="5262B375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5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http://www.primaryresources.co.uk/maths/mathsE6.htm</w:t>
              </w:r>
            </w:hyperlink>
          </w:p>
          <w:p w14:paraId="2F8B5EB4" w14:textId="77777777" w:rsidR="0084326C" w:rsidRPr="003951B0" w:rsidRDefault="0084326C" w:rsidP="003951B0">
            <w:pPr>
              <w:pStyle w:val="ListParagraph"/>
              <w:numPr>
                <w:ilvl w:val="0"/>
                <w:numId w:val="25"/>
              </w:numPr>
              <w:spacing w:after="200" w:line="276" w:lineRule="auto"/>
              <w:rPr>
                <w:rFonts w:asciiTheme="minorHAnsi" w:eastAsia="Calibri" w:hAnsiTheme="minorHAnsi"/>
                <w:b/>
                <w:i/>
              </w:rPr>
            </w:pPr>
            <w:r w:rsidRPr="003951B0">
              <w:rPr>
                <w:rFonts w:asciiTheme="minorHAnsi" w:eastAsia="Calibri" w:hAnsiTheme="minorHAnsi"/>
                <w:b/>
                <w:i/>
              </w:rPr>
              <w:t>Using a Compass Rose</w:t>
            </w:r>
          </w:p>
          <w:p w14:paraId="10BCF902" w14:textId="77777777" w:rsidR="0084326C" w:rsidRPr="00F648E2" w:rsidRDefault="00AE6A26" w:rsidP="0084326C">
            <w:pPr>
              <w:spacing w:after="200" w:line="276" w:lineRule="auto"/>
              <w:rPr>
                <w:rFonts w:asciiTheme="minorHAnsi" w:eastAsia="Calibri" w:hAnsiTheme="minorHAnsi"/>
              </w:rPr>
            </w:pPr>
            <w:hyperlink r:id="rId16" w:history="1">
              <w:r w:rsidR="0084326C" w:rsidRPr="00F648E2">
                <w:rPr>
                  <w:rFonts w:asciiTheme="minorHAnsi" w:eastAsia="Calibri" w:hAnsiTheme="minorHAnsi"/>
                  <w:color w:val="0000FF"/>
                  <w:u w:val="single"/>
                </w:rPr>
                <w:t>http://eduplace.com/kids/socsci/books/applications/imaps/maps/g1_u3/</w:t>
              </w:r>
            </w:hyperlink>
          </w:p>
          <w:p w14:paraId="3CA97E7E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4D668D87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2504124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0BDFFEC3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2B3D3BE8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7300E8B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39AACD7A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8999922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794A90E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4D267A04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5823D5ED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1D2C334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3D97A77D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7E013B27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104731B8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164B1EB6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5AE5EECD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420721A3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26A24B06" w14:textId="77777777" w:rsidR="0084326C" w:rsidRPr="00F648E2" w:rsidRDefault="0084326C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3B24F2BB" w14:textId="77777777" w:rsidR="00464169" w:rsidRPr="00F648E2" w:rsidRDefault="00464169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 xml:space="preserve">     </w:t>
            </w:r>
          </w:p>
          <w:p w14:paraId="1380C9B3" w14:textId="77777777" w:rsidR="00464169" w:rsidRPr="00F648E2" w:rsidRDefault="00464169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4EC6A2BB" w14:textId="77777777" w:rsidR="00464169" w:rsidRPr="00F648E2" w:rsidRDefault="00464169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355DBD72" w14:textId="77777777" w:rsidR="00464169" w:rsidRPr="00F648E2" w:rsidRDefault="00464169" w:rsidP="0046416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           </w:t>
            </w:r>
          </w:p>
          <w:p w14:paraId="68398C43" w14:textId="77777777" w:rsidR="00F55F0E" w:rsidRPr="00F648E2" w:rsidRDefault="00F55F0E" w:rsidP="00F10A55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5A7343" w:rsidRPr="00F648E2" w14:paraId="47620330" w14:textId="77777777" w:rsidTr="00F648E2">
        <w:trPr>
          <w:trHeight w:hRule="exact" w:val="1152"/>
        </w:trPr>
        <w:tc>
          <w:tcPr>
            <w:tcW w:w="3085" w:type="dxa"/>
            <w:gridSpan w:val="2"/>
            <w:shd w:val="clear" w:color="auto" w:fill="FFFFCC"/>
          </w:tcPr>
          <w:p w14:paraId="21F1E668" w14:textId="77777777" w:rsidR="00A11BAA" w:rsidRPr="00F648E2" w:rsidRDefault="00A11BAA" w:rsidP="00A11BAA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lastRenderedPageBreak/>
              <w:t>TENS ACTIVITY</w:t>
            </w:r>
          </w:p>
          <w:p w14:paraId="5820DC6E" w14:textId="77777777" w:rsidR="008F4588" w:rsidRPr="00F648E2" w:rsidRDefault="004A4DA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NEWMAN’S PROBLEM</w:t>
            </w:r>
          </w:p>
          <w:p w14:paraId="7FB53EB9" w14:textId="77777777" w:rsidR="006D1864" w:rsidRPr="00F648E2" w:rsidRDefault="006D1864" w:rsidP="004A4DA4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 xml:space="preserve">INVESTIGATION </w:t>
            </w:r>
          </w:p>
          <w:p w14:paraId="67344C72" w14:textId="77777777" w:rsidR="006D1864" w:rsidRPr="00F648E2" w:rsidRDefault="006D1864" w:rsidP="00A11BAA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gridSpan w:val="3"/>
            <w:shd w:val="clear" w:color="auto" w:fill="auto"/>
          </w:tcPr>
          <w:p w14:paraId="5C659A63" w14:textId="77777777" w:rsidR="00B167BA" w:rsidRPr="00F648E2" w:rsidRDefault="00B167BA" w:rsidP="00B167BA">
            <w:pPr>
              <w:rPr>
                <w:rFonts w:asciiTheme="minorHAnsi" w:hAnsiTheme="minorHAnsi"/>
                <w:lang w:eastAsia="en-AU"/>
              </w:rPr>
            </w:pPr>
          </w:p>
          <w:p w14:paraId="40E0B429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076C6DD4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65BE04D4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45CC164D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41806748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760710CA" w14:textId="77777777" w:rsidR="00B167BA" w:rsidRPr="00F648E2" w:rsidRDefault="00B167BA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</w:p>
          <w:p w14:paraId="081C1B35" w14:textId="77777777" w:rsidR="00B167BA" w:rsidRPr="00F648E2" w:rsidRDefault="00134098" w:rsidP="00076C6B">
            <w:pPr>
              <w:rPr>
                <w:rFonts w:asciiTheme="minorHAnsi" w:hAnsiTheme="minorHAnsi"/>
                <w:color w:val="FF0000"/>
                <w:lang w:eastAsia="en-AU"/>
              </w:rPr>
            </w:pPr>
            <w:r w:rsidRPr="00F648E2">
              <w:rPr>
                <w:rFonts w:asciiTheme="minorHAnsi" w:hAnsiTheme="minorHAnsi"/>
                <w:color w:val="FF0000"/>
                <w:lang w:eastAsia="en-AU"/>
              </w:rPr>
              <w:t xml:space="preserve">   </w:t>
            </w:r>
          </w:p>
          <w:p w14:paraId="394C839D" w14:textId="77777777" w:rsidR="00076C6B" w:rsidRPr="00F648E2" w:rsidRDefault="00076C6B" w:rsidP="00076C6B">
            <w:pPr>
              <w:rPr>
                <w:rFonts w:asciiTheme="minorHAnsi" w:hAnsiTheme="minorHAnsi"/>
                <w:lang w:eastAsia="en-AU"/>
              </w:rPr>
            </w:pPr>
          </w:p>
        </w:tc>
      </w:tr>
      <w:tr w:rsidR="00081A4D" w:rsidRPr="00F648E2" w14:paraId="73A86640" w14:textId="77777777" w:rsidTr="00956D92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14:paraId="16212A86" w14:textId="77777777" w:rsidR="00081A4D" w:rsidRPr="00F648E2" w:rsidRDefault="00081A4D" w:rsidP="001F5F8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1169013E" w14:textId="77777777" w:rsidR="00081A4D" w:rsidRPr="00F648E2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eastAsiaTheme="minorHAnsi" w:hAnsiTheme="minorHAnsi" w:cs="Verdana"/>
                <w:b/>
              </w:rPr>
              <w:t>INTELLECTUAL</w:t>
            </w:r>
            <w:r w:rsidRPr="00F648E2">
              <w:rPr>
                <w:rFonts w:asciiTheme="minorHAnsi" w:eastAsiaTheme="minorHAnsi" w:hAnsiTheme="minorHAnsi" w:cs="Verdana"/>
                <w:b/>
                <w:spacing w:val="-11"/>
              </w:rPr>
              <w:t xml:space="preserve"> </w:t>
            </w:r>
            <w:r w:rsidRPr="00F648E2">
              <w:rPr>
                <w:rFonts w:asciiTheme="minorHAnsi" w:eastAsiaTheme="minorHAnsi" w:hAnsiTheme="minorHAnsi" w:cs="Verdana"/>
                <w:b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04616199" w14:textId="77777777" w:rsidR="00081A4D" w:rsidRPr="00F648E2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eastAsiaTheme="minorHAnsi" w:hAnsiTheme="minorHAnsi" w:cs="Verdana"/>
                <w:b/>
              </w:rPr>
              <w:t>QUALITY LEARNING</w:t>
            </w:r>
            <w:r w:rsidRPr="00F648E2">
              <w:rPr>
                <w:rFonts w:asciiTheme="minorHAnsi" w:eastAsiaTheme="minorHAnsi" w:hAnsiTheme="minorHAnsi" w:cs="Verdana"/>
                <w:b/>
                <w:spacing w:val="-9"/>
              </w:rPr>
              <w:t xml:space="preserve"> </w:t>
            </w:r>
            <w:r w:rsidRPr="00F648E2">
              <w:rPr>
                <w:rFonts w:asciiTheme="minorHAnsi" w:eastAsiaTheme="minorHAnsi" w:hAnsiTheme="minorHAnsi" w:cs="Verdana"/>
                <w:b/>
              </w:rPr>
              <w:t>E</w:t>
            </w:r>
            <w:r w:rsidRPr="00F648E2">
              <w:rPr>
                <w:rFonts w:asciiTheme="minorHAnsi" w:eastAsiaTheme="minorHAnsi" w:hAnsiTheme="minorHAnsi" w:cs="Verdana"/>
                <w:b/>
                <w:spacing w:val="-2"/>
              </w:rPr>
              <w:t>N</w:t>
            </w:r>
            <w:r w:rsidRPr="00F648E2">
              <w:rPr>
                <w:rFonts w:asciiTheme="minorHAnsi" w:eastAsiaTheme="minorHAnsi" w:hAnsiTheme="minorHAnsi" w:cs="Verdana"/>
                <w:b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14:paraId="26E9D54B" w14:textId="77777777" w:rsidR="00081A4D" w:rsidRPr="00F648E2" w:rsidRDefault="00081A4D" w:rsidP="00081A4D">
            <w:pPr>
              <w:jc w:val="center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eastAsiaTheme="minorHAnsi" w:hAnsiTheme="minorHAnsi" w:cs="Verdana"/>
                <w:b/>
              </w:rPr>
              <w:t>SIGNIFICANCE</w:t>
            </w:r>
          </w:p>
        </w:tc>
      </w:tr>
      <w:tr w:rsidR="00081A4D" w:rsidRPr="00F648E2" w14:paraId="7C8D6073" w14:textId="77777777" w:rsidTr="00CB39EB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14:paraId="1E679472" w14:textId="77777777" w:rsidR="00081A4D" w:rsidRPr="00F648E2" w:rsidRDefault="00081A4D" w:rsidP="001F5F8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06B6A22C" w14:textId="77777777" w:rsidR="00081A4D" w:rsidRPr="00F648E2" w:rsidRDefault="00081A4D" w:rsidP="00CB39EB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Pr="00F648E2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Pr="00F648E2">
              <w:rPr>
                <w:rFonts w:asciiTheme="minorHAnsi" w:eastAsiaTheme="minorHAnsi" w:hAnsiTheme="minorHAnsi" w:cs="Verdana"/>
                <w:color w:val="231F20"/>
              </w:rPr>
              <w:t>knowledge</w:t>
            </w:r>
            <w:r w:rsidRPr="00F648E2">
              <w:rPr>
                <w:rFonts w:asciiTheme="minorHAnsi" w:eastAsiaTheme="minorHAnsi" w:hAnsiTheme="minorHAnsi" w:cs="Verdana"/>
                <w:color w:val="231F20"/>
                <w:spacing w:val="-11"/>
              </w:rPr>
              <w:t xml:space="preserve"> </w:t>
            </w:r>
          </w:p>
          <w:p w14:paraId="277833C6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521F632" wp14:editId="22EE96A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151460</wp:posOffset>
                      </wp:positionV>
                      <wp:extent cx="255905" cy="248285"/>
                      <wp:effectExtent l="0" t="0" r="0" b="0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A42E3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8" o:spid="_x0000_s1026" type="#_x0000_t202" style="position:absolute;left:0;text-align:left;margin-left:-3.65pt;margin-top:11.95pt;width:20.15pt;height:1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" filled="f" stroked="f">
                      <v:textbox>
                        <w:txbxContent>
                          <w:p w14:paraId="2B0A42E3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Deep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  <w:spacing w:val="-5"/>
              </w:rPr>
              <w:t xml:space="preserve"> 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understanding</w:t>
            </w:r>
          </w:p>
          <w:p w14:paraId="4966F8D6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Problematic</w:t>
            </w:r>
            <w:r w:rsidRPr="00F648E2">
              <w:rPr>
                <w:rFonts w:asciiTheme="minorHAnsi" w:eastAsiaTheme="minorHAnsi" w:hAnsiTheme="minorHAnsi" w:cs="Verdana"/>
                <w:color w:val="231F20"/>
                <w:spacing w:val="-12"/>
              </w:rPr>
              <w:t xml:space="preserve"> </w:t>
            </w:r>
            <w:r w:rsidRPr="00F648E2">
              <w:rPr>
                <w:rFonts w:asciiTheme="minorHAnsi" w:eastAsiaTheme="minorHAnsi" w:hAnsiTheme="minorHAnsi" w:cs="Verdana"/>
                <w:color w:val="231F20"/>
              </w:rPr>
              <w:t>knowledge</w:t>
            </w:r>
          </w:p>
          <w:p w14:paraId="0E6515A4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6178C18" wp14:editId="40664A5D">
                      <wp:simplePos x="0" y="0"/>
                      <wp:positionH relativeFrom="column">
                        <wp:posOffset>-46050</wp:posOffset>
                      </wp:positionH>
                      <wp:positionV relativeFrom="paragraph">
                        <wp:posOffset>153035</wp:posOffset>
                      </wp:positionV>
                      <wp:extent cx="255905" cy="248285"/>
                      <wp:effectExtent l="0" t="0" r="0" b="0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580BC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7" type="#_x0000_t202" style="position:absolute;left:0;text-align:left;margin-left:-3.6pt;margin-top:12.05pt;width:20.15pt;height:1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" filled="f" stroked="f">
                      <v:textbox>
                        <w:txbxContent>
                          <w:p w14:paraId="0B4580BC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Highe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  <w:spacing w:val="-2"/>
              </w:rPr>
              <w:t>r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-order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  <w:spacing w:val="-6"/>
              </w:rPr>
              <w:t xml:space="preserve"> 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thinking</w:t>
            </w:r>
          </w:p>
          <w:p w14:paraId="56FBFDA2" w14:textId="77777777" w:rsidR="00081A4D" w:rsidRPr="00F648E2" w:rsidRDefault="00781971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M</w: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etalanguage</w:t>
            </w:r>
          </w:p>
          <w:p w14:paraId="1C3E0D84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Substanti</w:t>
            </w:r>
            <w:r w:rsidRPr="00F648E2">
              <w:rPr>
                <w:rFonts w:asciiTheme="minorHAnsi" w:eastAsiaTheme="minorHAnsi" w:hAnsiTheme="minorHAnsi" w:cs="Verdana"/>
                <w:color w:val="231F20"/>
                <w:spacing w:val="-2"/>
              </w:rPr>
              <w:t>v</w:t>
            </w:r>
            <w:r w:rsidRPr="00F648E2">
              <w:rPr>
                <w:rFonts w:asciiTheme="minorHAnsi" w:eastAsiaTheme="minorHAnsi" w:hAnsiTheme="minorHAnsi" w:cs="Verdana"/>
                <w:color w:val="231F20"/>
              </w:rPr>
              <w:t>e</w:t>
            </w:r>
            <w:r w:rsidRPr="00F648E2">
              <w:rPr>
                <w:rFonts w:asciiTheme="minorHAnsi" w:eastAsiaTheme="minorHAnsi" w:hAnsiTheme="minorHAnsi" w:cs="Verdana"/>
                <w:color w:val="231F20"/>
                <w:spacing w:val="-26"/>
              </w:rPr>
              <w:t xml:space="preserve"> </w:t>
            </w:r>
            <w:r w:rsidRPr="00F648E2">
              <w:rPr>
                <w:rFonts w:asciiTheme="minorHAnsi" w:eastAsiaTheme="minorHAnsi" w:hAnsiTheme="minorHAnsi" w:cs="Verdana"/>
                <w:color w:val="231F20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14:paraId="13993661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F3F9CDD" wp14:editId="3671A44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162230</wp:posOffset>
                      </wp:positionV>
                      <wp:extent cx="255905" cy="248285"/>
                      <wp:effectExtent l="0" t="0" r="0" b="0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7C1A95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8" type="#_x0000_t202" style="position:absolute;left:0;text-align:left;margin-left:-3.1pt;margin-top:12.75pt;width:20.15pt;height:1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" filled="f" stroked="f">
                      <v:textbox>
                        <w:txbxContent>
                          <w:p w14:paraId="367C1A95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Explicit quality criteria</w:t>
            </w:r>
          </w:p>
          <w:p w14:paraId="77C7EE44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Engagement</w:t>
            </w:r>
          </w:p>
          <w:p w14:paraId="4C0CAE66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High expectations</w:t>
            </w:r>
          </w:p>
          <w:p w14:paraId="1D8B5719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0B7F10A" wp14:editId="6BA6DDC7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153035</wp:posOffset>
                      </wp:positionV>
                      <wp:extent cx="255905" cy="248285"/>
                      <wp:effectExtent l="0" t="0" r="0" b="0"/>
                      <wp:wrapNone/>
                      <wp:docPr id="32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DFE614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29" type="#_x0000_t202" style="position:absolute;left:0;text-align:left;margin-left:-3.15pt;margin-top:12.05pt;width:20.15pt;height:1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" filled="f" stroked="f">
                      <v:textbox>
                        <w:txbxContent>
                          <w:p w14:paraId="78DFE614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Social support</w:t>
            </w:r>
          </w:p>
          <w:p w14:paraId="05991DF9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Students’ self-regulation</w:t>
            </w:r>
          </w:p>
          <w:p w14:paraId="5E1F7C4C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14:paraId="78F05B34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Background knowledge</w:t>
            </w:r>
          </w:p>
          <w:p w14:paraId="37E7D3CD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B9710A1" wp14:editId="6D65DBB5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158445</wp:posOffset>
                      </wp:positionV>
                      <wp:extent cx="255905" cy="248285"/>
                      <wp:effectExtent l="0" t="0" r="0" b="0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6DDE1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0" type="#_x0000_t202" style="position:absolute;left:0;text-align:left;margin-left:-3.75pt;margin-top:12.5pt;width:20.15pt;height:19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" filled="f" stroked="f">
                      <v:textbox>
                        <w:txbxContent>
                          <w:p w14:paraId="1C56DDE1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Cultural knowledge</w:t>
            </w:r>
          </w:p>
          <w:p w14:paraId="53B52754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AAAC41" wp14:editId="699F4367">
                      <wp:simplePos x="0" y="0"/>
                      <wp:positionH relativeFrom="column">
                        <wp:posOffset>-47320</wp:posOffset>
                      </wp:positionH>
                      <wp:positionV relativeFrom="paragraph">
                        <wp:posOffset>163195</wp:posOffset>
                      </wp:positionV>
                      <wp:extent cx="255905" cy="248285"/>
                      <wp:effectExtent l="0" t="0" r="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5523EF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-3.7pt;margin-top:12.85pt;width:20.15pt;height:19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" filled="f" stroked="f">
                      <v:textbox>
                        <w:txbxContent>
                          <w:p w14:paraId="275523EF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Knowledge integration</w:t>
            </w:r>
          </w:p>
          <w:p w14:paraId="67B2A2C5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 xml:space="preserve">Inclusivity </w:t>
            </w:r>
          </w:p>
          <w:p w14:paraId="4B1B56ED" w14:textId="77777777" w:rsidR="00081A4D" w:rsidRPr="00F648E2" w:rsidRDefault="00E052C6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</w:rPr>
            </w:pPr>
            <w:r w:rsidRPr="00F648E2">
              <w:rPr>
                <w:rFonts w:asciiTheme="minorHAnsi" w:eastAsia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DE9C81F" wp14:editId="2CAF10D9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172085</wp:posOffset>
                      </wp:positionV>
                      <wp:extent cx="255905" cy="248285"/>
                      <wp:effectExtent l="0" t="0" r="0" b="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90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025380" w14:textId="77777777" w:rsidR="009A5959" w:rsidRDefault="009A5959" w:rsidP="00E052C6">
                                  <w:r>
                                    <w:sym w:font="Wingdings 2" w:char="F05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2" type="#_x0000_t202" style="position:absolute;left:0;text-align:left;margin-left:-3.75pt;margin-top:13.55pt;width:20.15pt;height:19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" filled="f" stroked="f">
                      <v:textbox>
                        <w:txbxContent>
                          <w:p w14:paraId="0B025380" w14:textId="77777777" w:rsidR="009A5959" w:rsidRDefault="009A5959" w:rsidP="00E052C6">
                            <w:r>
                              <w:sym w:font="Wingdings 2" w:char="F05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1A4D" w:rsidRPr="00F648E2">
              <w:rPr>
                <w:rFonts w:asciiTheme="minorHAnsi" w:eastAsiaTheme="minorHAnsi" w:hAnsiTheme="minorHAnsi" w:cs="Verdana"/>
                <w:color w:val="231F20"/>
              </w:rPr>
              <w:t>Connectedness</w:t>
            </w:r>
          </w:p>
          <w:p w14:paraId="72E2A97F" w14:textId="77777777" w:rsidR="00081A4D" w:rsidRPr="00F648E2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</w:rPr>
            </w:pPr>
            <w:r w:rsidRPr="00F648E2">
              <w:rPr>
                <w:rFonts w:asciiTheme="minorHAnsi" w:eastAsiaTheme="minorHAnsi" w:hAnsiTheme="minorHAnsi" w:cs="Verdana"/>
                <w:color w:val="231F20"/>
              </w:rPr>
              <w:t>Narrative</w:t>
            </w:r>
          </w:p>
        </w:tc>
      </w:tr>
      <w:tr w:rsidR="00081A4D" w:rsidRPr="00F648E2" w14:paraId="33361CEA" w14:textId="77777777" w:rsidTr="004A5F5F">
        <w:trPr>
          <w:trHeight w:hRule="exact" w:val="5390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14:paraId="56BA0A98" w14:textId="77777777" w:rsidR="00081A4D" w:rsidRPr="00F648E2" w:rsidRDefault="00081A4D" w:rsidP="001F5F8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RESOURCES</w:t>
            </w:r>
          </w:p>
          <w:p w14:paraId="3A355BEF" w14:textId="77777777" w:rsidR="00A61603" w:rsidRPr="00F648E2" w:rsidRDefault="00A61603" w:rsidP="00A61603">
            <w:pPr>
              <w:rPr>
                <w:rFonts w:asciiTheme="minorHAnsi" w:hAnsiTheme="minorHAnsi"/>
                <w:lang w:eastAsia="en-AU"/>
              </w:rPr>
            </w:pPr>
          </w:p>
          <w:p w14:paraId="2C14BD30" w14:textId="77777777" w:rsidR="00A61603" w:rsidRPr="00F648E2" w:rsidRDefault="00A61603" w:rsidP="004A5F5F">
            <w:pPr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4253" w:type="dxa"/>
            <w:gridSpan w:val="3"/>
          </w:tcPr>
          <w:p w14:paraId="32AA9A5A" w14:textId="77777777" w:rsidR="00081A4D" w:rsidRPr="00F648E2" w:rsidRDefault="00B67541" w:rsidP="001F5F82">
            <w:pPr>
              <w:ind w:left="720" w:hanging="72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>Digital and Interactive Resources</w:t>
            </w:r>
          </w:p>
          <w:p w14:paraId="55F04636" w14:textId="77777777" w:rsidR="00464169" w:rsidRPr="00F648E2" w:rsidRDefault="00464169" w:rsidP="001F5F82">
            <w:pPr>
              <w:ind w:left="720" w:hanging="720"/>
              <w:rPr>
                <w:rFonts w:asciiTheme="minorHAnsi" w:hAnsiTheme="minorHAnsi"/>
                <w:b/>
              </w:rPr>
            </w:pPr>
          </w:p>
          <w:p w14:paraId="7DC26572" w14:textId="77777777" w:rsidR="008C71FF" w:rsidRPr="00F648E2" w:rsidRDefault="00D91119" w:rsidP="001F5F82">
            <w:pPr>
              <w:ind w:left="720" w:hanging="72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 xml:space="preserve">    </w:t>
            </w:r>
          </w:p>
          <w:p w14:paraId="25BAD2D5" w14:textId="77777777" w:rsidR="008C71FF" w:rsidRPr="00F648E2" w:rsidRDefault="008C71FF" w:rsidP="001F5F82">
            <w:pPr>
              <w:ind w:left="720" w:hanging="72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>Maths K-</w:t>
            </w:r>
            <w:r w:rsidR="004A5F5F" w:rsidRPr="00F648E2">
              <w:rPr>
                <w:rFonts w:asciiTheme="minorHAnsi" w:hAnsiTheme="minorHAnsi"/>
                <w:b/>
              </w:rPr>
              <w:t>6 Using</w:t>
            </w:r>
            <w:r w:rsidRPr="00F648E2">
              <w:rPr>
                <w:rFonts w:asciiTheme="minorHAnsi" w:hAnsiTheme="minorHAnsi"/>
                <w:b/>
              </w:rPr>
              <w:t xml:space="preserve"> Maths Tracks (Dept. of Education and Training Document) Space and Geometry- Position (Centre for Learning </w:t>
            </w:r>
            <w:r w:rsidR="004A5F5F" w:rsidRPr="00F648E2">
              <w:rPr>
                <w:rFonts w:asciiTheme="minorHAnsi" w:hAnsiTheme="minorHAnsi"/>
                <w:b/>
              </w:rPr>
              <w:t>I</w:t>
            </w:r>
            <w:r w:rsidRPr="00F648E2">
              <w:rPr>
                <w:rFonts w:asciiTheme="minorHAnsi" w:hAnsiTheme="minorHAnsi"/>
                <w:b/>
              </w:rPr>
              <w:t>nnovation).</w:t>
            </w:r>
          </w:p>
          <w:p w14:paraId="0B36F825" w14:textId="77777777" w:rsidR="008C71FF" w:rsidRPr="00F648E2" w:rsidRDefault="008C71FF" w:rsidP="001F5F82">
            <w:pPr>
              <w:ind w:left="720" w:hanging="72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  </w:t>
            </w:r>
            <w:hyperlink r:id="rId17" w:history="1">
              <w:r w:rsidRPr="00F648E2">
                <w:rPr>
                  <w:rStyle w:val="Hyperlink"/>
                  <w:rFonts w:asciiTheme="minorHAnsi" w:hAnsiTheme="minorHAnsi"/>
                </w:rPr>
                <w:t>http://www.curls.edu.au/search.php/all/position%202A</w:t>
              </w:r>
            </w:hyperlink>
          </w:p>
          <w:p w14:paraId="56DA50D9" w14:textId="77777777" w:rsidR="008C71FF" w:rsidRPr="00F648E2" w:rsidRDefault="008C71FF" w:rsidP="001F5F82">
            <w:pPr>
              <w:ind w:left="720" w:hanging="72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t xml:space="preserve"> </w:t>
            </w:r>
          </w:p>
          <w:p w14:paraId="105C7186" w14:textId="77777777" w:rsidR="008C71FF" w:rsidRPr="00F648E2" w:rsidRDefault="008C71FF" w:rsidP="001F5F82">
            <w:pPr>
              <w:ind w:left="720" w:hanging="72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</w:rPr>
              <w:t>Space and Geometry –Position Stage 2 NAPLAN</w:t>
            </w:r>
            <w:r w:rsidRPr="00F648E2">
              <w:rPr>
                <w:rFonts w:asciiTheme="minorHAnsi" w:hAnsiTheme="minorHAnsi"/>
              </w:rPr>
              <w:t xml:space="preserve">  </w:t>
            </w:r>
            <w:hyperlink r:id="rId18" w:history="1">
              <w:r w:rsidRPr="00F648E2">
                <w:rPr>
                  <w:rStyle w:val="Hyperlink"/>
                  <w:rFonts w:asciiTheme="minorHAnsi" w:hAnsiTheme="minorHAnsi"/>
                </w:rPr>
                <w:t>https://edod.det.nsw.edu.au/PDFs/NAPLAN/2009/Links/numeracy/nn_spac/nn_spac_s2c09.htm</w:t>
              </w:r>
            </w:hyperlink>
          </w:p>
          <w:p w14:paraId="457BC93E" w14:textId="77777777" w:rsidR="004A5F5F" w:rsidRPr="00F648E2" w:rsidRDefault="004A5F5F" w:rsidP="001F5F82">
            <w:pPr>
              <w:ind w:left="720" w:hanging="720"/>
              <w:rPr>
                <w:rFonts w:asciiTheme="minorHAnsi" w:hAnsiTheme="minorHAnsi"/>
                <w:b/>
              </w:rPr>
            </w:pPr>
          </w:p>
          <w:p w14:paraId="38E425C4" w14:textId="77777777" w:rsidR="004A5F5F" w:rsidRPr="00F648E2" w:rsidRDefault="004A5F5F" w:rsidP="001F5F82">
            <w:pPr>
              <w:ind w:left="720" w:hanging="72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Metalanguage</w:t>
            </w:r>
            <w:r w:rsidR="002542A7" w:rsidRPr="00F648E2">
              <w:rPr>
                <w:rFonts w:asciiTheme="minorHAnsi" w:hAnsiTheme="minorHAnsi"/>
              </w:rPr>
              <w:t xml:space="preserve"> signage posters</w:t>
            </w:r>
            <w:r w:rsidRPr="00F648E2">
              <w:rPr>
                <w:rFonts w:asciiTheme="minorHAnsi" w:hAnsiTheme="minorHAnsi"/>
              </w:rPr>
              <w:t xml:space="preserve"> and cue cards to </w:t>
            </w:r>
            <w:r w:rsidR="002542A7" w:rsidRPr="00F648E2">
              <w:rPr>
                <w:rFonts w:asciiTheme="minorHAnsi" w:hAnsiTheme="minorHAnsi"/>
              </w:rPr>
              <w:t>assist</w:t>
            </w:r>
            <w:r w:rsidRPr="00F648E2">
              <w:rPr>
                <w:rFonts w:asciiTheme="minorHAnsi" w:hAnsiTheme="minorHAnsi"/>
              </w:rPr>
              <w:t xml:space="preserve"> students with the positional language needed to </w:t>
            </w:r>
            <w:r w:rsidR="002542A7" w:rsidRPr="00F648E2">
              <w:rPr>
                <w:rFonts w:asciiTheme="minorHAnsi" w:hAnsiTheme="minorHAnsi"/>
              </w:rPr>
              <w:t xml:space="preserve">complete learning </w:t>
            </w:r>
            <w:r w:rsidRPr="00F648E2">
              <w:rPr>
                <w:rFonts w:asciiTheme="minorHAnsi" w:hAnsiTheme="minorHAnsi"/>
              </w:rPr>
              <w:t>activities.</w:t>
            </w:r>
          </w:p>
          <w:p w14:paraId="2389ACAB" w14:textId="77777777" w:rsidR="008C71FF" w:rsidRPr="00F648E2" w:rsidRDefault="008C71FF" w:rsidP="001F5F82">
            <w:pPr>
              <w:ind w:left="720" w:hanging="720"/>
              <w:rPr>
                <w:rFonts w:asciiTheme="minorHAnsi" w:hAnsiTheme="minorHAnsi"/>
              </w:rPr>
            </w:pPr>
          </w:p>
          <w:p w14:paraId="73B1D524" w14:textId="77777777" w:rsidR="00464169" w:rsidRPr="00F648E2" w:rsidRDefault="00D26EAE" w:rsidP="001F5F82">
            <w:pPr>
              <w:ind w:left="720" w:hanging="72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>Other Digital and Interactive Links:</w:t>
            </w:r>
          </w:p>
          <w:p w14:paraId="084AA8B0" w14:textId="77777777" w:rsidR="00464169" w:rsidRPr="00F648E2" w:rsidRDefault="00D26EAE" w:rsidP="001F5F82">
            <w:pPr>
              <w:ind w:left="720" w:hanging="720"/>
              <w:rPr>
                <w:rFonts w:asciiTheme="minorHAnsi" w:hAnsiTheme="minorHAnsi"/>
                <w:b/>
                <w:i/>
              </w:rPr>
            </w:pPr>
            <w:r w:rsidRPr="00F648E2">
              <w:rPr>
                <w:rFonts w:asciiTheme="minorHAnsi" w:hAnsiTheme="minorHAnsi"/>
                <w:b/>
                <w:i/>
              </w:rPr>
              <w:t>Refer to Warm Up ICT  Links listed above</w:t>
            </w:r>
          </w:p>
        </w:tc>
      </w:tr>
    </w:tbl>
    <w:p w14:paraId="3E000098" w14:textId="77777777" w:rsidR="00CA13F7" w:rsidRPr="00F648E2" w:rsidRDefault="00CA13F7">
      <w:pPr>
        <w:rPr>
          <w:rFonts w:asciiTheme="minorHAnsi" w:hAnsiTheme="minorHAnsi"/>
        </w:rPr>
      </w:pPr>
    </w:p>
    <w:p w14:paraId="21239AEA" w14:textId="77777777" w:rsidR="00F648E2" w:rsidRDefault="00F648E2" w:rsidP="00D91119">
      <w:pPr>
        <w:spacing w:after="200" w:line="276" w:lineRule="auto"/>
        <w:rPr>
          <w:rFonts w:asciiTheme="minorHAnsi" w:hAnsiTheme="minorHAnsi"/>
          <w:b/>
          <w:color w:val="008000"/>
        </w:rPr>
      </w:pPr>
    </w:p>
    <w:p w14:paraId="6DFAD8B9" w14:textId="77777777" w:rsidR="00F648E2" w:rsidRDefault="00F648E2" w:rsidP="00D91119">
      <w:pPr>
        <w:spacing w:after="200" w:line="276" w:lineRule="auto"/>
        <w:rPr>
          <w:rFonts w:asciiTheme="minorHAnsi" w:hAnsiTheme="minorHAnsi"/>
          <w:b/>
          <w:color w:val="008000"/>
        </w:rPr>
      </w:pPr>
    </w:p>
    <w:p w14:paraId="4B59299E" w14:textId="77777777" w:rsidR="00F648E2" w:rsidRDefault="00F648E2" w:rsidP="00D91119">
      <w:pPr>
        <w:spacing w:after="200" w:line="276" w:lineRule="auto"/>
        <w:rPr>
          <w:rFonts w:asciiTheme="minorHAnsi" w:hAnsiTheme="minorHAnsi"/>
          <w:b/>
          <w:color w:val="008000"/>
        </w:rPr>
      </w:pPr>
    </w:p>
    <w:p w14:paraId="369E6858" w14:textId="77777777" w:rsidR="00F648E2" w:rsidRDefault="00F648E2" w:rsidP="00D91119">
      <w:pPr>
        <w:spacing w:after="200" w:line="276" w:lineRule="auto"/>
        <w:rPr>
          <w:rFonts w:asciiTheme="minorHAnsi" w:hAnsiTheme="minorHAnsi"/>
          <w:b/>
          <w:color w:val="00800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F648E2" w14:paraId="129BB653" w14:textId="77777777" w:rsidTr="006D186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7615B88E" w14:textId="77777777" w:rsidR="001C6A19" w:rsidRPr="00F648E2" w:rsidRDefault="001C6A19" w:rsidP="001C6A19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lastRenderedPageBreak/>
              <w:t>WHOLE CLASS INSTRUCTION 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14:paraId="3A560F74" w14:textId="77777777" w:rsidR="001C6A19" w:rsidRPr="00F648E2" w:rsidRDefault="001C6A19" w:rsidP="004A4DA4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GUIDED &amp; INDEPENDENT ACTIVITIES</w:t>
            </w:r>
          </w:p>
        </w:tc>
      </w:tr>
      <w:tr w:rsidR="001C6A19" w:rsidRPr="00F648E2" w14:paraId="7429B4E7" w14:textId="77777777" w:rsidTr="00F648E2">
        <w:trPr>
          <w:trHeight w:val="7510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14:paraId="7AAE582E" w14:textId="77777777" w:rsidR="00A12804" w:rsidRPr="00F648E2" w:rsidRDefault="00A12804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  <w:p w14:paraId="0D79C83D" w14:textId="77777777" w:rsidR="00F90E10" w:rsidRPr="00F648E2" w:rsidRDefault="00A12804" w:rsidP="00BA63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sym w:font="Wingdings 2" w:char="F030"/>
            </w:r>
            <w:r w:rsidRPr="00F648E2">
              <w:rPr>
                <w:rFonts w:asciiTheme="minorHAnsi" w:hAnsiTheme="minorHAnsi"/>
                <w:sz w:val="20"/>
              </w:rPr>
              <w:t xml:space="preserve"> Explicitly communicate lesson      </w:t>
            </w:r>
            <w:r w:rsidR="00F90E10" w:rsidRPr="00F648E2">
              <w:rPr>
                <w:rFonts w:asciiTheme="minorHAnsi" w:hAnsiTheme="minorHAnsi"/>
                <w:sz w:val="20"/>
              </w:rPr>
              <w:t xml:space="preserve">    </w:t>
            </w:r>
          </w:p>
          <w:p w14:paraId="14037274" w14:textId="77777777" w:rsidR="001C6A19" w:rsidRPr="00F648E2" w:rsidRDefault="00F90E10" w:rsidP="00BA63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 xml:space="preserve">    </w:t>
            </w:r>
            <w:proofErr w:type="gramStart"/>
            <w:r w:rsidR="00A12804" w:rsidRPr="00F648E2">
              <w:rPr>
                <w:rFonts w:asciiTheme="minorHAnsi" w:hAnsiTheme="minorHAnsi"/>
                <w:sz w:val="20"/>
              </w:rPr>
              <w:t>outcomes</w:t>
            </w:r>
            <w:proofErr w:type="gramEnd"/>
            <w:r w:rsidR="00A12804" w:rsidRPr="00F648E2">
              <w:rPr>
                <w:rFonts w:asciiTheme="minorHAnsi" w:hAnsiTheme="minorHAnsi"/>
                <w:sz w:val="20"/>
              </w:rPr>
              <w:t xml:space="preserve"> and work quality.</w:t>
            </w:r>
          </w:p>
          <w:p w14:paraId="634A78A5" w14:textId="77777777" w:rsidR="00F90E10" w:rsidRPr="00F648E2" w:rsidRDefault="00F90E10" w:rsidP="00A12804">
            <w:pPr>
              <w:rPr>
                <w:rFonts w:asciiTheme="minorHAnsi" w:hAnsiTheme="minorHAnsi"/>
                <w:lang w:eastAsia="en-AU"/>
              </w:rPr>
            </w:pPr>
          </w:p>
          <w:p w14:paraId="3B034E19" w14:textId="77777777" w:rsidR="00F90E10" w:rsidRPr="00F648E2" w:rsidRDefault="00F90E10" w:rsidP="00F90E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sym w:font="Wingdings 2" w:char="F030"/>
            </w:r>
            <w:r w:rsidRPr="00F648E2">
              <w:rPr>
                <w:rFonts w:asciiTheme="minorHAnsi" w:hAnsiTheme="minorHAnsi"/>
                <w:sz w:val="20"/>
              </w:rPr>
              <w:t xml:space="preserve"> Teach and review</w:t>
            </w:r>
          </w:p>
          <w:p w14:paraId="08D7EE1A" w14:textId="77777777" w:rsidR="005B61F8" w:rsidRPr="00F648E2" w:rsidRDefault="005B61F8" w:rsidP="005B61F8">
            <w:pPr>
              <w:rPr>
                <w:rFonts w:asciiTheme="minorHAnsi" w:hAnsiTheme="minorHAnsi"/>
                <w:b/>
                <w:i/>
                <w:lang w:eastAsia="en-AU"/>
              </w:rPr>
            </w:pPr>
            <w:r w:rsidRPr="00F648E2">
              <w:rPr>
                <w:rFonts w:asciiTheme="minorHAnsi" w:hAnsiTheme="minorHAnsi"/>
                <w:b/>
                <w:i/>
                <w:lang w:eastAsia="en-AU"/>
              </w:rPr>
              <w:t>The relationship between coordinates and the use of a compass rose to locate position etc.</w:t>
            </w:r>
          </w:p>
          <w:p w14:paraId="5ED606D4" w14:textId="77777777" w:rsidR="00F90E10" w:rsidRPr="00F648E2" w:rsidRDefault="00F90E10" w:rsidP="00F90E10">
            <w:pPr>
              <w:rPr>
                <w:rFonts w:asciiTheme="minorHAnsi" w:hAnsiTheme="minorHAnsi"/>
                <w:lang w:eastAsia="en-AU"/>
              </w:rPr>
            </w:pPr>
          </w:p>
          <w:p w14:paraId="53D0D35F" w14:textId="77777777" w:rsidR="00F90E10" w:rsidRPr="00F648E2" w:rsidRDefault="00F90E10" w:rsidP="00F90E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sym w:font="Wingdings 2" w:char="F030"/>
            </w:r>
            <w:r w:rsidRPr="00F648E2">
              <w:rPr>
                <w:rFonts w:asciiTheme="minorHAnsi" w:hAnsiTheme="minorHAnsi"/>
                <w:sz w:val="20"/>
              </w:rPr>
              <w:t xml:space="preserve"> Define and Reinforce  </w:t>
            </w:r>
          </w:p>
          <w:p w14:paraId="0D49D3FC" w14:textId="77777777" w:rsidR="00F90E10" w:rsidRPr="00F648E2" w:rsidRDefault="00F90E10" w:rsidP="00F90E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 xml:space="preserve">    metalanguage used in the lesson </w:t>
            </w:r>
          </w:p>
          <w:p w14:paraId="6456104F" w14:textId="77777777" w:rsidR="00F90E10" w:rsidRPr="00F648E2" w:rsidRDefault="00F90E10" w:rsidP="00F90E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 xml:space="preserve">    sequences</w:t>
            </w:r>
          </w:p>
          <w:p w14:paraId="54BC9584" w14:textId="77777777" w:rsidR="00F73A94" w:rsidRPr="00F648E2" w:rsidRDefault="00F73A94" w:rsidP="00F73A94">
            <w:pPr>
              <w:rPr>
                <w:rFonts w:asciiTheme="minorHAnsi" w:hAnsiTheme="minorHAnsi"/>
              </w:rPr>
            </w:pPr>
          </w:p>
          <w:p w14:paraId="61C0DB97" w14:textId="77777777" w:rsidR="00F73A94" w:rsidRPr="00F648E2" w:rsidRDefault="00F73A94" w:rsidP="00F73A94">
            <w:pPr>
              <w:rPr>
                <w:rFonts w:asciiTheme="minorHAnsi" w:hAnsiTheme="minorHAnsi"/>
                <w:b/>
                <w:i/>
              </w:rPr>
            </w:pPr>
            <w:r w:rsidRPr="00F648E2">
              <w:rPr>
                <w:rFonts w:asciiTheme="minorHAnsi" w:hAnsiTheme="minorHAnsi"/>
                <w:b/>
                <w:i/>
              </w:rPr>
              <w:t>Discuss and reinforce positional language:</w:t>
            </w:r>
          </w:p>
          <w:p w14:paraId="3EB52C9D" w14:textId="77777777" w:rsidR="00F73A94" w:rsidRPr="00F648E2" w:rsidRDefault="00F73A94" w:rsidP="00F73A94">
            <w:pPr>
              <w:rPr>
                <w:rFonts w:asciiTheme="minorHAnsi" w:hAnsiTheme="minorHAnsi"/>
                <w:b/>
                <w:i/>
              </w:rPr>
            </w:pPr>
            <w:r w:rsidRPr="00F648E2">
              <w:rPr>
                <w:rFonts w:asciiTheme="minorHAnsi" w:hAnsiTheme="minorHAnsi"/>
                <w:b/>
                <w:i/>
              </w:rPr>
              <w:t>Position, location, map, plan, path, route, grid reference, aerial view,</w:t>
            </w:r>
            <w:r w:rsidR="004C7880" w:rsidRPr="00F648E2">
              <w:rPr>
                <w:rFonts w:asciiTheme="minorHAnsi" w:hAnsiTheme="minorHAnsi"/>
                <w:b/>
                <w:i/>
              </w:rPr>
              <w:t xml:space="preserve"> legend, key scale, directions, coordinates, north, south, east, west, north-east, north-west, south-east, south-west, plot, legend, key, compass, compass rose.</w:t>
            </w:r>
          </w:p>
          <w:p w14:paraId="477D4712" w14:textId="77777777" w:rsidR="00F90E10" w:rsidRPr="00F648E2" w:rsidRDefault="00F90E10" w:rsidP="00F90E10">
            <w:pPr>
              <w:rPr>
                <w:rFonts w:asciiTheme="minorHAnsi" w:hAnsiTheme="minorHAnsi"/>
                <w:lang w:eastAsia="en-AU"/>
              </w:rPr>
            </w:pPr>
          </w:p>
          <w:p w14:paraId="2C1C54AF" w14:textId="77777777" w:rsidR="00F90E10" w:rsidRPr="00F648E2" w:rsidRDefault="00F90E10" w:rsidP="00F90E10">
            <w:pPr>
              <w:pStyle w:val="Heading2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sym w:font="Wingdings 2" w:char="F030"/>
            </w:r>
            <w:r w:rsidRPr="00F648E2">
              <w:rPr>
                <w:rFonts w:asciiTheme="minorHAnsi" w:hAnsiTheme="minorHAnsi"/>
                <w:sz w:val="20"/>
              </w:rPr>
              <w:t xml:space="preserve"> Digital Resources:</w:t>
            </w:r>
          </w:p>
          <w:p w14:paraId="55E97A91" w14:textId="77777777" w:rsidR="00F90E10" w:rsidRPr="00F648E2" w:rsidRDefault="003951B0" w:rsidP="00F90E10">
            <w:pPr>
              <w:rPr>
                <w:rFonts w:asciiTheme="minorHAnsi" w:hAnsiTheme="minorHAnsi"/>
                <w:lang w:eastAsia="en-AU"/>
              </w:rPr>
            </w:pPr>
            <w:r>
              <w:rPr>
                <w:rFonts w:asciiTheme="minorHAnsi" w:hAnsiTheme="minorHAnsi"/>
                <w:lang w:eastAsia="en-AU"/>
              </w:rPr>
              <w:t>* See above for digital resources</w:t>
            </w:r>
          </w:p>
          <w:p w14:paraId="790FE0F8" w14:textId="77777777" w:rsidR="00F90E10" w:rsidRPr="00F648E2" w:rsidRDefault="00F90E10" w:rsidP="00A12804">
            <w:pPr>
              <w:rPr>
                <w:rFonts w:asciiTheme="minorHAnsi" w:hAnsiTheme="minorHAnsi"/>
                <w:lang w:eastAsia="en-AU"/>
              </w:rPr>
            </w:pPr>
          </w:p>
          <w:p w14:paraId="71367131" w14:textId="77777777" w:rsidR="00A12804" w:rsidRPr="00F648E2" w:rsidRDefault="00A12804" w:rsidP="00A12804">
            <w:pPr>
              <w:rPr>
                <w:rFonts w:asciiTheme="minorHAnsi" w:hAnsiTheme="minorHAnsi"/>
                <w:lang w:eastAsia="en-AU"/>
              </w:rPr>
            </w:pPr>
          </w:p>
          <w:p w14:paraId="50A1629B" w14:textId="77777777" w:rsidR="00A12804" w:rsidRPr="00F648E2" w:rsidRDefault="00A12804" w:rsidP="00A12804">
            <w:pPr>
              <w:rPr>
                <w:rFonts w:asciiTheme="minorHAnsi" w:hAnsiTheme="minorHAnsi"/>
                <w:lang w:eastAsia="en-A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A50AD3F" w14:textId="77777777" w:rsidR="001C6A19" w:rsidRPr="00F648E2" w:rsidRDefault="001C6A19" w:rsidP="00520774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LEARNING SEQUENCE</w:t>
            </w:r>
          </w:p>
          <w:p w14:paraId="64133B07" w14:textId="77777777" w:rsidR="001C6A19" w:rsidRPr="00F648E2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50CC6005" w14:textId="77777777" w:rsidR="00AC1FCB" w:rsidRPr="00F648E2" w:rsidRDefault="00AC1FCB" w:rsidP="000D5733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b w:val="0"/>
                <w:sz w:val="20"/>
              </w:rPr>
              <w:t>Remediation</w:t>
            </w:r>
          </w:p>
          <w:p w14:paraId="4B8C8FE9" w14:textId="77777777" w:rsidR="001C6A19" w:rsidRPr="00F648E2" w:rsidRDefault="00932461" w:rsidP="00AC1FC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b w:val="0"/>
                <w:sz w:val="20"/>
              </w:rPr>
              <w:t>S</w:t>
            </w:r>
            <w:r w:rsidR="000D5733" w:rsidRPr="00F648E2">
              <w:rPr>
                <w:rFonts w:asciiTheme="minorHAnsi" w:hAnsiTheme="minorHAnsi"/>
                <w:b w:val="0"/>
                <w:sz w:val="20"/>
              </w:rPr>
              <w:t>1</w:t>
            </w:r>
            <w:r w:rsidRPr="00F648E2">
              <w:rPr>
                <w:rFonts w:asciiTheme="minorHAnsi" w:hAnsiTheme="minorHAnsi"/>
                <w:b w:val="0"/>
                <w:sz w:val="20"/>
              </w:rPr>
              <w:t xml:space="preserve"> or </w:t>
            </w:r>
            <w:r w:rsidR="00AC1FCB" w:rsidRPr="00F648E2">
              <w:rPr>
                <w:rFonts w:asciiTheme="minorHAnsi" w:hAnsiTheme="minorHAnsi"/>
                <w:b w:val="0"/>
                <w:sz w:val="20"/>
              </w:rPr>
              <w:t>E</w:t>
            </w:r>
            <w:r w:rsidRPr="00F648E2">
              <w:rPr>
                <w:rFonts w:asciiTheme="minorHAnsi" w:hAnsiTheme="minorHAnsi"/>
                <w:b w:val="0"/>
                <w:sz w:val="20"/>
              </w:rPr>
              <w:t xml:space="preserve">arly </w:t>
            </w:r>
            <w:r w:rsidR="000D5733" w:rsidRPr="00F648E2">
              <w:rPr>
                <w:rFonts w:asciiTheme="minorHAnsi" w:hAnsiTheme="minorHAnsi"/>
                <w:b w:val="0"/>
                <w:sz w:val="20"/>
              </w:rPr>
              <w:t>S2</w:t>
            </w:r>
          </w:p>
        </w:tc>
        <w:tc>
          <w:tcPr>
            <w:tcW w:w="9639" w:type="dxa"/>
          </w:tcPr>
          <w:p w14:paraId="6A79AD4B" w14:textId="77777777" w:rsidR="00076C6B" w:rsidRPr="00F648E2" w:rsidRDefault="00D02422" w:rsidP="00D0242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  Have the students design and create a </w:t>
            </w:r>
            <w:r w:rsidRPr="00F648E2">
              <w:rPr>
                <w:rFonts w:asciiTheme="minorHAnsi" w:hAnsiTheme="minorHAnsi"/>
                <w:b/>
                <w:i/>
              </w:rPr>
              <w:t>Treasure Map</w:t>
            </w:r>
            <w:r w:rsidR="00076C6B" w:rsidRPr="00F648E2">
              <w:rPr>
                <w:rFonts w:asciiTheme="minorHAnsi" w:hAnsiTheme="minorHAnsi"/>
                <w:b/>
                <w:i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using the Pirate </w:t>
            </w:r>
          </w:p>
          <w:p w14:paraId="58F9F34E" w14:textId="77777777" w:rsidR="00126A7A" w:rsidRPr="00F648E2" w:rsidRDefault="00076C6B" w:rsidP="00D0242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Map Template</w:t>
            </w:r>
            <w:r w:rsidR="00D02422" w:rsidRPr="00F648E2">
              <w:rPr>
                <w:rFonts w:asciiTheme="minorHAnsi" w:hAnsiTheme="minorHAnsi"/>
              </w:rPr>
              <w:t xml:space="preserve"> and picture cards</w:t>
            </w:r>
            <w:r w:rsidR="00126A7A" w:rsidRPr="00F648E2">
              <w:rPr>
                <w:rFonts w:asciiTheme="minorHAnsi" w:hAnsiTheme="minorHAnsi"/>
              </w:rPr>
              <w:t xml:space="preserve"> including compass rose</w:t>
            </w:r>
            <w:r w:rsidR="00D02422" w:rsidRPr="00F648E2">
              <w:rPr>
                <w:rFonts w:asciiTheme="minorHAnsi" w:hAnsiTheme="minorHAnsi"/>
              </w:rPr>
              <w:t xml:space="preserve">. Have the students discuss their </w:t>
            </w:r>
            <w:r w:rsidR="00126A7A" w:rsidRPr="00F648E2">
              <w:rPr>
                <w:rFonts w:asciiTheme="minorHAnsi" w:hAnsiTheme="minorHAnsi"/>
              </w:rPr>
              <w:t xml:space="preserve">  </w:t>
            </w:r>
          </w:p>
          <w:p w14:paraId="07F7E81B" w14:textId="77777777" w:rsidR="00A12804" w:rsidRPr="00F648E2" w:rsidRDefault="00126A7A" w:rsidP="00D0242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</w:t>
            </w:r>
            <w:r w:rsidR="00D02422" w:rsidRPr="00F648E2">
              <w:rPr>
                <w:rFonts w:asciiTheme="minorHAnsi" w:hAnsiTheme="minorHAnsi"/>
              </w:rPr>
              <w:t xml:space="preserve">map reinforcing </w:t>
            </w:r>
            <w:r w:rsidRPr="00F648E2">
              <w:rPr>
                <w:rFonts w:asciiTheme="minorHAnsi" w:hAnsiTheme="minorHAnsi"/>
              </w:rPr>
              <w:t>the terminology north, east, south, west</w:t>
            </w:r>
            <w:r w:rsidR="00D02422" w:rsidRPr="00F648E2">
              <w:rPr>
                <w:rFonts w:asciiTheme="minorHAnsi" w:hAnsiTheme="minorHAnsi"/>
              </w:rPr>
              <w:t xml:space="preserve"> etc.</w:t>
            </w:r>
          </w:p>
          <w:p w14:paraId="4C901572" w14:textId="77777777" w:rsidR="00A12804" w:rsidRPr="00F648E2" w:rsidRDefault="00A12804" w:rsidP="00D02422">
            <w:pPr>
              <w:rPr>
                <w:rFonts w:asciiTheme="minorHAnsi" w:hAnsiTheme="minorHAnsi"/>
              </w:rPr>
            </w:pPr>
          </w:p>
          <w:p w14:paraId="4E9394C0" w14:textId="77777777" w:rsidR="00126A7A" w:rsidRPr="00F648E2" w:rsidRDefault="00A12804" w:rsidP="00D0242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    Use a transparency grid template to lay over</w:t>
            </w:r>
            <w:r w:rsidR="00126A7A" w:rsidRPr="00F648E2">
              <w:rPr>
                <w:rFonts w:asciiTheme="minorHAnsi" w:hAnsiTheme="minorHAnsi"/>
              </w:rPr>
              <w:t xml:space="preserve"> that includes compass rose and discuss</w:t>
            </w:r>
            <w:r w:rsidRPr="00F648E2">
              <w:rPr>
                <w:rFonts w:asciiTheme="minorHAnsi" w:hAnsiTheme="minorHAnsi"/>
              </w:rPr>
              <w:t xml:space="preserve"> how </w:t>
            </w:r>
            <w:r w:rsidR="00126A7A" w:rsidRPr="00F648E2">
              <w:rPr>
                <w:rFonts w:asciiTheme="minorHAnsi" w:hAnsiTheme="minorHAnsi"/>
              </w:rPr>
              <w:t xml:space="preserve">  </w:t>
            </w:r>
          </w:p>
          <w:p w14:paraId="0EBE5787" w14:textId="77777777" w:rsidR="001C6A19" w:rsidRPr="00F648E2" w:rsidRDefault="00126A7A" w:rsidP="00D0242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</w:t>
            </w:r>
            <w:r w:rsidR="00A12804" w:rsidRPr="00F648E2">
              <w:rPr>
                <w:rFonts w:asciiTheme="minorHAnsi" w:hAnsiTheme="minorHAnsi"/>
              </w:rPr>
              <w:t xml:space="preserve">we </w:t>
            </w:r>
            <w:r w:rsidR="00076C6B" w:rsidRPr="00F648E2">
              <w:rPr>
                <w:rFonts w:asciiTheme="minorHAnsi" w:hAnsiTheme="minorHAnsi"/>
              </w:rPr>
              <w:t>c</w:t>
            </w:r>
            <w:r w:rsidR="00A12804" w:rsidRPr="00F648E2">
              <w:rPr>
                <w:rFonts w:asciiTheme="minorHAnsi" w:hAnsiTheme="minorHAnsi"/>
              </w:rPr>
              <w:t xml:space="preserve">an use </w:t>
            </w:r>
            <w:r w:rsidRPr="00F648E2">
              <w:rPr>
                <w:rFonts w:asciiTheme="minorHAnsi" w:hAnsiTheme="minorHAnsi"/>
              </w:rPr>
              <w:t>a compass and compass rose</w:t>
            </w:r>
            <w:r w:rsidR="00A12804" w:rsidRPr="00F648E2">
              <w:rPr>
                <w:rFonts w:asciiTheme="minorHAnsi" w:hAnsiTheme="minorHAnsi"/>
              </w:rPr>
              <w:t xml:space="preserve"> to assist with position</w:t>
            </w:r>
            <w:r w:rsidRPr="00F648E2">
              <w:rPr>
                <w:rFonts w:asciiTheme="minorHAnsi" w:hAnsiTheme="minorHAnsi"/>
              </w:rPr>
              <w:t xml:space="preserve">, </w:t>
            </w:r>
            <w:r w:rsidR="00A12804" w:rsidRPr="00F648E2">
              <w:rPr>
                <w:rFonts w:asciiTheme="minorHAnsi" w:hAnsiTheme="minorHAnsi"/>
              </w:rPr>
              <w:t>location</w:t>
            </w:r>
            <w:r w:rsidRPr="00F648E2">
              <w:rPr>
                <w:rFonts w:asciiTheme="minorHAnsi" w:hAnsiTheme="minorHAnsi"/>
              </w:rPr>
              <w:t xml:space="preserve"> and direction</w:t>
            </w:r>
            <w:r w:rsidR="00A12804" w:rsidRPr="00F648E2">
              <w:rPr>
                <w:rFonts w:asciiTheme="minorHAnsi" w:hAnsiTheme="minorHAnsi"/>
              </w:rPr>
              <w:t>.</w:t>
            </w:r>
          </w:p>
          <w:p w14:paraId="37309E5A" w14:textId="77777777" w:rsidR="00A12804" w:rsidRPr="00F648E2" w:rsidRDefault="00A12804" w:rsidP="00D02422">
            <w:pPr>
              <w:rPr>
                <w:rFonts w:asciiTheme="minorHAnsi" w:hAnsiTheme="minorHAnsi"/>
              </w:rPr>
            </w:pPr>
          </w:p>
          <w:p w14:paraId="5F37A109" w14:textId="77777777" w:rsidR="00A12804" w:rsidRPr="00F648E2" w:rsidRDefault="00A12804" w:rsidP="00A61603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    Use the Digital Resources listed to reinforce and consolidate </w:t>
            </w:r>
            <w:r w:rsidR="00076C6B" w:rsidRPr="00F648E2">
              <w:rPr>
                <w:rFonts w:asciiTheme="minorHAnsi" w:hAnsiTheme="minorHAnsi"/>
              </w:rPr>
              <w:t>th</w:t>
            </w:r>
            <w:r w:rsidR="00A61603" w:rsidRPr="00F648E2">
              <w:rPr>
                <w:rFonts w:asciiTheme="minorHAnsi" w:hAnsiTheme="minorHAnsi"/>
              </w:rPr>
              <w:t>ese</w:t>
            </w:r>
            <w:r w:rsidRPr="00F648E2">
              <w:rPr>
                <w:rFonts w:asciiTheme="minorHAnsi" w:hAnsiTheme="minorHAnsi"/>
              </w:rPr>
              <w:t xml:space="preserve"> concept</w:t>
            </w:r>
            <w:r w:rsidR="00A61603" w:rsidRPr="00F648E2">
              <w:rPr>
                <w:rFonts w:asciiTheme="minorHAnsi" w:hAnsiTheme="minorHAnsi"/>
              </w:rPr>
              <w:t>s</w:t>
            </w:r>
            <w:r w:rsidR="00076C6B" w:rsidRPr="00F648E2">
              <w:rPr>
                <w:rFonts w:asciiTheme="minorHAnsi" w:hAnsiTheme="minorHAnsi"/>
              </w:rPr>
              <w:t>.</w:t>
            </w:r>
          </w:p>
        </w:tc>
      </w:tr>
      <w:tr w:rsidR="001C6A19" w:rsidRPr="00F648E2" w14:paraId="7870458B" w14:textId="77777777" w:rsidTr="00C10CC2">
        <w:trPr>
          <w:trHeight w:val="98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7F0DEB90" w14:textId="77777777" w:rsidR="001C6A19" w:rsidRPr="00F648E2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5412F802" w14:textId="77777777" w:rsidR="001C6A19" w:rsidRPr="00F648E2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LEARNING SEQUENCE</w:t>
            </w:r>
          </w:p>
          <w:p w14:paraId="76C158F0" w14:textId="77777777" w:rsidR="001C6A19" w:rsidRPr="00F648E2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</w:p>
          <w:p w14:paraId="727DE4D2" w14:textId="77777777" w:rsidR="001C6A19" w:rsidRPr="00F648E2" w:rsidRDefault="00932461" w:rsidP="000D5733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S</w:t>
            </w:r>
            <w:r w:rsidR="000D5733" w:rsidRPr="00F648E2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9639" w:type="dxa"/>
          </w:tcPr>
          <w:p w14:paraId="62C05362" w14:textId="77777777" w:rsidR="001C6A19" w:rsidRPr="00F648E2" w:rsidRDefault="001C6A19" w:rsidP="00520774">
            <w:pPr>
              <w:rPr>
                <w:rFonts w:asciiTheme="minorHAnsi" w:hAnsiTheme="minorHAnsi"/>
              </w:rPr>
            </w:pPr>
          </w:p>
          <w:p w14:paraId="074BC3A0" w14:textId="77777777" w:rsidR="00671F52" w:rsidRPr="00F648E2" w:rsidRDefault="00671F52" w:rsidP="00671F52">
            <w:pPr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  <w:b/>
              </w:rPr>
              <w:t xml:space="preserve">    </w:t>
            </w:r>
            <w:r w:rsidR="00E809CA" w:rsidRPr="00F648E2">
              <w:rPr>
                <w:rFonts w:asciiTheme="minorHAnsi" w:hAnsiTheme="minorHAnsi"/>
                <w:b/>
              </w:rPr>
              <w:t xml:space="preserve">Learning Sequence 1: </w:t>
            </w:r>
            <w:r w:rsidRPr="00F648E2">
              <w:rPr>
                <w:rFonts w:asciiTheme="minorHAnsi" w:hAnsiTheme="minorHAnsi"/>
                <w:b/>
              </w:rPr>
              <w:t>Mystery Location</w:t>
            </w:r>
          </w:p>
          <w:p w14:paraId="009C8F9F" w14:textId="77777777" w:rsidR="00077FC6" w:rsidRPr="00F648E2" w:rsidRDefault="00671F52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Students are asked to describe the location of an object in the classroom </w:t>
            </w:r>
            <w:r w:rsidR="00552459" w:rsidRPr="00F648E2">
              <w:rPr>
                <w:rFonts w:asciiTheme="minorHAnsi" w:hAnsiTheme="minorHAnsi"/>
              </w:rPr>
              <w:t>e.g.</w:t>
            </w:r>
            <w:r w:rsidRPr="00F648E2">
              <w:rPr>
                <w:rFonts w:asciiTheme="minorHAnsi" w:hAnsiTheme="minorHAnsi"/>
              </w:rPr>
              <w:t xml:space="preserve"> ‘</w:t>
            </w:r>
            <w:r w:rsidR="00077FC6" w:rsidRPr="00F648E2">
              <w:rPr>
                <w:rFonts w:asciiTheme="minorHAnsi" w:hAnsiTheme="minorHAnsi"/>
              </w:rPr>
              <w:t xml:space="preserve">North, east,   </w:t>
            </w:r>
          </w:p>
          <w:p w14:paraId="113E669C" w14:textId="77777777" w:rsidR="00671F52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south, west.</w:t>
            </w:r>
            <w:r w:rsidR="00671F52" w:rsidRPr="00F648E2">
              <w:rPr>
                <w:rFonts w:asciiTheme="minorHAnsi" w:hAnsiTheme="minorHAnsi"/>
              </w:rPr>
              <w:t xml:space="preserve">     </w:t>
            </w:r>
          </w:p>
          <w:p w14:paraId="21F329B8" w14:textId="77777777" w:rsidR="00077FC6" w:rsidRPr="00F648E2" w:rsidRDefault="00671F52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</w:t>
            </w:r>
            <w:r w:rsidR="00077FC6" w:rsidRPr="00F648E2">
              <w:rPr>
                <w:rFonts w:asciiTheme="minorHAnsi" w:hAnsiTheme="minorHAnsi"/>
              </w:rPr>
              <w:t xml:space="preserve">Students write a description of the object using positional clues. The teacher collects the </w:t>
            </w:r>
          </w:p>
          <w:p w14:paraId="08943BEB" w14:textId="77777777" w:rsidR="00077FC6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clues and reallocates them back to the students. Students read the descriptions and locate </w:t>
            </w:r>
          </w:p>
          <w:p w14:paraId="39CB6DD1" w14:textId="77777777" w:rsidR="00671F52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the object.</w:t>
            </w:r>
            <w:r w:rsidR="00671F52" w:rsidRPr="00F648E2">
              <w:rPr>
                <w:rFonts w:asciiTheme="minorHAnsi" w:hAnsiTheme="minorHAnsi"/>
              </w:rPr>
              <w:t xml:space="preserve">   </w:t>
            </w:r>
          </w:p>
          <w:p w14:paraId="4C40B90A" w14:textId="77777777" w:rsidR="00077FC6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Extension: In pairs, Student A hides an object in the room while Student B turns away.  </w:t>
            </w:r>
          </w:p>
          <w:p w14:paraId="6A078926" w14:textId="77777777" w:rsidR="00077FC6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</w:t>
            </w:r>
            <w:r w:rsidR="004077FD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 Student A gives Student B directions to find the hidden object. Student B then has a turn at </w:t>
            </w:r>
          </w:p>
          <w:p w14:paraId="3E2572D0" w14:textId="77777777" w:rsidR="00077FC6" w:rsidRPr="00F648E2" w:rsidRDefault="00077FC6" w:rsidP="00671F5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hiding the object.</w:t>
            </w:r>
          </w:p>
          <w:p w14:paraId="3DB260A4" w14:textId="77777777" w:rsidR="007E4125" w:rsidRPr="00F648E2" w:rsidRDefault="00671F52" w:rsidP="00077FC6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lastRenderedPageBreak/>
              <w:t xml:space="preserve">       </w:t>
            </w:r>
          </w:p>
          <w:p w14:paraId="7F324D90" w14:textId="77777777" w:rsidR="00E809CA" w:rsidRPr="00F648E2" w:rsidRDefault="00E809CA" w:rsidP="00671F52">
            <w:pPr>
              <w:rPr>
                <w:rFonts w:asciiTheme="minorHAnsi" w:hAnsiTheme="minorHAnsi"/>
              </w:rPr>
            </w:pPr>
          </w:p>
          <w:p w14:paraId="47D69349" w14:textId="77777777" w:rsidR="00E809CA" w:rsidRPr="00F648E2" w:rsidRDefault="00E809CA" w:rsidP="00E809CA">
            <w:pPr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  </w:t>
            </w:r>
            <w:r w:rsidR="000B034F" w:rsidRPr="00F648E2">
              <w:rPr>
                <w:rFonts w:asciiTheme="minorHAnsi" w:hAnsiTheme="minorHAnsi"/>
                <w:b/>
              </w:rPr>
              <w:t xml:space="preserve">Learning Sequence 2: </w:t>
            </w:r>
            <w:r w:rsidR="00077FC6" w:rsidRPr="00F648E2">
              <w:rPr>
                <w:rFonts w:asciiTheme="minorHAnsi" w:hAnsiTheme="minorHAnsi"/>
                <w:b/>
              </w:rPr>
              <w:t>Maps and Compass Direction</w:t>
            </w:r>
          </w:p>
          <w:p w14:paraId="0DDD28AC" w14:textId="77777777" w:rsidR="00B36ED1" w:rsidRPr="00F648E2" w:rsidRDefault="003A6D8D" w:rsidP="00B36ED1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</w:rPr>
              <w:t xml:space="preserve">      </w:t>
            </w:r>
            <w:r w:rsidR="00C46DC0" w:rsidRPr="00F648E2">
              <w:rPr>
                <w:rFonts w:asciiTheme="minorHAnsi" w:hAnsiTheme="minorHAnsi"/>
                <w:b/>
              </w:rPr>
              <w:t xml:space="preserve">2A </w:t>
            </w:r>
            <w:r w:rsidR="00B36ED1" w:rsidRPr="00F648E2">
              <w:rPr>
                <w:rFonts w:asciiTheme="minorHAnsi" w:hAnsiTheme="minorHAnsi"/>
              </w:rPr>
              <w:t xml:space="preserve">Students ae given atlases or road maps and asked to locate north and then find other </w:t>
            </w:r>
          </w:p>
          <w:p w14:paraId="786DF718" w14:textId="77777777" w:rsidR="00B36ED1" w:rsidRPr="00F648E2" w:rsidRDefault="00B36ED1" w:rsidP="00B36ED1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compass points. Students use the compass rose and use N, S, E o</w:t>
            </w:r>
            <w:r w:rsidR="00417292" w:rsidRPr="00F648E2">
              <w:rPr>
                <w:rFonts w:asciiTheme="minorHAnsi" w:hAnsiTheme="minorHAnsi"/>
              </w:rPr>
              <w:t>r</w:t>
            </w:r>
            <w:r w:rsidRPr="00F648E2">
              <w:rPr>
                <w:rFonts w:asciiTheme="minorHAnsi" w:hAnsiTheme="minorHAnsi"/>
              </w:rPr>
              <w:t xml:space="preserve"> W to describe the </w:t>
            </w:r>
          </w:p>
          <w:p w14:paraId="2DAD3ECB" w14:textId="77777777" w:rsidR="00B36ED1" w:rsidRPr="00F648E2" w:rsidRDefault="00B36ED1" w:rsidP="00B36ED1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location of a point on a map. Students are asked to find places on a map that are in a </w:t>
            </w:r>
          </w:p>
          <w:p w14:paraId="6A4EBAF3" w14:textId="77777777" w:rsidR="00B36ED1" w:rsidRPr="00F648E2" w:rsidRDefault="00B36ED1" w:rsidP="00B36ED1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</w:t>
            </w:r>
            <w:r w:rsidR="00C83297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given direction from a starting point e.g. find a town which is due north of Cairns. </w:t>
            </w:r>
          </w:p>
          <w:p w14:paraId="6966E7DF" w14:textId="77777777" w:rsidR="003A6D8D" w:rsidRPr="00F648E2" w:rsidRDefault="00B36ED1" w:rsidP="00B36ED1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</w:t>
            </w:r>
            <w:r w:rsidR="00C83297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>Students are asked to [pose their own questions using directional language.</w:t>
            </w:r>
          </w:p>
          <w:p w14:paraId="2BDA4FEC" w14:textId="77777777" w:rsidR="00E809CA" w:rsidRPr="00F648E2" w:rsidRDefault="00E809CA" w:rsidP="00C83297">
            <w:pPr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t xml:space="preserve">      </w:t>
            </w:r>
            <w:r w:rsidR="00C46DC0" w:rsidRPr="00F648E2">
              <w:rPr>
                <w:rFonts w:asciiTheme="minorHAnsi" w:hAnsiTheme="minorHAnsi"/>
                <w:b/>
              </w:rPr>
              <w:t>2B</w:t>
            </w:r>
            <w:r w:rsidR="00C46DC0" w:rsidRPr="00F648E2">
              <w:rPr>
                <w:rFonts w:asciiTheme="minorHAnsi" w:hAnsiTheme="minorHAnsi"/>
              </w:rPr>
              <w:t xml:space="preserve"> </w:t>
            </w:r>
            <w:r w:rsidR="00C83297" w:rsidRPr="00F648E2">
              <w:rPr>
                <w:rFonts w:asciiTheme="minorHAnsi" w:hAnsiTheme="minorHAnsi"/>
                <w:b/>
              </w:rPr>
              <w:t>Distance and Direction</w:t>
            </w:r>
          </w:p>
          <w:p w14:paraId="7138D883" w14:textId="77777777" w:rsidR="00C83297" w:rsidRPr="00F648E2" w:rsidRDefault="00C83297" w:rsidP="00C83297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</w:rPr>
              <w:t xml:space="preserve">            </w:t>
            </w:r>
            <w:r w:rsidRPr="00F648E2">
              <w:rPr>
                <w:rFonts w:asciiTheme="minorHAnsi" w:hAnsiTheme="minorHAnsi"/>
              </w:rPr>
              <w:t xml:space="preserve">Students use the scale on a map of NSW and the compass rose to find a town e.g. 300km </w:t>
            </w:r>
          </w:p>
          <w:p w14:paraId="2CD71A3E" w14:textId="77777777" w:rsidR="00C83297" w:rsidRPr="00F648E2" w:rsidRDefault="00C83297" w:rsidP="00C83297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</w:t>
            </w:r>
            <w:r w:rsidR="00016F51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NE of </w:t>
            </w:r>
            <w:r w:rsidR="00016F51" w:rsidRPr="00F648E2">
              <w:rPr>
                <w:rFonts w:asciiTheme="minorHAnsi" w:hAnsiTheme="minorHAnsi"/>
              </w:rPr>
              <w:t>Perth</w:t>
            </w:r>
            <w:r w:rsidRPr="00F648E2">
              <w:rPr>
                <w:rFonts w:asciiTheme="minorHAnsi" w:hAnsiTheme="minorHAnsi"/>
              </w:rPr>
              <w:t xml:space="preserve">, 270km SW of </w:t>
            </w:r>
            <w:r w:rsidR="00016F51" w:rsidRPr="00F648E2">
              <w:rPr>
                <w:rFonts w:asciiTheme="minorHAnsi" w:hAnsiTheme="minorHAnsi"/>
              </w:rPr>
              <w:t>Sydney</w:t>
            </w:r>
            <w:r w:rsidRPr="00F648E2">
              <w:rPr>
                <w:rFonts w:asciiTheme="minorHAnsi" w:hAnsiTheme="minorHAnsi"/>
              </w:rPr>
              <w:t xml:space="preserve">. Students are encouraged to create their own </w:t>
            </w:r>
          </w:p>
          <w:p w14:paraId="531691B7" w14:textId="77777777" w:rsidR="00C83297" w:rsidRPr="00F648E2" w:rsidRDefault="00C83297" w:rsidP="00C83297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</w:t>
            </w:r>
            <w:r w:rsidR="00016F51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cards with distance, direction and starting place on one side and the town on the back. </w:t>
            </w:r>
          </w:p>
          <w:p w14:paraId="23E1077A" w14:textId="77777777" w:rsidR="00C83297" w:rsidRPr="00F648E2" w:rsidRDefault="00C83297" w:rsidP="00C83297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</w:t>
            </w:r>
            <w:r w:rsidR="00016F51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 The students swap cards with other students and repeat the activity.</w:t>
            </w:r>
          </w:p>
          <w:p w14:paraId="0AE89FAD" w14:textId="77777777" w:rsidR="00D80AA3" w:rsidRPr="00F648E2" w:rsidRDefault="00D80AA3" w:rsidP="00C83297">
            <w:pPr>
              <w:rPr>
                <w:rFonts w:asciiTheme="minorHAnsi" w:hAnsiTheme="minorHAnsi"/>
              </w:rPr>
            </w:pPr>
          </w:p>
          <w:p w14:paraId="194266D9" w14:textId="77777777" w:rsidR="00D80AA3" w:rsidRPr="00F648E2" w:rsidRDefault="00D80AA3" w:rsidP="00D80A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 </w:t>
            </w:r>
            <w:r w:rsidRPr="00F648E2">
              <w:rPr>
                <w:rFonts w:asciiTheme="minorHAnsi" w:hAnsiTheme="minorHAnsi"/>
                <w:b/>
              </w:rPr>
              <w:t xml:space="preserve">Learning Sequence </w:t>
            </w:r>
            <w:r w:rsidR="002726A7" w:rsidRPr="00F648E2">
              <w:rPr>
                <w:rFonts w:asciiTheme="minorHAnsi" w:hAnsiTheme="minorHAnsi"/>
                <w:b/>
              </w:rPr>
              <w:t>3</w:t>
            </w:r>
            <w:r w:rsidRPr="00F648E2">
              <w:rPr>
                <w:rFonts w:asciiTheme="minorHAnsi" w:hAnsiTheme="minorHAnsi"/>
                <w:b/>
              </w:rPr>
              <w:t>: Using street Directories</w:t>
            </w:r>
          </w:p>
          <w:p w14:paraId="237052BF" w14:textId="77777777" w:rsidR="00703D4B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/>
                <w:b/>
              </w:rPr>
              <w:t xml:space="preserve">   </w:t>
            </w:r>
            <w:r w:rsidR="00C10CC2" w:rsidRPr="00F648E2">
              <w:rPr>
                <w:rFonts w:asciiTheme="minorHAnsi" w:hAnsiTheme="minorHAnsi"/>
                <w:b/>
              </w:rPr>
              <w:t xml:space="preserve">    </w:t>
            </w:r>
            <w:r w:rsidRPr="00F648E2">
              <w:rPr>
                <w:rFonts w:asciiTheme="minorHAnsi" w:hAnsiTheme="minorHAnsi"/>
                <w:b/>
              </w:rPr>
              <w:t xml:space="preserve">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Students are given a simple map of a town with grid lines superimposed. They find places on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</w:t>
            </w:r>
          </w:p>
          <w:p w14:paraId="272340E8" w14:textId="77777777" w:rsidR="009B6C14" w:rsidRPr="00F648E2" w:rsidRDefault="00703D4B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 </w:t>
            </w:r>
            <w:r w:rsidR="0041729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="0041729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the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map, given coordinates.</w:t>
            </w:r>
          </w:p>
          <w:p w14:paraId="0E7DBDC1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Students give the coordinates of particular places on the map.</w:t>
            </w:r>
          </w:p>
          <w:p w14:paraId="08E554CE" w14:textId="77777777" w:rsidR="00703D4B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Students use a page of a street directory or a map of the town in which they live. Students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</w:t>
            </w:r>
          </w:p>
          <w:p w14:paraId="60F32572" w14:textId="77777777" w:rsidR="009B6C14" w:rsidRPr="00F648E2" w:rsidRDefault="00703D4B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>are asked to give the coordinates of:</w:t>
            </w:r>
          </w:p>
          <w:p w14:paraId="6AF0729C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</w:t>
            </w:r>
            <w:r w:rsidR="00C10CC2"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</w:t>
            </w: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</w:t>
            </w: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where you live</w:t>
            </w:r>
          </w:p>
          <w:p w14:paraId="2569AF9A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</w:t>
            </w:r>
            <w:r w:rsidR="00C10CC2"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</w:t>
            </w: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</w:t>
            </w:r>
            <w:r w:rsidR="00C10CC2"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</w:t>
            </w: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. your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school</w:t>
            </w:r>
          </w:p>
          <w:p w14:paraId="62827432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</w:t>
            </w:r>
            <w:r w:rsidR="00C10CC2"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</w:t>
            </w: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the shopping centre.</w:t>
            </w:r>
          </w:p>
          <w:p w14:paraId="41B0866B" w14:textId="77777777" w:rsidR="00703D4B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Students are asked to state what buildings or physical features are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shown on the map at   </w:t>
            </w:r>
          </w:p>
          <w:p w14:paraId="2C21920F" w14:textId="77777777" w:rsidR="009B6C14" w:rsidRPr="00F648E2" w:rsidRDefault="00703D4B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Particular g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>rid references e.g. ‘What would we find if we walked to A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>12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, C 5, </w:t>
            </w:r>
            <w:r w:rsidR="0000109A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and J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17 etc.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>?’</w:t>
            </w:r>
          </w:p>
          <w:p w14:paraId="1EED2577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</w:t>
            </w:r>
            <w:r w:rsidR="00C10CC2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Possible questions include:</w:t>
            </w:r>
          </w:p>
          <w:p w14:paraId="0AC2FBCF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How many different ways can you get from one point to another?</w:t>
            </w:r>
          </w:p>
          <w:p w14:paraId="7542E2CD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What does …….. represent on your key or legend? Where can I find it on the map?</w:t>
            </w:r>
          </w:p>
          <w:p w14:paraId="2203D1EE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Can you describe the location of an object in relation to a landmark?</w:t>
            </w:r>
          </w:p>
          <w:p w14:paraId="079949E4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>What coordinates or directions can you use to identify the ………………… (landmark)?</w:t>
            </w:r>
          </w:p>
          <w:p w14:paraId="1EB46CAC" w14:textId="77777777" w:rsidR="00703D4B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Can you determine the directions N, S, E and W on the map? How did you know? What </w:t>
            </w:r>
            <w:r w:rsidR="00703D4B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</w:t>
            </w:r>
          </w:p>
          <w:p w14:paraId="0AB9C8D8" w14:textId="77777777" w:rsidR="009B6C14" w:rsidRPr="00F648E2" w:rsidRDefault="00703D4B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        could</w:t>
            </w:r>
            <w:r w:rsidR="009B6C14"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 you use to check?</w:t>
            </w:r>
          </w:p>
          <w:p w14:paraId="145ACF74" w14:textId="77777777" w:rsidR="009B6C14" w:rsidRPr="00F648E2" w:rsidRDefault="009B6C14" w:rsidP="009B6C14">
            <w:pPr>
              <w:autoSpaceDE w:val="0"/>
              <w:autoSpaceDN w:val="0"/>
              <w:adjustRightInd w:val="0"/>
              <w:rPr>
                <w:rFonts w:asciiTheme="minorHAnsi" w:hAnsiTheme="minorHAnsi" w:cs="Weidemann-Book"/>
                <w:color w:val="000000"/>
                <w:lang w:eastAsia="en-AU"/>
              </w:rPr>
            </w:pPr>
            <w:r w:rsidRPr="00F648E2">
              <w:rPr>
                <w:rFonts w:asciiTheme="minorHAnsi" w:hAnsiTheme="minorHAnsi" w:cs="ZapfDingbats"/>
                <w:color w:val="575757"/>
                <w:lang w:eastAsia="en-AU"/>
              </w:rPr>
              <w:t xml:space="preserve">       . </w:t>
            </w:r>
            <w:r w:rsidRPr="00F648E2">
              <w:rPr>
                <w:rFonts w:asciiTheme="minorHAnsi" w:hAnsiTheme="minorHAnsi" w:cs="Weidemann-Book"/>
                <w:color w:val="000000"/>
                <w:lang w:eastAsia="en-AU"/>
              </w:rPr>
              <w:t xml:space="preserve">Can you identify NE, NW, SE and SW on the map? Can you identify a landmark NW </w:t>
            </w:r>
            <w:r w:rsidR="0000109A" w:rsidRPr="00F648E2">
              <w:rPr>
                <w:rFonts w:asciiTheme="minorHAnsi" w:hAnsiTheme="minorHAnsi" w:cs="Weidemann-Book"/>
                <w:color w:val="000000"/>
                <w:lang w:eastAsia="en-AU"/>
              </w:rPr>
              <w:t>of...?</w:t>
            </w:r>
          </w:p>
          <w:p w14:paraId="7AD54577" w14:textId="77777777" w:rsidR="009B6C14" w:rsidRPr="00F648E2" w:rsidRDefault="009B6C14" w:rsidP="00D80AA3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  <w:p w14:paraId="62D6EC80" w14:textId="77777777" w:rsidR="001F5F82" w:rsidRPr="00F648E2" w:rsidRDefault="00C46DC0" w:rsidP="001F5F82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</w:rPr>
              <w:sym w:font="Wingdings 2" w:char="F030"/>
            </w:r>
            <w:r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  <w:b/>
              </w:rPr>
              <w:t xml:space="preserve">  </w:t>
            </w:r>
            <w:r w:rsidR="001F5F82" w:rsidRPr="00F648E2">
              <w:rPr>
                <w:rFonts w:asciiTheme="minorHAnsi" w:hAnsiTheme="minorHAnsi"/>
                <w:b/>
              </w:rPr>
              <w:t>Learning Sequence</w:t>
            </w:r>
            <w:r w:rsidRPr="00F648E2">
              <w:rPr>
                <w:rFonts w:asciiTheme="minorHAnsi" w:hAnsiTheme="minorHAnsi"/>
                <w:b/>
              </w:rPr>
              <w:t xml:space="preserve"> </w:t>
            </w:r>
            <w:r w:rsidR="002726A7" w:rsidRPr="00F648E2">
              <w:rPr>
                <w:rFonts w:asciiTheme="minorHAnsi" w:hAnsiTheme="minorHAnsi"/>
                <w:b/>
              </w:rPr>
              <w:t>4</w:t>
            </w:r>
            <w:r w:rsidR="001F5F82" w:rsidRPr="00F648E2">
              <w:rPr>
                <w:rFonts w:asciiTheme="minorHAnsi" w:hAnsiTheme="minorHAnsi"/>
                <w:b/>
              </w:rPr>
              <w:t xml:space="preserve">: </w:t>
            </w:r>
            <w:r w:rsidR="00C83297" w:rsidRPr="00F648E2">
              <w:rPr>
                <w:rFonts w:asciiTheme="minorHAnsi" w:hAnsiTheme="minorHAnsi"/>
                <w:b/>
              </w:rPr>
              <w:t>Using a Compass</w:t>
            </w:r>
          </w:p>
          <w:p w14:paraId="6A3BD785" w14:textId="77777777" w:rsidR="009A5959" w:rsidRPr="00F648E2" w:rsidRDefault="00C46DC0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</w:rPr>
              <w:t xml:space="preserve">      </w:t>
            </w:r>
            <w:r w:rsidR="002726A7" w:rsidRPr="00F648E2">
              <w:rPr>
                <w:rFonts w:asciiTheme="minorHAnsi" w:hAnsiTheme="minorHAnsi"/>
                <w:b/>
              </w:rPr>
              <w:t>4</w:t>
            </w:r>
            <w:r w:rsidRPr="00F648E2">
              <w:rPr>
                <w:rFonts w:asciiTheme="minorHAnsi" w:hAnsiTheme="minorHAnsi"/>
                <w:b/>
              </w:rPr>
              <w:t>A</w:t>
            </w:r>
            <w:r w:rsidRPr="00F648E2">
              <w:rPr>
                <w:rFonts w:asciiTheme="minorHAnsi" w:hAnsiTheme="minorHAnsi"/>
              </w:rPr>
              <w:t xml:space="preserve"> </w:t>
            </w:r>
            <w:r w:rsidR="009A5959" w:rsidRPr="00F648E2">
              <w:rPr>
                <w:rFonts w:asciiTheme="minorHAnsi" w:hAnsiTheme="minorHAnsi"/>
              </w:rPr>
              <w:t xml:space="preserve">In small groups in the playground, students use a compass to locate the directions N, S, E </w:t>
            </w:r>
          </w:p>
          <w:p w14:paraId="14C7EE2C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and W. Students mark on the ground a grid with sufficient spaces for each student in the </w:t>
            </w:r>
          </w:p>
          <w:p w14:paraId="5508D431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group to have a space of their own.</w:t>
            </w:r>
          </w:p>
          <w:p w14:paraId="4EC13D35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A leader is chosen and blindfolded to call out compass directions </w:t>
            </w:r>
            <w:r w:rsidR="0000109A" w:rsidRPr="00F648E2">
              <w:rPr>
                <w:rFonts w:asciiTheme="minorHAnsi" w:hAnsiTheme="minorHAnsi"/>
              </w:rPr>
              <w:t>i.e.</w:t>
            </w:r>
            <w:r w:rsidRPr="00F648E2">
              <w:rPr>
                <w:rFonts w:asciiTheme="minorHAnsi" w:hAnsiTheme="minorHAnsi"/>
              </w:rPr>
              <w:t xml:space="preserve"> North, South, East, </w:t>
            </w:r>
          </w:p>
          <w:p w14:paraId="6655F930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and West. Students follow the directions, moving one grid space at a time, until they are  </w:t>
            </w:r>
          </w:p>
          <w:p w14:paraId="0B45859A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off the grid and ‘out’. Players must call ‘I’m out’ when they are off the grid. The last </w:t>
            </w:r>
          </w:p>
          <w:p w14:paraId="05230C49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student to survive wins and becomes the new leader. The game can be extended, giving </w:t>
            </w:r>
          </w:p>
          <w:p w14:paraId="2C9B0DDC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directions of North-East, North- West, South-East and South-West. Students could </w:t>
            </w:r>
          </w:p>
          <w:p w14:paraId="536F7362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experiment with rule changes to add further interest to the game.</w:t>
            </w:r>
          </w:p>
          <w:p w14:paraId="75AA54DC" w14:textId="77777777" w:rsidR="001F5F82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i/>
              </w:rPr>
            </w:pPr>
            <w:r w:rsidRPr="00F648E2">
              <w:rPr>
                <w:rFonts w:asciiTheme="minorHAnsi" w:hAnsiTheme="minorHAnsi"/>
              </w:rPr>
              <w:lastRenderedPageBreak/>
              <w:t xml:space="preserve">           </w:t>
            </w:r>
            <w:r w:rsidRPr="00F648E2">
              <w:rPr>
                <w:rFonts w:asciiTheme="minorHAnsi" w:hAnsiTheme="minorHAnsi"/>
                <w:b/>
                <w:i/>
              </w:rPr>
              <w:t>Variation: Students could do the same activity in the classroom using grid paper</w:t>
            </w:r>
          </w:p>
          <w:p w14:paraId="22866918" w14:textId="77777777" w:rsidR="00C46DC0" w:rsidRPr="00F648E2" w:rsidRDefault="00C46DC0" w:rsidP="001F5F8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  <w:p w14:paraId="197A8A39" w14:textId="77777777" w:rsidR="009A5959" w:rsidRPr="00F648E2" w:rsidRDefault="00C46DC0" w:rsidP="001F5F82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</w:t>
            </w:r>
            <w:r w:rsidRPr="00F648E2">
              <w:rPr>
                <w:rFonts w:asciiTheme="minorHAnsi" w:hAnsiTheme="minorHAnsi"/>
                <w:b/>
              </w:rPr>
              <w:t xml:space="preserve"> </w:t>
            </w:r>
            <w:r w:rsidR="002726A7" w:rsidRPr="00F648E2">
              <w:rPr>
                <w:rFonts w:asciiTheme="minorHAnsi" w:hAnsiTheme="minorHAnsi"/>
                <w:b/>
              </w:rPr>
              <w:t>4</w:t>
            </w:r>
            <w:r w:rsidRPr="00F648E2">
              <w:rPr>
                <w:rFonts w:asciiTheme="minorHAnsi" w:hAnsiTheme="minorHAnsi"/>
                <w:b/>
              </w:rPr>
              <w:t xml:space="preserve">B </w:t>
            </w:r>
            <w:r w:rsidR="00C83297" w:rsidRPr="00F648E2">
              <w:rPr>
                <w:rFonts w:asciiTheme="minorHAnsi" w:hAnsiTheme="minorHAnsi"/>
                <w:b/>
              </w:rPr>
              <w:t>Orienteering</w:t>
            </w:r>
            <w:r w:rsidRPr="00F648E2">
              <w:rPr>
                <w:rFonts w:asciiTheme="minorHAnsi" w:hAnsiTheme="minorHAnsi"/>
              </w:rPr>
              <w:t xml:space="preserve"> </w:t>
            </w:r>
          </w:p>
          <w:p w14:paraId="0D1571A5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</w:t>
            </w:r>
            <w:r w:rsidR="00C46DC0" w:rsidRPr="00F648E2">
              <w:rPr>
                <w:rFonts w:asciiTheme="minorHAnsi" w:hAnsiTheme="minorHAnsi"/>
              </w:rPr>
              <w:t xml:space="preserve"> </w:t>
            </w:r>
            <w:r w:rsidRPr="00F648E2">
              <w:rPr>
                <w:rFonts w:asciiTheme="minorHAnsi" w:hAnsiTheme="minorHAnsi"/>
              </w:rPr>
              <w:t xml:space="preserve">Students design and measure a simple orienteering course in the school grounds. They  </w:t>
            </w:r>
          </w:p>
          <w:p w14:paraId="0AB57E9E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create a set of instructions on a map with a grid, a scale and compass directions to each </w:t>
            </w:r>
          </w:p>
          <w:p w14:paraId="6FC7254C" w14:textId="77777777" w:rsidR="009A5959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place to be located.</w:t>
            </w:r>
          </w:p>
          <w:p w14:paraId="45EED3C3" w14:textId="77777777" w:rsidR="00C46DC0" w:rsidRPr="00F648E2" w:rsidRDefault="009A5959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      They give their instructions to another student to follow.</w:t>
            </w:r>
          </w:p>
          <w:p w14:paraId="763EC31E" w14:textId="77777777" w:rsidR="00C46DC0" w:rsidRPr="00F648E2" w:rsidRDefault="00C46DC0" w:rsidP="009A5959">
            <w:pPr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 </w:t>
            </w:r>
          </w:p>
          <w:p w14:paraId="60D04996" w14:textId="77777777" w:rsidR="00E41596" w:rsidRPr="00F648E2" w:rsidRDefault="00E41596" w:rsidP="00520774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</w:t>
            </w:r>
          </w:p>
          <w:p w14:paraId="31A3EAB7" w14:textId="77777777" w:rsidR="00A849BF" w:rsidRPr="00F648E2" w:rsidRDefault="00A849BF" w:rsidP="00A849BF">
            <w:pPr>
              <w:rPr>
                <w:rFonts w:asciiTheme="minorHAnsi" w:hAnsiTheme="minorHAnsi"/>
              </w:rPr>
            </w:pPr>
          </w:p>
        </w:tc>
      </w:tr>
      <w:tr w:rsidR="001C6A19" w:rsidRPr="00F648E2" w14:paraId="76348EC0" w14:textId="77777777" w:rsidTr="00F648E2">
        <w:trPr>
          <w:trHeight w:val="1384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14:paraId="0628E840" w14:textId="77777777" w:rsidR="001C6A19" w:rsidRPr="00F648E2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14:paraId="6A629160" w14:textId="77777777" w:rsidR="001C6A19" w:rsidRPr="00F648E2" w:rsidRDefault="001C6A19" w:rsidP="00EB1737">
            <w:pPr>
              <w:pStyle w:val="Heading2"/>
              <w:jc w:val="center"/>
              <w:rPr>
                <w:rFonts w:asciiTheme="minorHAnsi" w:hAnsiTheme="minorHAnsi"/>
                <w:sz w:val="20"/>
              </w:rPr>
            </w:pPr>
            <w:r w:rsidRPr="00F648E2">
              <w:rPr>
                <w:rFonts w:asciiTheme="minorHAnsi" w:hAnsiTheme="minorHAnsi"/>
                <w:sz w:val="20"/>
              </w:rPr>
              <w:t>LEARNING SEQUENCE</w:t>
            </w:r>
          </w:p>
          <w:p w14:paraId="626FFD91" w14:textId="77777777" w:rsidR="001C6A19" w:rsidRPr="00F648E2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  <w:p w14:paraId="7D5FA0E1" w14:textId="77777777" w:rsidR="000D5733" w:rsidRPr="00F648E2" w:rsidRDefault="001C6A19" w:rsidP="000D5733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b w:val="0"/>
                <w:sz w:val="20"/>
              </w:rPr>
              <w:t xml:space="preserve">Extension </w:t>
            </w:r>
          </w:p>
          <w:p w14:paraId="58ABC595" w14:textId="77777777" w:rsidR="001C6A19" w:rsidRPr="00F648E2" w:rsidRDefault="000D5733" w:rsidP="00AC1FCB">
            <w:pPr>
              <w:pStyle w:val="Heading2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F648E2">
              <w:rPr>
                <w:rFonts w:asciiTheme="minorHAnsi" w:hAnsiTheme="minorHAnsi"/>
                <w:b w:val="0"/>
                <w:sz w:val="20"/>
              </w:rPr>
              <w:t xml:space="preserve">Late S2 or </w:t>
            </w:r>
            <w:r w:rsidR="00AC1FCB" w:rsidRPr="00F648E2">
              <w:rPr>
                <w:rFonts w:asciiTheme="minorHAnsi" w:hAnsiTheme="minorHAnsi"/>
                <w:b w:val="0"/>
                <w:sz w:val="20"/>
              </w:rPr>
              <w:t>E</w:t>
            </w:r>
            <w:r w:rsidRPr="00F648E2">
              <w:rPr>
                <w:rFonts w:asciiTheme="minorHAnsi" w:hAnsiTheme="minorHAnsi"/>
                <w:b w:val="0"/>
                <w:sz w:val="20"/>
              </w:rPr>
              <w:t xml:space="preserve">arly </w:t>
            </w:r>
            <w:r w:rsidR="00932461" w:rsidRPr="00F648E2">
              <w:rPr>
                <w:rFonts w:asciiTheme="minorHAnsi" w:hAnsiTheme="minorHAnsi"/>
                <w:b w:val="0"/>
                <w:sz w:val="20"/>
              </w:rPr>
              <w:t>S</w:t>
            </w:r>
            <w:r w:rsidRPr="00F648E2">
              <w:rPr>
                <w:rFonts w:asciiTheme="minorHAnsi" w:hAnsiTheme="minorHAnsi"/>
                <w:b w:val="0"/>
                <w:sz w:val="20"/>
              </w:rPr>
              <w:t>3</w:t>
            </w:r>
          </w:p>
        </w:tc>
        <w:tc>
          <w:tcPr>
            <w:tcW w:w="9639" w:type="dxa"/>
          </w:tcPr>
          <w:p w14:paraId="50C7CA0E" w14:textId="77777777" w:rsidR="001C6A19" w:rsidRPr="00F648E2" w:rsidRDefault="003A6D8D" w:rsidP="00520774">
            <w:pPr>
              <w:rPr>
                <w:rFonts w:asciiTheme="minorHAnsi" w:hAnsiTheme="minorHAnsi"/>
                <w:b/>
              </w:rPr>
            </w:pPr>
            <w:r w:rsidRPr="00F648E2">
              <w:rPr>
                <w:rFonts w:asciiTheme="minorHAnsi" w:hAnsiTheme="minorHAnsi"/>
                <w:b/>
              </w:rPr>
              <w:t>Differentiation</w:t>
            </w:r>
          </w:p>
          <w:p w14:paraId="1B9F6EA1" w14:textId="77777777" w:rsidR="00C10CC2" w:rsidRPr="00F648E2" w:rsidRDefault="00C10CC2" w:rsidP="00520774">
            <w:pPr>
              <w:rPr>
                <w:rFonts w:asciiTheme="minorHAnsi" w:hAnsiTheme="minorHAnsi"/>
                <w:b/>
              </w:rPr>
            </w:pPr>
          </w:p>
          <w:p w14:paraId="4E63CD69" w14:textId="77777777" w:rsidR="002637BB" w:rsidRPr="00F648E2" w:rsidRDefault="002637BB" w:rsidP="002637BB">
            <w:pPr>
              <w:rPr>
                <w:rFonts w:asciiTheme="minorHAnsi" w:hAnsiTheme="minorHAnsi"/>
                <w:b/>
                <w:i/>
              </w:rPr>
            </w:pPr>
            <w:r w:rsidRPr="00F648E2">
              <w:rPr>
                <w:rFonts w:asciiTheme="minorHAnsi" w:hAnsiTheme="minorHAnsi"/>
                <w:b/>
              </w:rPr>
              <w:sym w:font="Wingdings 2" w:char="F030"/>
            </w:r>
            <w:r w:rsidRPr="00F648E2">
              <w:rPr>
                <w:rFonts w:asciiTheme="minorHAnsi" w:hAnsiTheme="minorHAnsi"/>
                <w:b/>
              </w:rPr>
              <w:t xml:space="preserve">  Learning Sequence</w:t>
            </w:r>
            <w:r w:rsidR="00E41596" w:rsidRPr="00F648E2">
              <w:rPr>
                <w:rFonts w:asciiTheme="minorHAnsi" w:hAnsiTheme="minorHAnsi"/>
                <w:b/>
              </w:rPr>
              <w:t xml:space="preserve"> 1</w:t>
            </w:r>
            <w:r w:rsidRPr="00F648E2">
              <w:rPr>
                <w:rFonts w:asciiTheme="minorHAnsi" w:hAnsiTheme="minorHAnsi"/>
              </w:rPr>
              <w:t xml:space="preserve">: </w:t>
            </w:r>
            <w:r w:rsidR="006F6580" w:rsidRPr="00F648E2">
              <w:rPr>
                <w:rFonts w:asciiTheme="minorHAnsi" w:hAnsiTheme="minorHAnsi"/>
              </w:rPr>
              <w:t>(</w:t>
            </w:r>
            <w:r w:rsidR="00E41596" w:rsidRPr="00F648E2">
              <w:rPr>
                <w:rFonts w:asciiTheme="minorHAnsi" w:hAnsiTheme="minorHAnsi"/>
              </w:rPr>
              <w:t>Investigating the Compass</w:t>
            </w:r>
            <w:r w:rsidR="006F6580" w:rsidRPr="00F648E2">
              <w:rPr>
                <w:rFonts w:asciiTheme="minorHAnsi" w:hAnsiTheme="minorHAnsi"/>
              </w:rPr>
              <w:t xml:space="preserve">) </w:t>
            </w:r>
            <w:r w:rsidRPr="00F648E2">
              <w:rPr>
                <w:rFonts w:asciiTheme="minorHAnsi" w:hAnsiTheme="minorHAnsi"/>
                <w:b/>
                <w:i/>
              </w:rPr>
              <w:t xml:space="preserve">Differentiation </w:t>
            </w:r>
          </w:p>
          <w:p w14:paraId="65CC1474" w14:textId="77777777" w:rsidR="00E41596" w:rsidRPr="00F648E2" w:rsidRDefault="00E41596" w:rsidP="002637BB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  <w:b/>
                <w:i/>
              </w:rPr>
              <w:t xml:space="preserve">     </w:t>
            </w:r>
            <w:r w:rsidRPr="00F648E2">
              <w:rPr>
                <w:rFonts w:asciiTheme="minorHAnsi" w:hAnsiTheme="minorHAnsi"/>
              </w:rPr>
              <w:t>Design an orienteering course within the school grounds using a compass and compass rose.</w:t>
            </w:r>
          </w:p>
          <w:p w14:paraId="613981C7" w14:textId="77777777" w:rsidR="001C6A19" w:rsidRPr="00F648E2" w:rsidRDefault="001B33A3" w:rsidP="00C10CC2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hAnsiTheme="minorHAnsi"/>
              </w:rPr>
              <w:t xml:space="preserve">     </w:t>
            </w:r>
          </w:p>
        </w:tc>
      </w:tr>
      <w:tr w:rsidR="001C6A19" w:rsidRPr="00F648E2" w14:paraId="52BF2F85" w14:textId="77777777" w:rsidTr="006D1864">
        <w:trPr>
          <w:trHeight w:val="1079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14:paraId="59554553" w14:textId="77777777" w:rsidR="001C6A19" w:rsidRPr="00F648E2" w:rsidRDefault="001C6A19" w:rsidP="00BA6310">
            <w:pPr>
              <w:pStyle w:val="Heading2"/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  <w:shd w:val="clear" w:color="auto" w:fill="FFFFCC"/>
          </w:tcPr>
          <w:p w14:paraId="37515872" w14:textId="77777777" w:rsidR="001C6A19" w:rsidRPr="00F648E2" w:rsidRDefault="001C6A19" w:rsidP="00520774">
            <w:pPr>
              <w:rPr>
                <w:rFonts w:asciiTheme="minorHAnsi" w:hAnsiTheme="minorHAnsi"/>
              </w:rPr>
            </w:pPr>
            <w:r w:rsidRPr="00F648E2">
              <w:rPr>
                <w:rFonts w:asciiTheme="minorHAnsi" w:eastAsia="Times" w:hAnsiTheme="minorHAnsi"/>
                <w:b/>
                <w:lang w:eastAsia="en-AU"/>
              </w:rPr>
              <w:t xml:space="preserve">EVALUATION </w:t>
            </w:r>
            <w:r w:rsidR="00AA36FD" w:rsidRPr="00F648E2">
              <w:rPr>
                <w:rFonts w:asciiTheme="minorHAnsi" w:eastAsia="Times" w:hAnsiTheme="minorHAnsi"/>
                <w:b/>
                <w:lang w:eastAsia="en-AU"/>
              </w:rPr>
              <w:t xml:space="preserve">&amp; </w:t>
            </w:r>
            <w:r w:rsidRPr="00F648E2">
              <w:rPr>
                <w:rFonts w:asciiTheme="minorHAnsi" w:eastAsia="Times" w:hAnsiTheme="minorHAnsi"/>
                <w:b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14:paraId="46BAD858" w14:textId="77777777" w:rsidR="001C6A19" w:rsidRPr="003951B0" w:rsidRDefault="00E809CA" w:rsidP="003951B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</w:rPr>
            </w:pPr>
            <w:r w:rsidRPr="003951B0">
              <w:rPr>
                <w:rFonts w:asciiTheme="minorHAnsi" w:hAnsiTheme="minorHAnsi"/>
                <w:color w:val="FF0000"/>
              </w:rPr>
              <w:t xml:space="preserve">Students complete the assessment task on Position </w:t>
            </w:r>
            <w:r w:rsidR="00FB5EEA" w:rsidRPr="003951B0">
              <w:rPr>
                <w:rFonts w:asciiTheme="minorHAnsi" w:hAnsiTheme="minorHAnsi"/>
                <w:color w:val="FF0000"/>
              </w:rPr>
              <w:t>2</w:t>
            </w:r>
            <w:r w:rsidRPr="003951B0">
              <w:rPr>
                <w:rFonts w:asciiTheme="minorHAnsi" w:hAnsiTheme="minorHAnsi"/>
                <w:color w:val="FF0000"/>
              </w:rPr>
              <w:t xml:space="preserve"> (See attached sheets)</w:t>
            </w:r>
          </w:p>
          <w:p w14:paraId="090A7406" w14:textId="77777777" w:rsidR="00FB5EEA" w:rsidRPr="003951B0" w:rsidRDefault="00FB5EEA" w:rsidP="003951B0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  <w:color w:val="FF0000"/>
              </w:rPr>
            </w:pPr>
            <w:r w:rsidRPr="003951B0">
              <w:rPr>
                <w:rFonts w:asciiTheme="minorHAnsi" w:hAnsiTheme="minorHAnsi"/>
                <w:color w:val="FF0000"/>
              </w:rPr>
              <w:t xml:space="preserve">Design a </w:t>
            </w:r>
            <w:proofErr w:type="gramStart"/>
            <w:r w:rsidRPr="003951B0">
              <w:rPr>
                <w:rFonts w:asciiTheme="minorHAnsi" w:hAnsiTheme="minorHAnsi"/>
                <w:color w:val="FF0000"/>
              </w:rPr>
              <w:t>cross country</w:t>
            </w:r>
            <w:proofErr w:type="gramEnd"/>
            <w:r w:rsidRPr="003951B0">
              <w:rPr>
                <w:rFonts w:asciiTheme="minorHAnsi" w:hAnsiTheme="minorHAnsi"/>
                <w:color w:val="FF0000"/>
              </w:rPr>
              <w:t xml:space="preserve"> course or bike track within the school grounds.</w:t>
            </w:r>
          </w:p>
          <w:p w14:paraId="7111CBAA" w14:textId="77777777" w:rsidR="00FB5EEA" w:rsidRPr="00F648E2" w:rsidRDefault="00FB5EEA" w:rsidP="00520774">
            <w:pPr>
              <w:rPr>
                <w:rFonts w:asciiTheme="minorHAnsi" w:hAnsiTheme="minorHAnsi"/>
                <w:color w:val="FF0000"/>
              </w:rPr>
            </w:pPr>
            <w:r w:rsidRPr="00F648E2">
              <w:rPr>
                <w:rFonts w:asciiTheme="minorHAnsi" w:hAnsiTheme="minorHAnsi"/>
                <w:color w:val="FF0000"/>
              </w:rPr>
              <w:t xml:space="preserve">See attached assessment. </w:t>
            </w:r>
          </w:p>
        </w:tc>
      </w:tr>
    </w:tbl>
    <w:p w14:paraId="0B8ED76A" w14:textId="77777777" w:rsidR="006E7517" w:rsidRPr="00F648E2" w:rsidRDefault="005D2618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</w:rPr>
      </w:pPr>
      <w:r w:rsidRPr="00F648E2">
        <w:rPr>
          <w:rFonts w:asciiTheme="minorHAnsi" w:hAnsiTheme="minorHAnsi"/>
        </w:rPr>
        <w:t xml:space="preserve">All assessment tasks should be written in </w:t>
      </w:r>
      <w:r w:rsidRPr="00F648E2">
        <w:rPr>
          <w:rFonts w:asciiTheme="minorHAnsi" w:hAnsiTheme="minorHAnsi"/>
          <w:b/>
          <w:color w:val="FF0000"/>
        </w:rPr>
        <w:t>red</w:t>
      </w:r>
      <w:r w:rsidR="005A7343" w:rsidRPr="00F648E2">
        <w:rPr>
          <w:rFonts w:asciiTheme="minorHAnsi" w:hAnsiTheme="minorHAnsi"/>
          <w:color w:val="FF0000"/>
        </w:rPr>
        <w:t xml:space="preserve"> </w:t>
      </w:r>
      <w:r w:rsidR="005A7343" w:rsidRPr="00F648E2">
        <w:rPr>
          <w:rFonts w:asciiTheme="minorHAnsi" w:hAnsiTheme="minorHAnsi"/>
        </w:rPr>
        <w:t>and planning should be based around developing the skills to complete that task</w:t>
      </w:r>
      <w:r w:rsidR="00775B6D" w:rsidRPr="00F648E2">
        <w:rPr>
          <w:rFonts w:asciiTheme="minorHAnsi" w:hAnsiTheme="minorHAnsi"/>
        </w:rPr>
        <w:t>.</w:t>
      </w:r>
    </w:p>
    <w:p w14:paraId="01EAA5AC" w14:textId="77777777" w:rsidR="00A61603" w:rsidRDefault="005A7343" w:rsidP="005D2618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  <w:sectPr w:rsidR="00A61603" w:rsidSect="007E4125">
          <w:pgSz w:w="16838" w:h="11906" w:orient="landscape" w:code="9"/>
          <w:pgMar w:top="720" w:right="720" w:bottom="340" w:left="720" w:header="0" w:footer="0" w:gutter="0"/>
          <w:cols w:space="708"/>
          <w:docGrid w:linePitch="360"/>
        </w:sectPr>
      </w:pPr>
      <w:r w:rsidRPr="00F648E2">
        <w:rPr>
          <w:rFonts w:asciiTheme="minorHAnsi" w:hAnsiTheme="minorHAnsi"/>
        </w:rPr>
        <w:t>Assessment rubrics or marking scale should be considered</w:t>
      </w:r>
      <w:r w:rsidR="00775B6D" w:rsidRPr="00F648E2">
        <w:rPr>
          <w:rFonts w:asciiTheme="minorHAnsi" w:hAnsiTheme="minorHAnsi"/>
        </w:rPr>
        <w:t>.</w:t>
      </w:r>
    </w:p>
    <w:p w14:paraId="21E278C0" w14:textId="77777777" w:rsidR="00031EB6" w:rsidRDefault="00031EB6" w:rsidP="00A61603">
      <w:pPr>
        <w:pStyle w:val="ListParagraph"/>
        <w:spacing w:after="200" w:line="276" w:lineRule="auto"/>
        <w:rPr>
          <w:rFonts w:asciiTheme="minorHAnsi" w:hAnsiTheme="minorHAnsi"/>
          <w:sz w:val="24"/>
          <w:szCs w:val="24"/>
        </w:rPr>
      </w:pPr>
    </w:p>
    <w:p w14:paraId="083F1940" w14:textId="77777777" w:rsidR="00030626" w:rsidRPr="004A4DA4" w:rsidRDefault="00031EB6" w:rsidP="00B3010E">
      <w:pPr>
        <w:rPr>
          <w:rFonts w:asciiTheme="minorHAnsi" w:hAnsiTheme="minorHAnsi"/>
          <w:sz w:val="24"/>
          <w:szCs w:val="24"/>
        </w:rPr>
      </w:pPr>
      <w:r w:rsidRPr="00031EB6">
        <w:rPr>
          <w:noProof/>
          <w:sz w:val="24"/>
          <w:szCs w:val="24"/>
          <w:lang w:val="en-US"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3262887" wp14:editId="79ED98C2">
                <wp:simplePos x="0" y="0"/>
                <wp:positionH relativeFrom="column">
                  <wp:posOffset>609600</wp:posOffset>
                </wp:positionH>
                <wp:positionV relativeFrom="paragraph">
                  <wp:posOffset>5436235</wp:posOffset>
                </wp:positionV>
                <wp:extent cx="6295390" cy="4112895"/>
                <wp:effectExtent l="0" t="0" r="635" b="4445"/>
                <wp:wrapNone/>
                <wp:docPr id="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95390" cy="411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48pt;margin-top:428.05pt;width:495.7pt;height:323.85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sectPr w:rsidR="00030626" w:rsidRPr="004A4DA4" w:rsidSect="00A61603">
      <w:pgSz w:w="11906" w:h="16838" w:code="9"/>
      <w:pgMar w:top="720" w:right="34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entury Gothic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Weidemann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69pt;height:169pt;visibility:visible;mso-wrap-style:square" o:bullet="t">
        <v:imagedata r:id="rId1" o:title=""/>
      </v:shape>
    </w:pict>
  </w:numPicBullet>
  <w:abstractNum w:abstractNumId="0">
    <w:nsid w:val="06C67ED7"/>
    <w:multiLevelType w:val="hybridMultilevel"/>
    <w:tmpl w:val="C9C03EEA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F53834"/>
    <w:multiLevelType w:val="hybridMultilevel"/>
    <w:tmpl w:val="D55CC8C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931EE4"/>
    <w:multiLevelType w:val="hybridMultilevel"/>
    <w:tmpl w:val="A67EE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FF16D7"/>
    <w:multiLevelType w:val="hybridMultilevel"/>
    <w:tmpl w:val="96441E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E3F4B"/>
    <w:multiLevelType w:val="hybridMultilevel"/>
    <w:tmpl w:val="DAD6038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511EFF"/>
    <w:multiLevelType w:val="hybridMultilevel"/>
    <w:tmpl w:val="326CCC28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42068A"/>
    <w:multiLevelType w:val="hybridMultilevel"/>
    <w:tmpl w:val="18642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3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4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21"/>
  </w:num>
  <w:num w:numId="4">
    <w:abstractNumId w:val="9"/>
  </w:num>
  <w:num w:numId="5">
    <w:abstractNumId w:val="4"/>
  </w:num>
  <w:num w:numId="6">
    <w:abstractNumId w:val="2"/>
  </w:num>
  <w:num w:numId="7">
    <w:abstractNumId w:val="15"/>
  </w:num>
  <w:num w:numId="8">
    <w:abstractNumId w:val="24"/>
  </w:num>
  <w:num w:numId="9">
    <w:abstractNumId w:val="12"/>
  </w:num>
  <w:num w:numId="10">
    <w:abstractNumId w:val="20"/>
  </w:num>
  <w:num w:numId="11">
    <w:abstractNumId w:val="11"/>
  </w:num>
  <w:num w:numId="12">
    <w:abstractNumId w:val="23"/>
  </w:num>
  <w:num w:numId="13">
    <w:abstractNumId w:val="7"/>
  </w:num>
  <w:num w:numId="14">
    <w:abstractNumId w:val="3"/>
  </w:num>
  <w:num w:numId="15">
    <w:abstractNumId w:val="17"/>
  </w:num>
  <w:num w:numId="16">
    <w:abstractNumId w:val="6"/>
  </w:num>
  <w:num w:numId="17">
    <w:abstractNumId w:val="10"/>
  </w:num>
  <w:num w:numId="18">
    <w:abstractNumId w:val="22"/>
  </w:num>
  <w:num w:numId="19">
    <w:abstractNumId w:val="13"/>
  </w:num>
  <w:num w:numId="20">
    <w:abstractNumId w:val="13"/>
  </w:num>
  <w:num w:numId="21">
    <w:abstractNumId w:val="8"/>
  </w:num>
  <w:num w:numId="22">
    <w:abstractNumId w:val="14"/>
  </w:num>
  <w:num w:numId="23">
    <w:abstractNumId w:val="18"/>
  </w:num>
  <w:num w:numId="24">
    <w:abstractNumId w:val="5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0C87"/>
    <w:rsid w:val="0000109A"/>
    <w:rsid w:val="000023BE"/>
    <w:rsid w:val="00016F51"/>
    <w:rsid w:val="00022508"/>
    <w:rsid w:val="00030626"/>
    <w:rsid w:val="00031EB6"/>
    <w:rsid w:val="000328F1"/>
    <w:rsid w:val="000410A6"/>
    <w:rsid w:val="00052DA9"/>
    <w:rsid w:val="00076C6B"/>
    <w:rsid w:val="00077FC6"/>
    <w:rsid w:val="00081A4D"/>
    <w:rsid w:val="000821E1"/>
    <w:rsid w:val="00085889"/>
    <w:rsid w:val="000A54BD"/>
    <w:rsid w:val="000B034F"/>
    <w:rsid w:val="000C4175"/>
    <w:rsid w:val="000D5733"/>
    <w:rsid w:val="000D6B13"/>
    <w:rsid w:val="0010795F"/>
    <w:rsid w:val="001131C6"/>
    <w:rsid w:val="00116C60"/>
    <w:rsid w:val="00126A7A"/>
    <w:rsid w:val="00134098"/>
    <w:rsid w:val="001357A6"/>
    <w:rsid w:val="001451A1"/>
    <w:rsid w:val="00162E9D"/>
    <w:rsid w:val="001717B7"/>
    <w:rsid w:val="001761FF"/>
    <w:rsid w:val="001910E7"/>
    <w:rsid w:val="001B33A3"/>
    <w:rsid w:val="001B7956"/>
    <w:rsid w:val="001C5CEE"/>
    <w:rsid w:val="001C6A19"/>
    <w:rsid w:val="001F0A11"/>
    <w:rsid w:val="001F5F82"/>
    <w:rsid w:val="00210BA1"/>
    <w:rsid w:val="0022220D"/>
    <w:rsid w:val="0024309D"/>
    <w:rsid w:val="002542A7"/>
    <w:rsid w:val="00262977"/>
    <w:rsid w:val="002637BB"/>
    <w:rsid w:val="002639EC"/>
    <w:rsid w:val="002650AE"/>
    <w:rsid w:val="002726A7"/>
    <w:rsid w:val="002866E5"/>
    <w:rsid w:val="00286E5B"/>
    <w:rsid w:val="002A32F4"/>
    <w:rsid w:val="002B3979"/>
    <w:rsid w:val="002E1336"/>
    <w:rsid w:val="002E2AC1"/>
    <w:rsid w:val="002F7375"/>
    <w:rsid w:val="003168C5"/>
    <w:rsid w:val="003951B0"/>
    <w:rsid w:val="00396921"/>
    <w:rsid w:val="003A0097"/>
    <w:rsid w:val="003A6D8D"/>
    <w:rsid w:val="003B0B2C"/>
    <w:rsid w:val="003F5FE9"/>
    <w:rsid w:val="00403F6E"/>
    <w:rsid w:val="004077FD"/>
    <w:rsid w:val="00417292"/>
    <w:rsid w:val="00443B37"/>
    <w:rsid w:val="004537A1"/>
    <w:rsid w:val="00464169"/>
    <w:rsid w:val="00477294"/>
    <w:rsid w:val="004A4DA4"/>
    <w:rsid w:val="004A5F5F"/>
    <w:rsid w:val="004A7965"/>
    <w:rsid w:val="004B2453"/>
    <w:rsid w:val="004B76C4"/>
    <w:rsid w:val="004C7880"/>
    <w:rsid w:val="004D1266"/>
    <w:rsid w:val="004E0547"/>
    <w:rsid w:val="004F21DD"/>
    <w:rsid w:val="00520774"/>
    <w:rsid w:val="00521B3A"/>
    <w:rsid w:val="0053162C"/>
    <w:rsid w:val="00543108"/>
    <w:rsid w:val="00552459"/>
    <w:rsid w:val="0057006E"/>
    <w:rsid w:val="00571856"/>
    <w:rsid w:val="00571ECB"/>
    <w:rsid w:val="00575004"/>
    <w:rsid w:val="00575B6D"/>
    <w:rsid w:val="00576756"/>
    <w:rsid w:val="005A7343"/>
    <w:rsid w:val="005B3C6C"/>
    <w:rsid w:val="005B61F8"/>
    <w:rsid w:val="005D2618"/>
    <w:rsid w:val="005F3FC2"/>
    <w:rsid w:val="00633BA7"/>
    <w:rsid w:val="00637574"/>
    <w:rsid w:val="006448FB"/>
    <w:rsid w:val="006466C1"/>
    <w:rsid w:val="00650028"/>
    <w:rsid w:val="00671F52"/>
    <w:rsid w:val="00681D2A"/>
    <w:rsid w:val="00691A0B"/>
    <w:rsid w:val="006A5EEF"/>
    <w:rsid w:val="006D1864"/>
    <w:rsid w:val="006E7517"/>
    <w:rsid w:val="006F6580"/>
    <w:rsid w:val="006F6DE8"/>
    <w:rsid w:val="00703D4B"/>
    <w:rsid w:val="00775B6D"/>
    <w:rsid w:val="00781971"/>
    <w:rsid w:val="00781DC0"/>
    <w:rsid w:val="0079079B"/>
    <w:rsid w:val="007A1EA1"/>
    <w:rsid w:val="007A222F"/>
    <w:rsid w:val="007C50E5"/>
    <w:rsid w:val="007C6BDB"/>
    <w:rsid w:val="007D14C0"/>
    <w:rsid w:val="007E3C19"/>
    <w:rsid w:val="007E4125"/>
    <w:rsid w:val="007F31F4"/>
    <w:rsid w:val="00801144"/>
    <w:rsid w:val="00803F1E"/>
    <w:rsid w:val="00816899"/>
    <w:rsid w:val="0084326C"/>
    <w:rsid w:val="008442F2"/>
    <w:rsid w:val="00845A5B"/>
    <w:rsid w:val="00877309"/>
    <w:rsid w:val="0088150C"/>
    <w:rsid w:val="0089387A"/>
    <w:rsid w:val="008B7ED5"/>
    <w:rsid w:val="008C71FF"/>
    <w:rsid w:val="008C7B62"/>
    <w:rsid w:val="008D520D"/>
    <w:rsid w:val="008F4588"/>
    <w:rsid w:val="009138EC"/>
    <w:rsid w:val="009222AD"/>
    <w:rsid w:val="00924AC0"/>
    <w:rsid w:val="009250B1"/>
    <w:rsid w:val="00925DF8"/>
    <w:rsid w:val="00932461"/>
    <w:rsid w:val="00932E16"/>
    <w:rsid w:val="00956D92"/>
    <w:rsid w:val="00961AC9"/>
    <w:rsid w:val="00977E43"/>
    <w:rsid w:val="009A4073"/>
    <w:rsid w:val="009A5959"/>
    <w:rsid w:val="009B6C14"/>
    <w:rsid w:val="009F49B9"/>
    <w:rsid w:val="00A11BAA"/>
    <w:rsid w:val="00A12804"/>
    <w:rsid w:val="00A14BE8"/>
    <w:rsid w:val="00A61603"/>
    <w:rsid w:val="00A73A8B"/>
    <w:rsid w:val="00A849BF"/>
    <w:rsid w:val="00A96550"/>
    <w:rsid w:val="00AA36FD"/>
    <w:rsid w:val="00AA7C36"/>
    <w:rsid w:val="00AB3159"/>
    <w:rsid w:val="00AB5CAF"/>
    <w:rsid w:val="00AC10DF"/>
    <w:rsid w:val="00AC1FCB"/>
    <w:rsid w:val="00AD2470"/>
    <w:rsid w:val="00AE6A26"/>
    <w:rsid w:val="00AF5B1C"/>
    <w:rsid w:val="00AF6049"/>
    <w:rsid w:val="00B13814"/>
    <w:rsid w:val="00B167BA"/>
    <w:rsid w:val="00B17F66"/>
    <w:rsid w:val="00B3010E"/>
    <w:rsid w:val="00B36ED1"/>
    <w:rsid w:val="00B4193E"/>
    <w:rsid w:val="00B54A6D"/>
    <w:rsid w:val="00B63786"/>
    <w:rsid w:val="00B67541"/>
    <w:rsid w:val="00B73124"/>
    <w:rsid w:val="00BA6310"/>
    <w:rsid w:val="00BC43B0"/>
    <w:rsid w:val="00BD33F5"/>
    <w:rsid w:val="00BF49F1"/>
    <w:rsid w:val="00BF5887"/>
    <w:rsid w:val="00C0461B"/>
    <w:rsid w:val="00C10CC2"/>
    <w:rsid w:val="00C2735B"/>
    <w:rsid w:val="00C4146A"/>
    <w:rsid w:val="00C42F08"/>
    <w:rsid w:val="00C46DC0"/>
    <w:rsid w:val="00C50771"/>
    <w:rsid w:val="00C660B3"/>
    <w:rsid w:val="00C7475F"/>
    <w:rsid w:val="00C83297"/>
    <w:rsid w:val="00C9018D"/>
    <w:rsid w:val="00C909B1"/>
    <w:rsid w:val="00CA13F7"/>
    <w:rsid w:val="00CA1EF9"/>
    <w:rsid w:val="00CB2AF4"/>
    <w:rsid w:val="00CB39EB"/>
    <w:rsid w:val="00CC2336"/>
    <w:rsid w:val="00CC5D42"/>
    <w:rsid w:val="00CF72E8"/>
    <w:rsid w:val="00D01B42"/>
    <w:rsid w:val="00D02422"/>
    <w:rsid w:val="00D26EAE"/>
    <w:rsid w:val="00D36387"/>
    <w:rsid w:val="00D41A1D"/>
    <w:rsid w:val="00D45271"/>
    <w:rsid w:val="00D63EE0"/>
    <w:rsid w:val="00D67175"/>
    <w:rsid w:val="00D67D2E"/>
    <w:rsid w:val="00D80AA3"/>
    <w:rsid w:val="00D91119"/>
    <w:rsid w:val="00DB3CCB"/>
    <w:rsid w:val="00DF47F3"/>
    <w:rsid w:val="00DF7960"/>
    <w:rsid w:val="00E052C6"/>
    <w:rsid w:val="00E1733F"/>
    <w:rsid w:val="00E202DD"/>
    <w:rsid w:val="00E40A2A"/>
    <w:rsid w:val="00E41596"/>
    <w:rsid w:val="00E4494B"/>
    <w:rsid w:val="00E554F5"/>
    <w:rsid w:val="00E809CA"/>
    <w:rsid w:val="00E84467"/>
    <w:rsid w:val="00EB1737"/>
    <w:rsid w:val="00EB66D4"/>
    <w:rsid w:val="00ED18F4"/>
    <w:rsid w:val="00ED56CD"/>
    <w:rsid w:val="00EE7DFF"/>
    <w:rsid w:val="00F0294E"/>
    <w:rsid w:val="00F10A55"/>
    <w:rsid w:val="00F204F6"/>
    <w:rsid w:val="00F46276"/>
    <w:rsid w:val="00F55F0E"/>
    <w:rsid w:val="00F648E2"/>
    <w:rsid w:val="00F73A94"/>
    <w:rsid w:val="00F90E10"/>
    <w:rsid w:val="00F95292"/>
    <w:rsid w:val="00F97771"/>
    <w:rsid w:val="00FA063A"/>
    <w:rsid w:val="00FA3E3E"/>
    <w:rsid w:val="00FB539E"/>
    <w:rsid w:val="00FB5EEA"/>
    <w:rsid w:val="00FD11C0"/>
    <w:rsid w:val="00FD4CD2"/>
    <w:rsid w:val="00FD7595"/>
    <w:rsid w:val="00FE1DB3"/>
    <w:rsid w:val="00FF45BC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6090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20" Type="http://schemas.openxmlformats.org/officeDocument/2006/relationships/theme" Target="theme/theme1.xml"/><Relationship Id="rId10" Type="http://schemas.openxmlformats.org/officeDocument/2006/relationships/hyperlink" Target="http://www.iboard.co.uk/iwb/Flight-Rescue-Compass-Directions-420" TargetMode="External"/><Relationship Id="rId11" Type="http://schemas.openxmlformats.org/officeDocument/2006/relationships/hyperlink" Target="http://www.bbc.co.uk/scotland/education/sysm/landscapes/highlands_islands/flash/index.shtml?flash=land_ms_compass" TargetMode="External"/><Relationship Id="rId12" Type="http://schemas.openxmlformats.org/officeDocument/2006/relationships/hyperlink" Target="http://www.education.vic.gov.au/school/teachers/teachingresources/discipline/maths/continuum/pages/gridrefcompass30.aspx" TargetMode="External"/><Relationship Id="rId13" Type="http://schemas.openxmlformats.org/officeDocument/2006/relationships/hyperlink" Target="http://www.pbs.org/wgbh/nova/everest/earth/lost.html" TargetMode="External"/><Relationship Id="rId14" Type="http://schemas.openxmlformats.org/officeDocument/2006/relationships/hyperlink" Target="http://www.google.com/earth/" TargetMode="External"/><Relationship Id="rId15" Type="http://schemas.openxmlformats.org/officeDocument/2006/relationships/hyperlink" Target="http://www.primaryresources.co.uk/maths/mathsE6.htm" TargetMode="External"/><Relationship Id="rId16" Type="http://schemas.openxmlformats.org/officeDocument/2006/relationships/hyperlink" Target="http://eduplace.com/kids/socsci/books/applications/imaps/maps/g1_u3/" TargetMode="External"/><Relationship Id="rId17" Type="http://schemas.openxmlformats.org/officeDocument/2006/relationships/hyperlink" Target="http://www.curls.edu.au/search.php/all/position%202A" TargetMode="External"/><Relationship Id="rId18" Type="http://schemas.openxmlformats.org/officeDocument/2006/relationships/hyperlink" Target="https://edod.det.nsw.edu.au/PDFs/NAPLAN/2009/Links/numeracy/nn_spac/nn_spac_s2c09.htm" TargetMode="Externa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8426-9701-DB41-B299-121697EAC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1698</Words>
  <Characters>9679</Characters>
  <Application>Microsoft Macintosh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11355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Brad</cp:lastModifiedBy>
  <cp:revision>2</cp:revision>
  <cp:lastPrinted>2014-11-02T21:52:00Z</cp:lastPrinted>
  <dcterms:created xsi:type="dcterms:W3CDTF">2014-12-11T01:27:00Z</dcterms:created>
  <dcterms:modified xsi:type="dcterms:W3CDTF">2014-12-11T01:27:00Z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