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7A8A4996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011527"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04D90D99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625D90">
              <w:rPr>
                <w:rFonts w:asciiTheme="minorHAnsi" w:hAnsiTheme="minorHAnsi"/>
                <w:szCs w:val="24"/>
              </w:rPr>
              <w:t>Measurement and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34DFBB66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EF37E2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EF37E2" w:rsidRPr="00625D90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Time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D24B325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04C140A1" w:rsidR="00625D90" w:rsidRPr="00923B36" w:rsidRDefault="00625D90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MA1-1WM, MA1-2WM</w:t>
            </w: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09B9A78C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625D90">
              <w:rPr>
                <w:rFonts w:asciiTheme="minorHAnsi" w:hAnsiTheme="minorHAnsi"/>
                <w:szCs w:val="24"/>
              </w:rPr>
              <w:t xml:space="preserve"> </w:t>
            </w:r>
            <w:r w:rsidR="00625D90">
              <w:rPr>
                <w:rFonts w:asciiTheme="minorHAnsi" w:hAnsiTheme="minorHAnsi"/>
                <w:szCs w:val="24"/>
              </w:rPr>
              <w:t>MA1-13MG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15EB6766" w:rsidR="00CA13F7" w:rsidRPr="004A4DA4" w:rsidRDefault="00625D90" w:rsidP="00625D9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Describes, compares and orders durations of events, and reads half- and quarter-hour time</w:t>
            </w:r>
          </w:p>
        </w:tc>
      </w:tr>
      <w:tr w:rsidR="00CA13F7" w:rsidRPr="004A4DA4" w14:paraId="2B1E5F1E" w14:textId="77777777" w:rsidTr="009562CB">
        <w:trPr>
          <w:trHeight w:hRule="exact" w:val="153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65F03" w14:textId="02EA6C1B" w:rsidR="00CA13F7" w:rsidRPr="001137C5" w:rsidRDefault="009562CB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137C5">
              <w:rPr>
                <w:rFonts w:asciiTheme="minorHAnsi" w:hAnsiTheme="minorHAnsi"/>
                <w:b/>
              </w:rPr>
              <w:t>Tell time to the half hour</w:t>
            </w:r>
            <w:r w:rsidR="00625D90">
              <w:rPr>
                <w:rFonts w:asciiTheme="minorHAnsi" w:hAnsiTheme="minorHAnsi"/>
                <w:b/>
              </w:rPr>
              <w:t xml:space="preserve"> (ACMMG020)</w:t>
            </w:r>
          </w:p>
          <w:p w14:paraId="160A5C40" w14:textId="4CB47D4B" w:rsidR="009562CB" w:rsidRPr="009562CB" w:rsidRDefault="009562CB" w:rsidP="009562C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562CB">
              <w:rPr>
                <w:rFonts w:asciiTheme="minorHAnsi" w:hAnsiTheme="minorHAnsi"/>
              </w:rPr>
              <w:t>Describe the position of the hands on a clock for the half hour.</w:t>
            </w:r>
          </w:p>
          <w:p w14:paraId="43378601" w14:textId="7E8F30CE" w:rsidR="009562CB" w:rsidRPr="009562CB" w:rsidRDefault="009562CB" w:rsidP="009562C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562CB">
              <w:rPr>
                <w:rFonts w:asciiTheme="minorHAnsi" w:hAnsiTheme="minorHAnsi"/>
              </w:rPr>
              <w:t>Explain why the hour hand on a clock is halfway between the two hour markers when the minute hand shows the half hour.</w:t>
            </w:r>
          </w:p>
          <w:p w14:paraId="565056FB" w14:textId="1C070F91" w:rsidR="009562CB" w:rsidRDefault="009562CB" w:rsidP="009562C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Describe everyday events with particular hour and half-hour times, e.g. </w:t>
            </w:r>
            <w:proofErr w:type="gramStart"/>
            <w:r>
              <w:rPr>
                <w:rFonts w:asciiTheme="minorHAnsi" w:hAnsiTheme="minorHAnsi"/>
              </w:rPr>
              <w:t>We</w:t>
            </w:r>
            <w:proofErr w:type="gramEnd"/>
            <w:r>
              <w:rPr>
                <w:rFonts w:asciiTheme="minorHAnsi" w:hAnsiTheme="minorHAnsi"/>
              </w:rPr>
              <w:t xml:space="preserve"> start school at 9 o’clock.</w:t>
            </w:r>
          </w:p>
          <w:p w14:paraId="55ECDEC1" w14:textId="6950358F" w:rsidR="009562CB" w:rsidRDefault="009562CB" w:rsidP="009562C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Record hour and half-hour time on </w:t>
            </w:r>
            <w:proofErr w:type="spellStart"/>
            <w:r>
              <w:rPr>
                <w:rFonts w:asciiTheme="minorHAnsi" w:hAnsiTheme="minorHAnsi"/>
              </w:rPr>
              <w:t>analog</w:t>
            </w:r>
            <w:proofErr w:type="spellEnd"/>
            <w:r>
              <w:rPr>
                <w:rFonts w:asciiTheme="minorHAnsi" w:hAnsiTheme="minorHAnsi"/>
              </w:rPr>
              <w:t xml:space="preserve"> and digital clocks.</w:t>
            </w:r>
          </w:p>
          <w:p w14:paraId="45238EA2" w14:textId="4F0ABB0E" w:rsidR="009562CB" w:rsidRPr="009562CB" w:rsidRDefault="009562CB" w:rsidP="009562C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Read </w:t>
            </w:r>
            <w:proofErr w:type="spellStart"/>
            <w:r>
              <w:rPr>
                <w:rFonts w:asciiTheme="minorHAnsi" w:hAnsiTheme="minorHAnsi"/>
              </w:rPr>
              <w:t>analog</w:t>
            </w:r>
            <w:proofErr w:type="spellEnd"/>
            <w:r>
              <w:rPr>
                <w:rFonts w:asciiTheme="minorHAnsi" w:hAnsiTheme="minorHAnsi"/>
              </w:rPr>
              <w:t xml:space="preserve"> and digital clocks to the half-hour using the terms ‘o’clock’ and ‘half past’.</w:t>
            </w:r>
          </w:p>
          <w:p w14:paraId="2CF7CFC8" w14:textId="77777777" w:rsidR="00CA13F7" w:rsidRPr="009562CB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1739B6C" w14:textId="77777777" w:rsidR="00CA13F7" w:rsidRPr="009562CB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F5FE9" w:rsidRPr="004A4DA4" w14:paraId="3AF8E4E5" w14:textId="77777777" w:rsidTr="00625D90">
        <w:trPr>
          <w:trHeight w:hRule="exact" w:val="98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3C06F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45FA2" w14:textId="77777777" w:rsidR="001501AB" w:rsidRPr="00625D90" w:rsidRDefault="001501AB" w:rsidP="00625D90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0CC9F641" w14:textId="013AD66E" w:rsidR="00F10A55" w:rsidRPr="00625D90" w:rsidRDefault="001501AB" w:rsidP="00625D9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25D90">
              <w:rPr>
                <w:rFonts w:asciiTheme="minorHAnsi" w:hAnsiTheme="minorHAnsi"/>
                <w:sz w:val="22"/>
                <w:szCs w:val="22"/>
              </w:rPr>
              <w:t xml:space="preserve">Students </w:t>
            </w:r>
            <w:r w:rsidR="00794C03" w:rsidRPr="00625D90">
              <w:rPr>
                <w:rFonts w:asciiTheme="minorHAnsi" w:hAnsiTheme="minorHAnsi"/>
                <w:sz w:val="22"/>
                <w:szCs w:val="22"/>
              </w:rPr>
              <w:t xml:space="preserve"> record</w:t>
            </w:r>
            <w:proofErr w:type="gramEnd"/>
            <w:r w:rsidR="00794C03" w:rsidRPr="00625D90">
              <w:rPr>
                <w:rFonts w:asciiTheme="minorHAnsi" w:hAnsiTheme="minorHAnsi"/>
                <w:sz w:val="22"/>
                <w:szCs w:val="22"/>
              </w:rPr>
              <w:t xml:space="preserve"> half-past times on an </w:t>
            </w:r>
            <w:proofErr w:type="spellStart"/>
            <w:r w:rsidR="00794C03" w:rsidRPr="00625D90">
              <w:rPr>
                <w:rFonts w:asciiTheme="minorHAnsi" w:hAnsiTheme="minorHAnsi"/>
                <w:sz w:val="22"/>
                <w:szCs w:val="22"/>
              </w:rPr>
              <w:t>analog</w:t>
            </w:r>
            <w:proofErr w:type="spellEnd"/>
            <w:r w:rsidR="00794C03" w:rsidRPr="00625D90">
              <w:rPr>
                <w:rFonts w:asciiTheme="minorHAnsi" w:hAnsiTheme="minorHAnsi"/>
                <w:sz w:val="22"/>
                <w:szCs w:val="22"/>
              </w:rPr>
              <w:t xml:space="preserve"> clock using t</w:t>
            </w:r>
            <w:r w:rsidR="0014188E" w:rsidRPr="00625D90">
              <w:rPr>
                <w:rFonts w:asciiTheme="minorHAnsi" w:hAnsiTheme="minorHAnsi"/>
                <w:sz w:val="22"/>
                <w:szCs w:val="22"/>
              </w:rPr>
              <w:t>he Interactive Whiteboard (IWB)</w:t>
            </w: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7BDC1" w14:textId="77777777" w:rsidR="005A7343" w:rsidRPr="00625D90" w:rsidRDefault="00794C03" w:rsidP="00625D9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25D90">
              <w:rPr>
                <w:rFonts w:asciiTheme="minorHAnsi" w:hAnsiTheme="minorHAnsi"/>
                <w:sz w:val="22"/>
                <w:szCs w:val="22"/>
              </w:rPr>
              <w:t>Use ‘half-past’ flashcards to drill students.</w:t>
            </w:r>
          </w:p>
          <w:p w14:paraId="3555E1C1" w14:textId="1CABECE1" w:rsidR="002A6191" w:rsidRPr="00625D90" w:rsidRDefault="002A6191" w:rsidP="00625D9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25D90">
              <w:rPr>
                <w:rFonts w:asciiTheme="minorHAnsi" w:hAnsiTheme="minorHAnsi"/>
                <w:sz w:val="22"/>
                <w:szCs w:val="22"/>
              </w:rPr>
              <w:t xml:space="preserve">Sit in a circle and play ‘half-past’ dominoes where students match words with </w:t>
            </w:r>
            <w:proofErr w:type="spellStart"/>
            <w:r w:rsidRPr="00625D90">
              <w:rPr>
                <w:rFonts w:asciiTheme="minorHAnsi" w:hAnsiTheme="minorHAnsi"/>
                <w:sz w:val="22"/>
                <w:szCs w:val="22"/>
              </w:rPr>
              <w:t>analog</w:t>
            </w:r>
            <w:proofErr w:type="spellEnd"/>
            <w:r w:rsidRPr="00625D90">
              <w:rPr>
                <w:rFonts w:asciiTheme="minorHAnsi" w:hAnsiTheme="minorHAnsi"/>
                <w:sz w:val="22"/>
                <w:szCs w:val="22"/>
              </w:rPr>
              <w:t xml:space="preserve"> clocks.</w:t>
            </w: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25772976" w:rsidR="005A7343" w:rsidRPr="00625D90" w:rsidRDefault="001137C5" w:rsidP="00625D90">
            <w:pPr>
              <w:pStyle w:val="Heading2"/>
              <w:numPr>
                <w:ilvl w:val="0"/>
                <w:numId w:val="27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25D90">
              <w:rPr>
                <w:rFonts w:asciiTheme="minorHAnsi" w:hAnsiTheme="minorHAnsi"/>
                <w:b w:val="0"/>
                <w:sz w:val="22"/>
                <w:szCs w:val="22"/>
              </w:rPr>
              <w:t xml:space="preserve">Mr </w:t>
            </w:r>
            <w:proofErr w:type="spellStart"/>
            <w:r w:rsidRPr="00625D90">
              <w:rPr>
                <w:rFonts w:asciiTheme="minorHAnsi" w:hAnsiTheme="minorHAnsi"/>
                <w:b w:val="0"/>
                <w:sz w:val="22"/>
                <w:szCs w:val="22"/>
              </w:rPr>
              <w:t>Clickety</w:t>
            </w:r>
            <w:proofErr w:type="spellEnd"/>
            <w:r w:rsidRPr="00625D90">
              <w:rPr>
                <w:rFonts w:asciiTheme="minorHAnsi" w:hAnsiTheme="minorHAnsi"/>
                <w:b w:val="0"/>
                <w:sz w:val="22"/>
                <w:szCs w:val="22"/>
              </w:rPr>
              <w:t xml:space="preserve"> Cane lost his watch. He had to be at work at 7o’clock in the morning. He didn’t know if 7 o’clock in the morning was just after he woke up or just after he had his dinner. Can you help him?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3C684FB9" w:rsidR="00081A4D" w:rsidRPr="00625D90" w:rsidRDefault="00EE3A4E" w:rsidP="00B7480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5D90">
              <w:rPr>
                <w:rFonts w:asciiTheme="minorHAnsi" w:hAnsiTheme="minorHAnsi"/>
                <w:sz w:val="22"/>
                <w:szCs w:val="22"/>
              </w:rPr>
              <w:t>Large skipping rope and/or extension lead, Numeral cards 1-12</w:t>
            </w:r>
            <w:proofErr w:type="gramStart"/>
            <w:r w:rsidRPr="00625D90">
              <w:rPr>
                <w:rFonts w:asciiTheme="minorHAnsi" w:hAnsiTheme="minorHAnsi"/>
                <w:sz w:val="22"/>
                <w:szCs w:val="22"/>
              </w:rPr>
              <w:t>,  half</w:t>
            </w:r>
            <w:proofErr w:type="gramEnd"/>
            <w:r w:rsidRPr="00625D90">
              <w:rPr>
                <w:rFonts w:asciiTheme="minorHAnsi" w:hAnsiTheme="minorHAnsi"/>
                <w:sz w:val="22"/>
                <w:szCs w:val="22"/>
              </w:rPr>
              <w:t xml:space="preserve"> past and o’clock flash cards and dominoes, paper plates, split pins, model of a clock, relevant worksheets, pictures of everyday events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14F11E4" w14:textId="116A9A65" w:rsidR="001C6A19" w:rsidRPr="0067020A" w:rsidRDefault="002A6191" w:rsidP="00625D90">
            <w:pPr>
              <w:pStyle w:val="Heading2"/>
              <w:numPr>
                <w:ilvl w:val="0"/>
                <w:numId w:val="27"/>
              </w:numPr>
              <w:ind w:left="284"/>
              <w:rPr>
                <w:rFonts w:asciiTheme="minorHAnsi" w:hAnsiTheme="minorHAnsi"/>
                <w:b w:val="0"/>
                <w:i/>
                <w:sz w:val="20"/>
              </w:rPr>
            </w:pPr>
            <w:r w:rsidRPr="0067020A">
              <w:rPr>
                <w:rFonts w:asciiTheme="minorHAnsi" w:hAnsiTheme="minorHAnsi"/>
                <w:sz w:val="20"/>
                <w:u w:val="single"/>
              </w:rPr>
              <w:t>Review and Teach</w:t>
            </w:r>
            <w:r w:rsidRPr="0067020A">
              <w:rPr>
                <w:rFonts w:asciiTheme="minorHAnsi" w:hAnsiTheme="minorHAnsi"/>
                <w:b w:val="0"/>
                <w:sz w:val="20"/>
              </w:rPr>
              <w:t xml:space="preserve"> – As a class, students construct a large clock face using a large skipping rope or extension lead. Using no. </w:t>
            </w:r>
            <w:proofErr w:type="gramStart"/>
            <w:r w:rsidRPr="0067020A">
              <w:rPr>
                <w:rFonts w:asciiTheme="minorHAnsi" w:hAnsiTheme="minorHAnsi"/>
                <w:b w:val="0"/>
                <w:sz w:val="20"/>
              </w:rPr>
              <w:t>cards</w:t>
            </w:r>
            <w:proofErr w:type="gramEnd"/>
            <w:r w:rsidRPr="0067020A">
              <w:rPr>
                <w:rFonts w:asciiTheme="minorHAnsi" w:hAnsiTheme="minorHAnsi"/>
                <w:b w:val="0"/>
                <w:sz w:val="20"/>
              </w:rPr>
              <w:t xml:space="preserve"> 1-12, place the numerals on the clock face, discussing their positions as you go. </w:t>
            </w:r>
            <w:r w:rsidRPr="0067020A">
              <w:rPr>
                <w:rFonts w:asciiTheme="minorHAnsi" w:hAnsiTheme="minorHAnsi"/>
                <w:sz w:val="20"/>
              </w:rPr>
              <w:t>NB</w:t>
            </w:r>
            <w:r w:rsidRPr="0067020A">
              <w:rPr>
                <w:rFonts w:asciiTheme="minorHAnsi" w:hAnsiTheme="minorHAnsi"/>
                <w:b w:val="0"/>
                <w:sz w:val="20"/>
              </w:rPr>
              <w:t xml:space="preserve"> – </w:t>
            </w:r>
            <w:r w:rsidRPr="0067020A">
              <w:rPr>
                <w:rFonts w:asciiTheme="minorHAnsi" w:hAnsiTheme="minorHAnsi"/>
                <w:b w:val="0"/>
                <w:i/>
                <w:sz w:val="20"/>
              </w:rPr>
              <w:t>Define the ‘12’ as ‘o’clock’ and the ‘6’ as ‘half-past’ the hour, pointing out how the position of the ‘6’ is ‘half’ of the clock face.</w:t>
            </w:r>
          </w:p>
          <w:p w14:paraId="4CBDBE92" w14:textId="77777777" w:rsidR="002A6191" w:rsidRPr="00625D90" w:rsidRDefault="002A6191" w:rsidP="00625D90">
            <w:pPr>
              <w:pStyle w:val="ListParagraph"/>
              <w:numPr>
                <w:ilvl w:val="0"/>
                <w:numId w:val="27"/>
              </w:numPr>
              <w:ind w:left="284"/>
              <w:rPr>
                <w:rFonts w:asciiTheme="minorHAnsi" w:hAnsiTheme="minorHAnsi"/>
                <w:lang w:eastAsia="en-AU"/>
              </w:rPr>
            </w:pPr>
            <w:r w:rsidRPr="00625D90">
              <w:rPr>
                <w:rFonts w:asciiTheme="minorHAnsi" w:hAnsiTheme="minorHAnsi"/>
                <w:lang w:eastAsia="en-AU"/>
              </w:rPr>
              <w:t>Pair children into ‘tall’ (minute hand) and ‘short’ (hour hand) and get them to lay on the ground in ‘o’clock’ and ‘half-past’ positions, until all pairs have had a turn.</w:t>
            </w:r>
          </w:p>
          <w:p w14:paraId="2644D064" w14:textId="7C5CA1F7" w:rsidR="002A6191" w:rsidRPr="00625D90" w:rsidRDefault="002A6191" w:rsidP="00625D90">
            <w:pPr>
              <w:pStyle w:val="ListParagraph"/>
              <w:numPr>
                <w:ilvl w:val="0"/>
                <w:numId w:val="27"/>
              </w:numPr>
              <w:ind w:left="284"/>
              <w:rPr>
                <w:rFonts w:asciiTheme="minorHAnsi" w:hAnsiTheme="minorHAnsi"/>
                <w:lang w:eastAsia="en-AU"/>
              </w:rPr>
            </w:pPr>
            <w:r w:rsidRPr="00625D90">
              <w:rPr>
                <w:rFonts w:asciiTheme="minorHAnsi" w:hAnsiTheme="minorHAnsi"/>
                <w:lang w:eastAsia="en-AU"/>
              </w:rPr>
              <w:t>Refer to the following link –</w:t>
            </w:r>
          </w:p>
          <w:p w14:paraId="7C2A2446" w14:textId="1BE012BA" w:rsidR="002A6191" w:rsidRPr="0067020A" w:rsidRDefault="00625D90" w:rsidP="002A6191">
            <w:pPr>
              <w:rPr>
                <w:rFonts w:asciiTheme="minorHAnsi" w:hAnsiTheme="minorHAnsi"/>
                <w:lang w:eastAsia="en-AU"/>
              </w:rPr>
            </w:pPr>
            <w:hyperlink r:id="rId7" w:history="1">
              <w:r w:rsidR="002A6191" w:rsidRPr="0067020A">
                <w:rPr>
                  <w:rStyle w:val="Hyperlink"/>
                  <w:rFonts w:asciiTheme="minorHAnsi" w:hAnsiTheme="minorHAnsi"/>
                  <w:lang w:eastAsia="en-AU"/>
                </w:rPr>
                <w:t>http://www.educationworld.com/a_tsl/archives/02-1/lesson009.shtml</w:t>
              </w:r>
            </w:hyperlink>
          </w:p>
          <w:p w14:paraId="7196D1EB" w14:textId="77777777" w:rsidR="002A6191" w:rsidRPr="0067020A" w:rsidRDefault="00F877EC" w:rsidP="002A6191">
            <w:pPr>
              <w:rPr>
                <w:rFonts w:asciiTheme="minorHAnsi" w:hAnsiTheme="minorHAnsi"/>
                <w:lang w:eastAsia="en-AU"/>
              </w:rPr>
            </w:pPr>
            <w:r w:rsidRPr="0067020A">
              <w:rPr>
                <w:rFonts w:asciiTheme="minorHAnsi" w:hAnsiTheme="minorHAnsi"/>
                <w:lang w:eastAsia="en-AU"/>
              </w:rPr>
              <w:t>At the end of the activity, review with the students the information learned.</w:t>
            </w:r>
          </w:p>
          <w:p w14:paraId="606B8C0E" w14:textId="77777777" w:rsidR="00F877EC" w:rsidRPr="00625D90" w:rsidRDefault="00F877EC" w:rsidP="00625D90">
            <w:pPr>
              <w:pStyle w:val="ListParagraph"/>
              <w:numPr>
                <w:ilvl w:val="0"/>
                <w:numId w:val="29"/>
              </w:numPr>
              <w:ind w:left="284"/>
              <w:rPr>
                <w:rFonts w:asciiTheme="minorHAnsi" w:hAnsiTheme="minorHAnsi"/>
                <w:lang w:eastAsia="en-AU"/>
              </w:rPr>
            </w:pPr>
            <w:r w:rsidRPr="00625D90">
              <w:rPr>
                <w:rFonts w:asciiTheme="minorHAnsi" w:hAnsiTheme="minorHAnsi"/>
                <w:b/>
                <w:u w:val="single"/>
                <w:lang w:eastAsia="en-AU"/>
              </w:rPr>
              <w:t xml:space="preserve">Explain placement of hour hand and minute hand for ‘half-hour’ times </w:t>
            </w:r>
            <w:r w:rsidRPr="00625D90">
              <w:rPr>
                <w:rFonts w:asciiTheme="minorHAnsi" w:hAnsiTheme="minorHAnsi"/>
                <w:lang w:eastAsia="en-AU"/>
              </w:rPr>
              <w:t xml:space="preserve">- Using a model of an </w:t>
            </w:r>
            <w:proofErr w:type="spellStart"/>
            <w:r w:rsidRPr="00625D90">
              <w:rPr>
                <w:rFonts w:asciiTheme="minorHAnsi" w:hAnsiTheme="minorHAnsi"/>
                <w:lang w:eastAsia="en-AU"/>
              </w:rPr>
              <w:t>analog</w:t>
            </w:r>
            <w:proofErr w:type="spellEnd"/>
            <w:r w:rsidRPr="00625D90">
              <w:rPr>
                <w:rFonts w:asciiTheme="minorHAnsi" w:hAnsiTheme="minorHAnsi"/>
                <w:lang w:eastAsia="en-AU"/>
              </w:rPr>
              <w:t xml:space="preserve"> clock, the teacher demonstrates how and where the hands move on a clock when we are showing ‘half-past’ time. Explain that the ‘minute’ hand needs to be ‘</w:t>
            </w:r>
            <w:r w:rsidR="006A382C" w:rsidRPr="00625D90">
              <w:rPr>
                <w:rFonts w:asciiTheme="minorHAnsi" w:hAnsiTheme="minorHAnsi"/>
                <w:lang w:eastAsia="en-AU"/>
              </w:rPr>
              <w:t>half</w:t>
            </w:r>
            <w:r w:rsidRPr="00625D90">
              <w:rPr>
                <w:rFonts w:asciiTheme="minorHAnsi" w:hAnsiTheme="minorHAnsi"/>
                <w:lang w:eastAsia="en-AU"/>
              </w:rPr>
              <w:t>way</w:t>
            </w:r>
            <w:r w:rsidR="006A382C" w:rsidRPr="00625D90">
              <w:rPr>
                <w:rFonts w:asciiTheme="minorHAnsi" w:hAnsiTheme="minorHAnsi"/>
                <w:lang w:eastAsia="en-AU"/>
              </w:rPr>
              <w:t>’</w:t>
            </w:r>
            <w:r w:rsidRPr="00625D90">
              <w:rPr>
                <w:rFonts w:asciiTheme="minorHAnsi" w:hAnsiTheme="minorHAnsi"/>
                <w:lang w:eastAsia="en-AU"/>
              </w:rPr>
              <w:t xml:space="preserve"> round the clock and that the ‘hour’ hand also needs to be ‘halfway’ past the hour mentioned.</w:t>
            </w:r>
            <w:r w:rsidR="006A382C" w:rsidRPr="00625D90">
              <w:rPr>
                <w:rFonts w:asciiTheme="minorHAnsi" w:hAnsiTheme="minorHAnsi"/>
                <w:lang w:eastAsia="en-AU"/>
              </w:rPr>
              <w:t xml:space="preserve"> </w:t>
            </w:r>
          </w:p>
          <w:p w14:paraId="18E8EA80" w14:textId="3C213FA9" w:rsidR="006A382C" w:rsidRPr="0067020A" w:rsidRDefault="006A382C" w:rsidP="002A6191">
            <w:pPr>
              <w:rPr>
                <w:rFonts w:asciiTheme="minorHAnsi" w:hAnsiTheme="minorHAnsi"/>
                <w:lang w:eastAsia="en-AU"/>
              </w:rPr>
            </w:pPr>
            <w:bookmarkStart w:id="0" w:name="_GoBack"/>
            <w:bookmarkEnd w:id="0"/>
            <w:r w:rsidRPr="0067020A">
              <w:rPr>
                <w:rFonts w:asciiTheme="minorHAnsi" w:hAnsiTheme="minorHAnsi"/>
                <w:lang w:eastAsia="en-AU"/>
              </w:rPr>
              <w:t>Introduce a ‘digital’ clock and demonstrate how to record ‘o’clock’ and ‘half-past’ time.</w:t>
            </w:r>
          </w:p>
          <w:p w14:paraId="11BCC1FC" w14:textId="77777777" w:rsidR="006A382C" w:rsidRPr="00625D90" w:rsidRDefault="000278D3" w:rsidP="00625D90">
            <w:pPr>
              <w:pStyle w:val="ListParagraph"/>
              <w:numPr>
                <w:ilvl w:val="0"/>
                <w:numId w:val="29"/>
              </w:numPr>
              <w:ind w:left="284"/>
              <w:rPr>
                <w:rFonts w:asciiTheme="minorHAnsi" w:hAnsiTheme="minorHAnsi"/>
                <w:lang w:eastAsia="en-AU"/>
              </w:rPr>
            </w:pPr>
            <w:r w:rsidRPr="00625D90">
              <w:rPr>
                <w:rFonts w:asciiTheme="minorHAnsi" w:hAnsiTheme="minorHAnsi"/>
                <w:b/>
                <w:u w:val="single"/>
                <w:lang w:eastAsia="en-AU"/>
              </w:rPr>
              <w:t>Everyday events</w:t>
            </w:r>
            <w:r w:rsidRPr="00625D90">
              <w:rPr>
                <w:rFonts w:asciiTheme="minorHAnsi" w:hAnsiTheme="minorHAnsi"/>
                <w:lang w:eastAsia="en-AU"/>
              </w:rPr>
              <w:t xml:space="preserve"> – Show students pictures of different events e.g. cleaning teeth, playing sport, </w:t>
            </w:r>
            <w:proofErr w:type="gramStart"/>
            <w:r w:rsidRPr="00625D90">
              <w:rPr>
                <w:rFonts w:asciiTheme="minorHAnsi" w:hAnsiTheme="minorHAnsi"/>
                <w:lang w:eastAsia="en-AU"/>
              </w:rPr>
              <w:t>going</w:t>
            </w:r>
            <w:proofErr w:type="gramEnd"/>
            <w:r w:rsidRPr="00625D90">
              <w:rPr>
                <w:rFonts w:asciiTheme="minorHAnsi" w:hAnsiTheme="minorHAnsi"/>
                <w:lang w:eastAsia="en-AU"/>
              </w:rPr>
              <w:t xml:space="preserve"> to bed.</w:t>
            </w:r>
          </w:p>
          <w:p w14:paraId="0595B3CA" w14:textId="46E04648" w:rsidR="000278D3" w:rsidRPr="000278D3" w:rsidRDefault="000278D3" w:rsidP="00625D90">
            <w:pPr>
              <w:pStyle w:val="ListParagraph"/>
              <w:numPr>
                <w:ilvl w:val="0"/>
                <w:numId w:val="29"/>
              </w:numPr>
              <w:ind w:left="284"/>
              <w:rPr>
                <w:lang w:eastAsia="en-AU"/>
              </w:rPr>
            </w:pPr>
            <w:r w:rsidRPr="00625D90">
              <w:rPr>
                <w:rFonts w:asciiTheme="minorHAnsi" w:hAnsiTheme="minorHAnsi"/>
                <w:lang w:eastAsia="en-AU"/>
              </w:rPr>
              <w:t xml:space="preserve">Discuss </w:t>
            </w:r>
            <w:r w:rsidR="00EE3A4E" w:rsidRPr="00625D90">
              <w:rPr>
                <w:rFonts w:asciiTheme="minorHAnsi" w:hAnsiTheme="minorHAnsi"/>
                <w:lang w:eastAsia="en-AU"/>
              </w:rPr>
              <w:t>what</w:t>
            </w:r>
            <w:r w:rsidRPr="00625D90">
              <w:rPr>
                <w:rFonts w:asciiTheme="minorHAnsi" w:hAnsiTheme="minorHAnsi"/>
                <w:lang w:eastAsia="en-AU"/>
              </w:rPr>
              <w:t xml:space="preserve"> times of the day these events may occur. Have students hold the cards and get into a timeline at the front of the room</w:t>
            </w:r>
            <w:r w:rsidRPr="00A820BA">
              <w:rPr>
                <w:lang w:eastAsia="en-AU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2C4595EE" w14:textId="0241C866" w:rsidR="004F4572" w:rsidRDefault="004F4572" w:rsidP="00625D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Individually make their own analogue clock, placing the numerals 1-12 in the correct positions. Place the minute and hour hands onto the clocks using split pins. Come back together as a class and use the clocks to make given ‘o’clock’ times with the teacher.</w:t>
            </w:r>
          </w:p>
          <w:p w14:paraId="19DB8B04" w14:textId="77777777" w:rsidR="001C6A19" w:rsidRPr="004A4DA4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EE3A4E">
        <w:trPr>
          <w:trHeight w:val="3377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2CFA3724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5918DA1C" w14:textId="4282C877" w:rsidR="001C6A19" w:rsidRDefault="00F877EC" w:rsidP="00625D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Individually make their own analogue clock, placing the numerals 1-12 in the correct positions. Place the minute and hour hands onto the clocks using split pins. Come back together as a class and use the clocks to make given ‘o’clock’ and ‘half-past’ times with the teacher.</w:t>
            </w:r>
          </w:p>
          <w:p w14:paraId="2E514F5B" w14:textId="6293F9D4" w:rsidR="00F877EC" w:rsidRDefault="006A382C" w:rsidP="00625D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individually complete a worksheet relating to ‘half past’ time on </w:t>
            </w:r>
            <w:proofErr w:type="spellStart"/>
            <w:r>
              <w:rPr>
                <w:rFonts w:asciiTheme="minorHAnsi" w:hAnsiTheme="minorHAnsi"/>
              </w:rPr>
              <w:t>analog</w:t>
            </w:r>
            <w:proofErr w:type="spellEnd"/>
            <w:r>
              <w:rPr>
                <w:rFonts w:asciiTheme="minorHAnsi" w:hAnsiTheme="minorHAnsi"/>
              </w:rPr>
              <w:t xml:space="preserve"> and digital clocks.</w:t>
            </w:r>
          </w:p>
          <w:p w14:paraId="4ED6F789" w14:textId="15A93AD1" w:rsidR="006A382C" w:rsidRDefault="006A382C" w:rsidP="00625D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a class, play ‘</w:t>
            </w:r>
            <w:r w:rsidRPr="000278D3">
              <w:rPr>
                <w:rFonts w:asciiTheme="minorHAnsi" w:hAnsiTheme="minorHAnsi"/>
                <w:u w:val="single"/>
              </w:rPr>
              <w:t>Musical Clocks’</w:t>
            </w:r>
            <w:r w:rsidR="000278D3">
              <w:rPr>
                <w:rFonts w:asciiTheme="minorHAnsi" w:hAnsiTheme="minorHAnsi"/>
              </w:rPr>
              <w:t xml:space="preserve">. Sit in a circle and pass a small </w:t>
            </w:r>
            <w:proofErr w:type="spellStart"/>
            <w:r w:rsidR="000278D3">
              <w:rPr>
                <w:rFonts w:asciiTheme="minorHAnsi" w:hAnsiTheme="minorHAnsi"/>
              </w:rPr>
              <w:t>analog</w:t>
            </w:r>
            <w:proofErr w:type="spellEnd"/>
            <w:r w:rsidR="000278D3">
              <w:rPr>
                <w:rFonts w:asciiTheme="minorHAnsi" w:hAnsiTheme="minorHAnsi"/>
              </w:rPr>
              <w:t xml:space="preserve">, and/or digital </w:t>
            </w:r>
            <w:r>
              <w:rPr>
                <w:rFonts w:asciiTheme="minorHAnsi" w:hAnsiTheme="minorHAnsi"/>
              </w:rPr>
              <w:t xml:space="preserve">clock around to music. When the music stops, the student with the clock turns over a flash card and makes that time on their clock face. </w:t>
            </w:r>
          </w:p>
          <w:p w14:paraId="36BC0F94" w14:textId="00021FB1" w:rsidR="006A382C" w:rsidRPr="00625D90" w:rsidRDefault="006A382C" w:rsidP="00625D90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/>
                <w:i/>
              </w:rPr>
            </w:pPr>
            <w:r w:rsidRPr="00625D90">
              <w:rPr>
                <w:rFonts w:asciiTheme="minorHAnsi" w:hAnsiTheme="minorHAnsi"/>
                <w:b/>
              </w:rPr>
              <w:t xml:space="preserve">NB </w:t>
            </w:r>
            <w:r w:rsidRPr="00625D90">
              <w:rPr>
                <w:rFonts w:asciiTheme="minorHAnsi" w:hAnsiTheme="minorHAnsi"/>
              </w:rPr>
              <w:t xml:space="preserve">– </w:t>
            </w:r>
            <w:r w:rsidRPr="00625D90">
              <w:rPr>
                <w:rFonts w:asciiTheme="minorHAnsi" w:hAnsiTheme="minorHAnsi"/>
                <w:i/>
              </w:rPr>
              <w:t xml:space="preserve">Have a selection of ‘o’clock’ and ‘half past’ times to choose from on both </w:t>
            </w:r>
            <w:proofErr w:type="spellStart"/>
            <w:r w:rsidRPr="00625D90">
              <w:rPr>
                <w:rFonts w:asciiTheme="minorHAnsi" w:hAnsiTheme="minorHAnsi"/>
                <w:i/>
              </w:rPr>
              <w:t>analog</w:t>
            </w:r>
            <w:proofErr w:type="spellEnd"/>
            <w:r w:rsidRPr="00625D90">
              <w:rPr>
                <w:rFonts w:asciiTheme="minorHAnsi" w:hAnsiTheme="minorHAnsi"/>
                <w:i/>
              </w:rPr>
              <w:t xml:space="preserve"> and digital clock</w:t>
            </w:r>
          </w:p>
          <w:p w14:paraId="5C6ED814" w14:textId="5B1DF74E" w:rsidR="006A382C" w:rsidRPr="00625D90" w:rsidRDefault="006A382C" w:rsidP="00625D90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/>
                <w:i/>
              </w:rPr>
            </w:pPr>
            <w:proofErr w:type="gramStart"/>
            <w:r w:rsidRPr="00625D90">
              <w:rPr>
                <w:rFonts w:asciiTheme="minorHAnsi" w:hAnsiTheme="minorHAnsi"/>
                <w:i/>
              </w:rPr>
              <w:t>faces</w:t>
            </w:r>
            <w:proofErr w:type="gramEnd"/>
            <w:r w:rsidRPr="00625D90">
              <w:rPr>
                <w:rFonts w:asciiTheme="minorHAnsi" w:hAnsiTheme="minorHAnsi"/>
                <w:i/>
              </w:rPr>
              <w:t>.</w:t>
            </w:r>
          </w:p>
          <w:p w14:paraId="184224BE" w14:textId="179FE51A" w:rsidR="000278D3" w:rsidRPr="000278D3" w:rsidRDefault="000278D3" w:rsidP="00625D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pairs, students cut and paste a selection of events into a time line and discuss ‘why’ they have placed them in this order.</w:t>
            </w:r>
          </w:p>
          <w:p w14:paraId="784255B5" w14:textId="77777777" w:rsidR="007E4125" w:rsidRPr="00625D90" w:rsidRDefault="007E4125" w:rsidP="00625D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625D90">
              <w:rPr>
                <w:rFonts w:asciiTheme="minorHAnsi" w:hAnsiTheme="minorHAnsi"/>
                <w:b/>
                <w:u w:val="single"/>
              </w:rPr>
              <w:t>I</w:t>
            </w:r>
            <w:r w:rsidRPr="00625D90">
              <w:rPr>
                <w:rFonts w:asciiTheme="minorHAnsi" w:hAnsiTheme="minorHAnsi"/>
                <w:b/>
              </w:rPr>
              <w:t>nvestigation:</w:t>
            </w:r>
            <w:r w:rsidR="000278D3" w:rsidRPr="00625D90">
              <w:rPr>
                <w:rFonts w:asciiTheme="minorHAnsi" w:hAnsiTheme="minorHAnsi"/>
              </w:rPr>
              <w:t xml:space="preserve"> Survey a family member about what they do in a typical day. Record.</w:t>
            </w:r>
          </w:p>
          <w:p w14:paraId="7F63659B" w14:textId="3302632A" w:rsidR="00EE3A4E" w:rsidRPr="00625D90" w:rsidRDefault="00EE3A4E" w:rsidP="00625D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color w:val="FF0000"/>
              </w:rPr>
            </w:pPr>
            <w:r w:rsidRPr="00625D90">
              <w:rPr>
                <w:rFonts w:asciiTheme="minorHAnsi" w:hAnsiTheme="minorHAnsi"/>
                <w:b/>
                <w:color w:val="FF0000"/>
                <w:u w:val="single"/>
              </w:rPr>
              <w:t>Assessment</w:t>
            </w:r>
            <w:r w:rsidRPr="00625D90">
              <w:rPr>
                <w:rFonts w:asciiTheme="minorHAnsi" w:hAnsiTheme="minorHAnsi"/>
                <w:color w:val="FF0000"/>
              </w:rPr>
              <w:t xml:space="preserve"> – Observe students during activities and record whether or not they can position the hands of a clock correctly for ‘half past’ time.</w:t>
            </w:r>
          </w:p>
        </w:tc>
      </w:tr>
      <w:tr w:rsidR="001C6A19" w:rsidRPr="004A4DA4" w14:paraId="59210916" w14:textId="233DDF99" w:rsidTr="00625D90">
        <w:trPr>
          <w:trHeight w:val="225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05E1800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5F04D33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019DF4A1" w14:textId="77777777" w:rsidR="001C6A19" w:rsidRPr="00625D90" w:rsidRDefault="001C6A19" w:rsidP="00625D9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D786988" w14:textId="77777777" w:rsidR="001C6A19" w:rsidRDefault="006E476B" w:rsidP="00625D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Order </w:t>
            </w:r>
            <w:proofErr w:type="spellStart"/>
            <w:r>
              <w:rPr>
                <w:rFonts w:asciiTheme="minorHAnsi" w:hAnsiTheme="minorHAnsi"/>
              </w:rPr>
              <w:t>analog</w:t>
            </w:r>
            <w:proofErr w:type="spellEnd"/>
            <w:r>
              <w:rPr>
                <w:rFonts w:asciiTheme="minorHAnsi" w:hAnsiTheme="minorHAnsi"/>
              </w:rPr>
              <w:t xml:space="preserve"> and digital clocks showing o’clock and half past times.</w:t>
            </w:r>
          </w:p>
          <w:p w14:paraId="17B7C6D4" w14:textId="5617FC30" w:rsidR="006E476B" w:rsidRPr="006E476B" w:rsidRDefault="006E476B" w:rsidP="00625D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 digital clock and record ‘half past’ times.</w:t>
            </w:r>
          </w:p>
        </w:tc>
      </w:tr>
      <w:tr w:rsidR="001C6A19" w:rsidRPr="004A4DA4" w14:paraId="7076240C" w14:textId="0053691E" w:rsidTr="00A820BA">
        <w:trPr>
          <w:trHeight w:val="726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6F755BBF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243C8EAB" w14:textId="77777777" w:rsidR="001C6A19" w:rsidRDefault="00EE3A4E" w:rsidP="00625D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 students position the hands on the clock for ‘half hour’ time?</w:t>
            </w:r>
          </w:p>
          <w:p w14:paraId="1AF45CEC" w14:textId="52F7CA49" w:rsidR="00EE3A4E" w:rsidRPr="00EE3A4E" w:rsidRDefault="00EE3A4E" w:rsidP="00625D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Can they record ‘half hour’ and ‘hour’ times on </w:t>
            </w:r>
            <w:proofErr w:type="spellStart"/>
            <w:r>
              <w:rPr>
                <w:rFonts w:asciiTheme="minorHAnsi" w:hAnsiTheme="minorHAnsi"/>
              </w:rPr>
              <w:t>analog</w:t>
            </w:r>
            <w:proofErr w:type="spellEnd"/>
            <w:r>
              <w:rPr>
                <w:rFonts w:asciiTheme="minorHAnsi" w:hAnsiTheme="minorHAnsi"/>
              </w:rPr>
              <w:t xml:space="preserve"> and digital clocks?</w:t>
            </w:r>
          </w:p>
        </w:tc>
      </w:tr>
    </w:tbl>
    <w:p w14:paraId="7F217419" w14:textId="423A09D1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17"/>
    <w:multiLevelType w:val="hybridMultilevel"/>
    <w:tmpl w:val="AB60EE80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41C7E"/>
    <w:multiLevelType w:val="hybridMultilevel"/>
    <w:tmpl w:val="A9D49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00F2"/>
    <w:multiLevelType w:val="hybridMultilevel"/>
    <w:tmpl w:val="ECE224E0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15D08"/>
    <w:multiLevelType w:val="hybridMultilevel"/>
    <w:tmpl w:val="7BE21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61D5F"/>
    <w:multiLevelType w:val="hybridMultilevel"/>
    <w:tmpl w:val="E65A8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C8752CD"/>
    <w:multiLevelType w:val="hybridMultilevel"/>
    <w:tmpl w:val="EC0C3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B6A6F"/>
    <w:multiLevelType w:val="hybridMultilevel"/>
    <w:tmpl w:val="E2ECF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77617"/>
    <w:multiLevelType w:val="hybridMultilevel"/>
    <w:tmpl w:val="473AC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602182D"/>
    <w:multiLevelType w:val="hybridMultilevel"/>
    <w:tmpl w:val="52FCF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416F5"/>
    <w:multiLevelType w:val="hybridMultilevel"/>
    <w:tmpl w:val="D0141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15B8D"/>
    <w:multiLevelType w:val="hybridMultilevel"/>
    <w:tmpl w:val="94AAAF98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11"/>
  </w:num>
  <w:num w:numId="5">
    <w:abstractNumId w:val="5"/>
  </w:num>
  <w:num w:numId="6">
    <w:abstractNumId w:val="2"/>
  </w:num>
  <w:num w:numId="7">
    <w:abstractNumId w:val="18"/>
  </w:num>
  <w:num w:numId="8">
    <w:abstractNumId w:val="28"/>
  </w:num>
  <w:num w:numId="9">
    <w:abstractNumId w:val="14"/>
  </w:num>
  <w:num w:numId="10">
    <w:abstractNumId w:val="21"/>
  </w:num>
  <w:num w:numId="11">
    <w:abstractNumId w:val="13"/>
  </w:num>
  <w:num w:numId="12">
    <w:abstractNumId w:val="27"/>
  </w:num>
  <w:num w:numId="13">
    <w:abstractNumId w:val="7"/>
  </w:num>
  <w:num w:numId="14">
    <w:abstractNumId w:val="4"/>
  </w:num>
  <w:num w:numId="15">
    <w:abstractNumId w:val="19"/>
  </w:num>
  <w:num w:numId="16">
    <w:abstractNumId w:val="6"/>
  </w:num>
  <w:num w:numId="17">
    <w:abstractNumId w:val="12"/>
  </w:num>
  <w:num w:numId="18">
    <w:abstractNumId w:val="26"/>
  </w:num>
  <w:num w:numId="19">
    <w:abstractNumId w:val="9"/>
  </w:num>
  <w:num w:numId="20">
    <w:abstractNumId w:val="17"/>
  </w:num>
  <w:num w:numId="21">
    <w:abstractNumId w:val="16"/>
  </w:num>
  <w:num w:numId="22">
    <w:abstractNumId w:val="22"/>
  </w:num>
  <w:num w:numId="23">
    <w:abstractNumId w:val="3"/>
  </w:num>
  <w:num w:numId="24">
    <w:abstractNumId w:val="15"/>
  </w:num>
  <w:num w:numId="25">
    <w:abstractNumId w:val="23"/>
  </w:num>
  <w:num w:numId="26">
    <w:abstractNumId w:val="10"/>
  </w:num>
  <w:num w:numId="27">
    <w:abstractNumId w:val="25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1527"/>
    <w:rsid w:val="00022508"/>
    <w:rsid w:val="000278D3"/>
    <w:rsid w:val="000328F1"/>
    <w:rsid w:val="00052DA9"/>
    <w:rsid w:val="00081A4D"/>
    <w:rsid w:val="00083754"/>
    <w:rsid w:val="000A54BD"/>
    <w:rsid w:val="0010795F"/>
    <w:rsid w:val="001137C5"/>
    <w:rsid w:val="00116C60"/>
    <w:rsid w:val="001357A6"/>
    <w:rsid w:val="0014188E"/>
    <w:rsid w:val="001451A1"/>
    <w:rsid w:val="001501AB"/>
    <w:rsid w:val="001717B7"/>
    <w:rsid w:val="001B7956"/>
    <w:rsid w:val="001C6A19"/>
    <w:rsid w:val="001F0A11"/>
    <w:rsid w:val="00210BA1"/>
    <w:rsid w:val="0022220D"/>
    <w:rsid w:val="00262977"/>
    <w:rsid w:val="002650AE"/>
    <w:rsid w:val="002A32F4"/>
    <w:rsid w:val="002A6191"/>
    <w:rsid w:val="002B3979"/>
    <w:rsid w:val="002E2AC1"/>
    <w:rsid w:val="002F3F44"/>
    <w:rsid w:val="00373C06"/>
    <w:rsid w:val="003D09B5"/>
    <w:rsid w:val="003F5FE9"/>
    <w:rsid w:val="00403F6E"/>
    <w:rsid w:val="00443B37"/>
    <w:rsid w:val="00486C58"/>
    <w:rsid w:val="004A4DA4"/>
    <w:rsid w:val="004B2453"/>
    <w:rsid w:val="004B76C4"/>
    <w:rsid w:val="004D1266"/>
    <w:rsid w:val="004F4572"/>
    <w:rsid w:val="00503370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20F13"/>
    <w:rsid w:val="00625D90"/>
    <w:rsid w:val="00633BA7"/>
    <w:rsid w:val="006466C1"/>
    <w:rsid w:val="0067020A"/>
    <w:rsid w:val="00691A0B"/>
    <w:rsid w:val="006A382C"/>
    <w:rsid w:val="006D1864"/>
    <w:rsid w:val="006E476B"/>
    <w:rsid w:val="006E7517"/>
    <w:rsid w:val="0079079B"/>
    <w:rsid w:val="00794C03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562CB"/>
    <w:rsid w:val="00961AC9"/>
    <w:rsid w:val="00977E43"/>
    <w:rsid w:val="009F49B9"/>
    <w:rsid w:val="009F6542"/>
    <w:rsid w:val="00A11BAA"/>
    <w:rsid w:val="00A820BA"/>
    <w:rsid w:val="00A96550"/>
    <w:rsid w:val="00AA36FD"/>
    <w:rsid w:val="00AA7C36"/>
    <w:rsid w:val="00AB5CAF"/>
    <w:rsid w:val="00AC10DF"/>
    <w:rsid w:val="00AD2470"/>
    <w:rsid w:val="00B030A8"/>
    <w:rsid w:val="00B4193E"/>
    <w:rsid w:val="00B54A6D"/>
    <w:rsid w:val="00B63786"/>
    <w:rsid w:val="00B73124"/>
    <w:rsid w:val="00B74806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70102"/>
    <w:rsid w:val="00DB3CCB"/>
    <w:rsid w:val="00DF47F3"/>
    <w:rsid w:val="00DF7960"/>
    <w:rsid w:val="00E1733F"/>
    <w:rsid w:val="00E202DD"/>
    <w:rsid w:val="00E40A2A"/>
    <w:rsid w:val="00E4494B"/>
    <w:rsid w:val="00E6053A"/>
    <w:rsid w:val="00E84467"/>
    <w:rsid w:val="00EB1737"/>
    <w:rsid w:val="00ED18F4"/>
    <w:rsid w:val="00EE3A4E"/>
    <w:rsid w:val="00EE7DFF"/>
    <w:rsid w:val="00EF37E2"/>
    <w:rsid w:val="00F0294E"/>
    <w:rsid w:val="00F10A55"/>
    <w:rsid w:val="00F15984"/>
    <w:rsid w:val="00F46276"/>
    <w:rsid w:val="00F877EC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A61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A6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educationworld.com/a_tsl/archives/02-1/lesson009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9B23-5217-F54D-835A-C675E5A1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2014-05-19T06:16:00Z</cp:lastPrinted>
  <dcterms:created xsi:type="dcterms:W3CDTF">2015-01-12T21:19:00Z</dcterms:created>
  <dcterms:modified xsi:type="dcterms:W3CDTF">2015-01-12T21:19:00Z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