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68D4E" w14:textId="77777777" w:rsidR="0068141B" w:rsidRPr="00CA13F7" w:rsidRDefault="0068141B" w:rsidP="008B7ED5">
      <w:pPr>
        <w:tabs>
          <w:tab w:val="left" w:pos="14459"/>
        </w:tabs>
        <w:rPr>
          <w:rFonts w:ascii="Calibri" w:hAnsi="Calibri"/>
          <w:sz w:val="24"/>
          <w:szCs w:val="24"/>
        </w:rPr>
      </w:pPr>
      <w:r>
        <w:rPr>
          <w:rFonts w:ascii="Calibri" w:hAnsi="Calibri"/>
          <w:b/>
          <w:sz w:val="24"/>
          <w:szCs w:val="24"/>
        </w:rPr>
        <w:t>MATHEMATICS</w:t>
      </w:r>
      <w:r w:rsidRPr="00CA13F7">
        <w:rPr>
          <w:rFonts w:ascii="Calibri" w:hAnsi="Calibri"/>
          <w:b/>
          <w:sz w:val="24"/>
          <w:szCs w:val="24"/>
        </w:rPr>
        <w:tab/>
      </w:r>
      <w:r>
        <w:rPr>
          <w:rFonts w:ascii="Calibri" w:hAnsi="Calibri"/>
          <w:b/>
          <w:sz w:val="24"/>
          <w:szCs w:val="24"/>
        </w:rPr>
        <w:t>STAGE 2</w:t>
      </w:r>
    </w:p>
    <w:p w14:paraId="13C7E01A" w14:textId="77777777" w:rsidR="0068141B" w:rsidRPr="008F4588" w:rsidRDefault="0068141B" w:rsidP="008F4588">
      <w:pPr>
        <w:spacing w:after="120"/>
        <w:jc w:val="center"/>
        <w:rPr>
          <w:rFonts w:ascii="Calibri" w:hAnsi="Calibri"/>
          <w:b/>
          <w:color w:val="008000"/>
          <w:sz w:val="32"/>
          <w:szCs w:val="32"/>
        </w:rPr>
      </w:pPr>
      <w:r w:rsidRPr="008F4588">
        <w:rPr>
          <w:rFonts w:ascii="Calibri" w:hAnsi="Calibr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68141B" w:rsidRPr="004A4DA4" w14:paraId="1E51A6C9" w14:textId="77777777" w:rsidTr="001131C6">
        <w:trPr>
          <w:trHeight w:hRule="exact" w:val="624"/>
        </w:trPr>
        <w:tc>
          <w:tcPr>
            <w:tcW w:w="1526" w:type="dxa"/>
            <w:shd w:val="clear" w:color="auto" w:fill="C2D69B"/>
          </w:tcPr>
          <w:p w14:paraId="75ECF519" w14:textId="77777777" w:rsidR="0068141B" w:rsidRPr="00CB39EB" w:rsidRDefault="0068141B" w:rsidP="00CA13F7">
            <w:pPr>
              <w:pStyle w:val="Heading2"/>
              <w:rPr>
                <w:rFonts w:ascii="Calibri" w:hAnsi="Calibri"/>
                <w:b w:val="0"/>
                <w:szCs w:val="24"/>
              </w:rPr>
            </w:pPr>
            <w:r>
              <w:rPr>
                <w:rFonts w:ascii="Calibri" w:hAnsi="Calibri"/>
                <w:szCs w:val="24"/>
              </w:rPr>
              <w:t>TERM:</w:t>
            </w:r>
            <w:r>
              <w:rPr>
                <w:rFonts w:ascii="Calibri" w:hAnsi="Calibri"/>
                <w:b w:val="0"/>
                <w:szCs w:val="24"/>
              </w:rPr>
              <w:t xml:space="preserve"> </w:t>
            </w:r>
          </w:p>
        </w:tc>
        <w:tc>
          <w:tcPr>
            <w:tcW w:w="1559" w:type="dxa"/>
            <w:shd w:val="clear" w:color="auto" w:fill="C2D69B"/>
          </w:tcPr>
          <w:p w14:paraId="1E83AE01" w14:textId="77777777" w:rsidR="0068141B" w:rsidRPr="00CB39EB" w:rsidRDefault="0068141B" w:rsidP="00CA13F7">
            <w:pPr>
              <w:pStyle w:val="Heading2"/>
              <w:rPr>
                <w:rFonts w:ascii="Calibri" w:hAnsi="Calibri"/>
                <w:b w:val="0"/>
                <w:szCs w:val="24"/>
              </w:rPr>
            </w:pPr>
            <w:r>
              <w:rPr>
                <w:rFonts w:ascii="Calibri" w:hAnsi="Calibri"/>
                <w:szCs w:val="24"/>
              </w:rPr>
              <w:t>WEEK:</w:t>
            </w:r>
            <w:r w:rsidR="00F37D60">
              <w:rPr>
                <w:rFonts w:ascii="Calibri" w:hAnsi="Calibri"/>
                <w:b w:val="0"/>
                <w:szCs w:val="24"/>
              </w:rPr>
              <w:t xml:space="preserve"> 5</w:t>
            </w:r>
          </w:p>
        </w:tc>
        <w:tc>
          <w:tcPr>
            <w:tcW w:w="4253" w:type="dxa"/>
            <w:shd w:val="clear" w:color="auto" w:fill="C2D69B"/>
          </w:tcPr>
          <w:p w14:paraId="3CB721D3" w14:textId="77777777" w:rsidR="0068141B" w:rsidRPr="00CA13F7" w:rsidRDefault="0068141B" w:rsidP="00CA13F7">
            <w:pPr>
              <w:pStyle w:val="Heading2"/>
              <w:rPr>
                <w:rFonts w:ascii="Calibri" w:hAnsi="Calibri"/>
                <w:szCs w:val="24"/>
              </w:rPr>
            </w:pPr>
            <w:r w:rsidRPr="004A4DA4">
              <w:rPr>
                <w:rFonts w:ascii="Calibri" w:hAnsi="Calibri"/>
                <w:szCs w:val="24"/>
              </w:rPr>
              <w:t>STRAND:</w:t>
            </w:r>
            <w:r>
              <w:rPr>
                <w:rFonts w:ascii="Calibri" w:hAnsi="Calibri"/>
                <w:b w:val="0"/>
                <w:szCs w:val="24"/>
              </w:rPr>
              <w:t xml:space="preserve"> </w:t>
            </w:r>
            <w:r w:rsidRPr="004A4DA4">
              <w:rPr>
                <w:rFonts w:ascii="Calibri" w:hAnsi="Calibri"/>
                <w:szCs w:val="24"/>
              </w:rPr>
              <w:t xml:space="preserve"> </w:t>
            </w:r>
            <w:r>
              <w:rPr>
                <w:rFonts w:ascii="Calibri" w:hAnsi="Calibri"/>
                <w:szCs w:val="24"/>
              </w:rPr>
              <w:t>Measurement and Geometry</w:t>
            </w:r>
          </w:p>
          <w:p w14:paraId="58995DBD" w14:textId="77777777" w:rsidR="0068141B" w:rsidRPr="004A4DA4" w:rsidRDefault="0068141B" w:rsidP="005D2618">
            <w:pPr>
              <w:pStyle w:val="Heading2"/>
              <w:rPr>
                <w:rFonts w:ascii="Calibri" w:hAnsi="Calibri"/>
                <w:szCs w:val="24"/>
              </w:rPr>
            </w:pPr>
          </w:p>
        </w:tc>
        <w:tc>
          <w:tcPr>
            <w:tcW w:w="4253" w:type="dxa"/>
            <w:shd w:val="clear" w:color="auto" w:fill="C2D69B"/>
          </w:tcPr>
          <w:p w14:paraId="0EADFD72" w14:textId="77777777" w:rsidR="0068141B" w:rsidRPr="00CB39EB" w:rsidRDefault="0068141B" w:rsidP="004A4DA4">
            <w:pPr>
              <w:rPr>
                <w:rFonts w:ascii="Calibri" w:hAnsi="Calibri"/>
                <w:sz w:val="24"/>
                <w:szCs w:val="24"/>
              </w:rPr>
            </w:pPr>
            <w:r w:rsidRPr="00CA13F7">
              <w:rPr>
                <w:rFonts w:ascii="Calibri" w:hAnsi="Calibri"/>
                <w:b/>
                <w:sz w:val="24"/>
                <w:szCs w:val="24"/>
                <w:lang w:eastAsia="en-AU"/>
              </w:rPr>
              <w:t>SUB-STRAND:</w:t>
            </w:r>
            <w:r>
              <w:rPr>
                <w:rFonts w:ascii="Calibri" w:hAnsi="Calibri"/>
                <w:sz w:val="24"/>
                <w:szCs w:val="24"/>
                <w:lang w:eastAsia="en-AU"/>
              </w:rPr>
              <w:t xml:space="preserve"> </w:t>
            </w:r>
            <w:r w:rsidRPr="00153B0F">
              <w:rPr>
                <w:rFonts w:ascii="Calibri" w:hAnsi="Calibri"/>
                <w:b/>
                <w:sz w:val="24"/>
                <w:szCs w:val="24"/>
                <w:lang w:eastAsia="en-AU"/>
              </w:rPr>
              <w:t>Time 2</w:t>
            </w:r>
          </w:p>
        </w:tc>
        <w:tc>
          <w:tcPr>
            <w:tcW w:w="4253" w:type="dxa"/>
            <w:shd w:val="clear" w:color="auto" w:fill="C2D69B"/>
          </w:tcPr>
          <w:p w14:paraId="43E0B377" w14:textId="1F354B28" w:rsidR="0068141B" w:rsidRPr="00CB39EB" w:rsidRDefault="0068141B" w:rsidP="004A4DA4">
            <w:pPr>
              <w:rPr>
                <w:rFonts w:ascii="Calibri" w:hAnsi="Calibri"/>
                <w:sz w:val="24"/>
                <w:szCs w:val="24"/>
              </w:rPr>
            </w:pPr>
            <w:r w:rsidRPr="004A4DA4">
              <w:rPr>
                <w:rFonts w:ascii="Calibri" w:hAnsi="Calibri"/>
                <w:b/>
                <w:sz w:val="24"/>
                <w:szCs w:val="24"/>
              </w:rPr>
              <w:t>WORKING MATHEMATICALLY:</w:t>
            </w:r>
            <w:r>
              <w:rPr>
                <w:rFonts w:ascii="Calibri" w:hAnsi="Calibri"/>
                <w:sz w:val="24"/>
                <w:szCs w:val="24"/>
              </w:rPr>
              <w:t xml:space="preserve"> </w:t>
            </w:r>
            <w:r w:rsidR="00890EC2" w:rsidRPr="004B2249">
              <w:rPr>
                <w:rFonts w:ascii="Calibri" w:hAnsi="Calibri"/>
                <w:color w:val="000000"/>
              </w:rPr>
              <w:t>MA2-1WM</w:t>
            </w:r>
            <w:r w:rsidR="00153B0F">
              <w:rPr>
                <w:rFonts w:ascii="Calibri" w:hAnsi="Calibri"/>
                <w:color w:val="000000"/>
              </w:rPr>
              <w:t xml:space="preserve">, </w:t>
            </w:r>
            <w:r w:rsidR="00890EC2" w:rsidRPr="004B2249">
              <w:rPr>
                <w:rFonts w:ascii="Calibri" w:hAnsi="Calibri"/>
                <w:color w:val="000000"/>
              </w:rPr>
              <w:t>MA2-2WM</w:t>
            </w:r>
          </w:p>
        </w:tc>
      </w:tr>
      <w:tr w:rsidR="0068141B" w:rsidRPr="004A4DA4" w14:paraId="745F921D" w14:textId="77777777" w:rsidTr="00890EC2">
        <w:trPr>
          <w:trHeight w:hRule="exact" w:val="576"/>
        </w:trPr>
        <w:tc>
          <w:tcPr>
            <w:tcW w:w="3085" w:type="dxa"/>
            <w:gridSpan w:val="2"/>
            <w:shd w:val="clear" w:color="auto" w:fill="FFFFCC"/>
          </w:tcPr>
          <w:p w14:paraId="3D783C98" w14:textId="77777777" w:rsidR="0068141B" w:rsidRPr="004A4DA4" w:rsidRDefault="0068141B" w:rsidP="002B3979">
            <w:pPr>
              <w:pStyle w:val="Heading2"/>
              <w:rPr>
                <w:rFonts w:ascii="Calibri" w:hAnsi="Calibri"/>
                <w:szCs w:val="24"/>
              </w:rPr>
            </w:pPr>
            <w:r w:rsidRPr="004A4DA4">
              <w:rPr>
                <w:rFonts w:ascii="Calibri" w:hAnsi="Calibri"/>
                <w:szCs w:val="24"/>
              </w:rPr>
              <w:t>OUTCOMES:</w:t>
            </w:r>
            <w:r w:rsidR="00890EC2">
              <w:rPr>
                <w:rFonts w:ascii="Calibri" w:hAnsi="Calibri"/>
                <w:szCs w:val="24"/>
              </w:rPr>
              <w:t xml:space="preserve"> </w:t>
            </w:r>
            <w:r w:rsidR="00890EC2" w:rsidRPr="004B2249">
              <w:rPr>
                <w:rFonts w:ascii="Calibri" w:hAnsi="Calibri"/>
                <w:color w:val="000000"/>
              </w:rPr>
              <w:t>MA2-</w:t>
            </w:r>
            <w:proofErr w:type="gramStart"/>
            <w:r w:rsidR="00890EC2" w:rsidRPr="004B2249">
              <w:rPr>
                <w:rFonts w:ascii="Calibri" w:hAnsi="Calibri"/>
                <w:color w:val="000000"/>
              </w:rPr>
              <w:t xml:space="preserve">13MG  </w:t>
            </w:r>
            <w:proofErr w:type="gramEnd"/>
          </w:p>
        </w:tc>
        <w:tc>
          <w:tcPr>
            <w:tcW w:w="4253" w:type="dxa"/>
            <w:gridSpan w:val="3"/>
          </w:tcPr>
          <w:p w14:paraId="48B96950" w14:textId="77777777" w:rsidR="0068141B" w:rsidRPr="00890EC2" w:rsidRDefault="00890EC2" w:rsidP="005A17C9">
            <w:pPr>
              <w:spacing w:before="30"/>
              <w:rPr>
                <w:rFonts w:ascii="Calibri" w:hAnsi="Calibri"/>
                <w:b/>
                <w:color w:val="000000"/>
              </w:rPr>
            </w:pPr>
            <w:r w:rsidRPr="00890EC2">
              <w:rPr>
                <w:rFonts w:ascii="Calibri" w:hAnsi="Calibri"/>
                <w:b/>
                <w:color w:val="000000"/>
              </w:rPr>
              <w:t>R</w:t>
            </w:r>
            <w:r w:rsidR="0068141B" w:rsidRPr="00890EC2">
              <w:rPr>
                <w:rFonts w:ascii="Calibri" w:hAnsi="Calibri"/>
                <w:b/>
                <w:color w:val="000000"/>
              </w:rPr>
              <w:t xml:space="preserve">eads and records time in one-minute intervals and converts between hours, minutes and seconds </w:t>
            </w:r>
          </w:p>
          <w:p w14:paraId="0C09F097" w14:textId="77777777" w:rsidR="0068141B" w:rsidRPr="004A4DA4" w:rsidRDefault="0068141B" w:rsidP="00CB39EB">
            <w:pPr>
              <w:rPr>
                <w:rFonts w:ascii="Calibri" w:hAnsi="Calibri"/>
                <w:b/>
                <w:sz w:val="24"/>
                <w:szCs w:val="24"/>
              </w:rPr>
            </w:pPr>
          </w:p>
        </w:tc>
      </w:tr>
      <w:tr w:rsidR="0068141B" w:rsidRPr="004A4DA4" w14:paraId="7587056C" w14:textId="77777777" w:rsidTr="00CC2336">
        <w:trPr>
          <w:trHeight w:hRule="exact" w:val="1518"/>
        </w:trPr>
        <w:tc>
          <w:tcPr>
            <w:tcW w:w="3085" w:type="dxa"/>
            <w:gridSpan w:val="2"/>
            <w:shd w:val="clear" w:color="auto" w:fill="FFFFCC"/>
          </w:tcPr>
          <w:p w14:paraId="11756AC2" w14:textId="77777777" w:rsidR="0068141B" w:rsidRDefault="0068141B" w:rsidP="00CB39EB">
            <w:pPr>
              <w:rPr>
                <w:rFonts w:ascii="Calibri" w:hAnsi="Calibri"/>
                <w:b/>
                <w:sz w:val="24"/>
                <w:szCs w:val="24"/>
              </w:rPr>
            </w:pPr>
          </w:p>
          <w:p w14:paraId="608D50A4" w14:textId="77777777" w:rsidR="0068141B" w:rsidRPr="004A4DA4" w:rsidRDefault="0068141B" w:rsidP="00CB39EB">
            <w:pPr>
              <w:rPr>
                <w:rFonts w:ascii="Calibri" w:hAnsi="Calibri"/>
                <w:b/>
                <w:sz w:val="24"/>
                <w:szCs w:val="24"/>
              </w:rPr>
            </w:pPr>
            <w:r w:rsidRPr="004A4DA4">
              <w:rPr>
                <w:rFonts w:ascii="Calibri" w:hAnsi="Calibri"/>
                <w:b/>
                <w:sz w:val="24"/>
                <w:szCs w:val="24"/>
              </w:rPr>
              <w:t xml:space="preserve">CONTENT: </w:t>
            </w:r>
          </w:p>
          <w:p w14:paraId="285B9E50" w14:textId="77777777" w:rsidR="0068141B" w:rsidRDefault="0068141B" w:rsidP="00CA13F7">
            <w:pPr>
              <w:rPr>
                <w:rFonts w:ascii="Calibri" w:hAnsi="Calibri"/>
                <w:szCs w:val="24"/>
              </w:rPr>
            </w:pPr>
          </w:p>
        </w:tc>
        <w:tc>
          <w:tcPr>
            <w:tcW w:w="4253" w:type="dxa"/>
            <w:gridSpan w:val="3"/>
          </w:tcPr>
          <w:p w14:paraId="5DD52AC4" w14:textId="77777777" w:rsidR="0068141B" w:rsidRPr="00D15F8D" w:rsidRDefault="00D15F8D" w:rsidP="00F10A55">
            <w:pPr>
              <w:autoSpaceDE w:val="0"/>
              <w:autoSpaceDN w:val="0"/>
              <w:adjustRightInd w:val="0"/>
              <w:rPr>
                <w:rFonts w:ascii="Calibri" w:hAnsi="Calibri"/>
                <w:b/>
              </w:rPr>
            </w:pPr>
            <w:r w:rsidRPr="00D15F8D">
              <w:rPr>
                <w:rFonts w:ascii="Calibri" w:hAnsi="Calibri"/>
                <w:b/>
              </w:rPr>
              <w:t>Use am and pm notation and solve simple time problems (ACMMG086)</w:t>
            </w:r>
          </w:p>
          <w:p w14:paraId="55D69AE3" w14:textId="77777777" w:rsidR="00D15F8D" w:rsidRPr="00890EC2" w:rsidRDefault="00890EC2" w:rsidP="00890EC2">
            <w:pPr>
              <w:autoSpaceDE w:val="0"/>
              <w:autoSpaceDN w:val="0"/>
              <w:adjustRightInd w:val="0"/>
              <w:rPr>
                <w:rFonts w:ascii="Calibri" w:hAnsi="Calibri"/>
              </w:rPr>
            </w:pPr>
            <w:r>
              <w:rPr>
                <w:rFonts w:ascii="Calibri" w:hAnsi="Calibri"/>
              </w:rPr>
              <w:t xml:space="preserve">* </w:t>
            </w:r>
            <w:r w:rsidR="00D15F8D" w:rsidRPr="00890EC2">
              <w:rPr>
                <w:rFonts w:ascii="Calibri" w:hAnsi="Calibri"/>
              </w:rPr>
              <w:t xml:space="preserve">Record digital time using the correct notation, including am and pm </w:t>
            </w:r>
            <w:proofErr w:type="spellStart"/>
            <w:r w:rsidR="00D15F8D" w:rsidRPr="00890EC2">
              <w:rPr>
                <w:rFonts w:ascii="Calibri" w:hAnsi="Calibri"/>
              </w:rPr>
              <w:t>eg</w:t>
            </w:r>
            <w:proofErr w:type="spellEnd"/>
            <w:r w:rsidR="00D15F8D" w:rsidRPr="00890EC2">
              <w:rPr>
                <w:rFonts w:ascii="Calibri" w:hAnsi="Calibri"/>
              </w:rPr>
              <w:t xml:space="preserve"> 9:15am</w:t>
            </w:r>
          </w:p>
          <w:p w14:paraId="2500CFB5" w14:textId="77777777" w:rsidR="00D15F8D" w:rsidRPr="00890EC2" w:rsidRDefault="00890EC2" w:rsidP="00890EC2">
            <w:pPr>
              <w:autoSpaceDE w:val="0"/>
              <w:autoSpaceDN w:val="0"/>
              <w:adjustRightInd w:val="0"/>
              <w:rPr>
                <w:rFonts w:ascii="Calibri" w:hAnsi="Calibri"/>
              </w:rPr>
            </w:pPr>
            <w:r>
              <w:rPr>
                <w:rFonts w:ascii="Calibri" w:hAnsi="Calibri"/>
              </w:rPr>
              <w:t xml:space="preserve">* </w:t>
            </w:r>
            <w:r w:rsidR="00D15F8D" w:rsidRPr="00890EC2">
              <w:rPr>
                <w:rFonts w:ascii="Calibri" w:hAnsi="Calibri"/>
              </w:rPr>
              <w:t xml:space="preserve">Describe times given using am and pm notation in relation to ‘midday’ (or ‘noon’) and ‘midnight’, </w:t>
            </w:r>
            <w:proofErr w:type="spellStart"/>
            <w:r w:rsidR="00D15F8D" w:rsidRPr="00890EC2">
              <w:rPr>
                <w:rFonts w:ascii="Calibri" w:hAnsi="Calibri"/>
              </w:rPr>
              <w:t>eg</w:t>
            </w:r>
            <w:proofErr w:type="spellEnd"/>
            <w:r w:rsidR="00D15F8D" w:rsidRPr="00890EC2">
              <w:rPr>
                <w:rFonts w:ascii="Calibri" w:hAnsi="Calibri"/>
              </w:rPr>
              <w:t xml:space="preserve"> ‘3:15pm is three and a quarter hours after midday’ (Communicating)</w:t>
            </w:r>
          </w:p>
          <w:p w14:paraId="2B2D130B" w14:textId="77777777" w:rsidR="00D15F8D" w:rsidRPr="00890EC2" w:rsidRDefault="00890EC2" w:rsidP="00890EC2">
            <w:pPr>
              <w:autoSpaceDE w:val="0"/>
              <w:autoSpaceDN w:val="0"/>
              <w:adjustRightInd w:val="0"/>
              <w:rPr>
                <w:rFonts w:ascii="Calibri" w:hAnsi="Calibri"/>
              </w:rPr>
            </w:pPr>
            <w:r>
              <w:rPr>
                <w:rFonts w:ascii="Calibri" w:hAnsi="Calibri"/>
              </w:rPr>
              <w:t xml:space="preserve">* </w:t>
            </w:r>
            <w:r w:rsidR="00D15F8D" w:rsidRPr="00890EC2">
              <w:rPr>
                <w:rFonts w:ascii="Calibri" w:hAnsi="Calibri"/>
              </w:rPr>
              <w:t xml:space="preserve">Read </w:t>
            </w:r>
            <w:proofErr w:type="spellStart"/>
            <w:r w:rsidR="00D15F8D" w:rsidRPr="00890EC2">
              <w:rPr>
                <w:rFonts w:ascii="Calibri" w:hAnsi="Calibri"/>
              </w:rPr>
              <w:t>analog</w:t>
            </w:r>
            <w:proofErr w:type="spellEnd"/>
            <w:r w:rsidR="00D15F8D" w:rsidRPr="00890EC2">
              <w:rPr>
                <w:rFonts w:ascii="Calibri" w:hAnsi="Calibri"/>
              </w:rPr>
              <w:t xml:space="preserve"> notation to digital notation for time, </w:t>
            </w:r>
            <w:proofErr w:type="spellStart"/>
            <w:r w:rsidR="00D15F8D" w:rsidRPr="00890EC2">
              <w:rPr>
                <w:rFonts w:ascii="Calibri" w:hAnsi="Calibri"/>
              </w:rPr>
              <w:t>eg</w:t>
            </w:r>
            <w:proofErr w:type="spellEnd"/>
            <w:r w:rsidR="00D15F8D" w:rsidRPr="00890EC2">
              <w:rPr>
                <w:rFonts w:ascii="Calibri" w:hAnsi="Calibri"/>
              </w:rPr>
              <w:t xml:space="preserve"> ten to nine in the morning is the same time as 8:50am</w:t>
            </w:r>
          </w:p>
          <w:p w14:paraId="7B4060FD" w14:textId="77777777" w:rsidR="00D15F8D" w:rsidRPr="00890EC2" w:rsidRDefault="00890EC2" w:rsidP="00890EC2">
            <w:pPr>
              <w:autoSpaceDE w:val="0"/>
              <w:autoSpaceDN w:val="0"/>
              <w:adjustRightInd w:val="0"/>
              <w:rPr>
                <w:rFonts w:ascii="Calibri" w:hAnsi="Calibri"/>
                <w:sz w:val="24"/>
                <w:szCs w:val="24"/>
              </w:rPr>
            </w:pPr>
            <w:r>
              <w:rPr>
                <w:rFonts w:ascii="Calibri" w:hAnsi="Calibri"/>
              </w:rPr>
              <w:t xml:space="preserve">* </w:t>
            </w:r>
            <w:r w:rsidR="00D15F8D" w:rsidRPr="00890EC2">
              <w:rPr>
                <w:rFonts w:ascii="Calibri" w:hAnsi="Calibri"/>
              </w:rPr>
              <w:t xml:space="preserve">Solve simple time problems using appropriate strategies </w:t>
            </w:r>
            <w:proofErr w:type="spellStart"/>
            <w:r w:rsidR="00D15F8D" w:rsidRPr="00890EC2">
              <w:rPr>
                <w:rFonts w:ascii="Calibri" w:hAnsi="Calibri"/>
              </w:rPr>
              <w:t>eg</w:t>
            </w:r>
            <w:proofErr w:type="spellEnd"/>
            <w:r w:rsidR="00D15F8D" w:rsidRPr="00890EC2">
              <w:rPr>
                <w:rFonts w:ascii="Calibri" w:hAnsi="Calibri"/>
              </w:rPr>
              <w:t xml:space="preserve"> calculate the time spent on particular activities during the school day</w:t>
            </w:r>
          </w:p>
          <w:p w14:paraId="6FD5BB80" w14:textId="77777777" w:rsidR="0068141B" w:rsidRPr="004A4DA4" w:rsidRDefault="0068141B" w:rsidP="00F10A55">
            <w:pPr>
              <w:autoSpaceDE w:val="0"/>
              <w:autoSpaceDN w:val="0"/>
              <w:adjustRightInd w:val="0"/>
              <w:rPr>
                <w:rFonts w:ascii="Calibri" w:hAnsi="Calibri"/>
                <w:sz w:val="24"/>
                <w:szCs w:val="24"/>
              </w:rPr>
            </w:pPr>
          </w:p>
        </w:tc>
      </w:tr>
      <w:tr w:rsidR="0068141B" w:rsidRPr="004A4DA4" w14:paraId="53086BBA" w14:textId="77777777" w:rsidTr="00CB39EB">
        <w:trPr>
          <w:trHeight w:hRule="exact" w:val="1134"/>
        </w:trPr>
        <w:tc>
          <w:tcPr>
            <w:tcW w:w="3085" w:type="dxa"/>
            <w:gridSpan w:val="2"/>
            <w:shd w:val="clear" w:color="auto" w:fill="FFFFCC"/>
          </w:tcPr>
          <w:p w14:paraId="57E7FE0A" w14:textId="77777777" w:rsidR="0068141B" w:rsidRPr="004A4DA4" w:rsidRDefault="0068141B" w:rsidP="004A4DA4">
            <w:pPr>
              <w:pStyle w:val="Heading2"/>
              <w:rPr>
                <w:rFonts w:ascii="Calibri" w:hAnsi="Calibri"/>
                <w:szCs w:val="24"/>
              </w:rPr>
            </w:pPr>
            <w:r>
              <w:rPr>
                <w:rFonts w:ascii="Calibri" w:hAnsi="Calibri"/>
                <w:szCs w:val="24"/>
              </w:rPr>
              <w:t>ASSESSMENT FOR L</w:t>
            </w:r>
            <w:r w:rsidRPr="004A4DA4">
              <w:rPr>
                <w:rFonts w:ascii="Calibri" w:hAnsi="Calibri"/>
                <w:szCs w:val="24"/>
              </w:rPr>
              <w:t>EARNING</w:t>
            </w:r>
          </w:p>
          <w:p w14:paraId="7A099E92" w14:textId="77777777" w:rsidR="0068141B" w:rsidRPr="004A4DA4" w:rsidRDefault="0068141B" w:rsidP="004A4DA4">
            <w:pPr>
              <w:rPr>
                <w:rFonts w:ascii="Calibri" w:hAnsi="Calibri"/>
                <w:sz w:val="24"/>
                <w:szCs w:val="24"/>
                <w:lang w:eastAsia="en-AU"/>
              </w:rPr>
            </w:pPr>
            <w:r w:rsidRPr="004A4DA4">
              <w:rPr>
                <w:rFonts w:ascii="Calibri" w:hAnsi="Calibri"/>
                <w:sz w:val="24"/>
                <w:szCs w:val="24"/>
                <w:lang w:eastAsia="en-AU"/>
              </w:rPr>
              <w:t>(PRE-ASSESSMENT)</w:t>
            </w:r>
          </w:p>
        </w:tc>
        <w:tc>
          <w:tcPr>
            <w:tcW w:w="4253" w:type="dxa"/>
            <w:gridSpan w:val="3"/>
          </w:tcPr>
          <w:p w14:paraId="5E15382E" w14:textId="77777777" w:rsidR="0068141B" w:rsidRPr="00890EC2" w:rsidRDefault="002B7E4E" w:rsidP="00890EC2">
            <w:pPr>
              <w:pStyle w:val="ListParagraph"/>
              <w:numPr>
                <w:ilvl w:val="0"/>
                <w:numId w:val="23"/>
              </w:numPr>
              <w:autoSpaceDE w:val="0"/>
              <w:autoSpaceDN w:val="0"/>
              <w:adjustRightInd w:val="0"/>
              <w:rPr>
                <w:rFonts w:ascii="Calibri" w:hAnsi="Calibri"/>
              </w:rPr>
            </w:pPr>
            <w:r w:rsidRPr="00890EC2">
              <w:rPr>
                <w:rFonts w:ascii="Calibri" w:hAnsi="Calibri"/>
              </w:rPr>
              <w:t>Quiz game – students work in pairs</w:t>
            </w:r>
          </w:p>
          <w:p w14:paraId="6F192156" w14:textId="77777777" w:rsidR="002B7E4E" w:rsidRPr="00890EC2" w:rsidRDefault="002B7E4E" w:rsidP="00890EC2">
            <w:pPr>
              <w:pStyle w:val="ListParagraph"/>
              <w:autoSpaceDE w:val="0"/>
              <w:autoSpaceDN w:val="0"/>
              <w:adjustRightInd w:val="0"/>
              <w:rPr>
                <w:rFonts w:ascii="Calibri" w:hAnsi="Calibri"/>
              </w:rPr>
            </w:pPr>
            <w:r w:rsidRPr="00890EC2">
              <w:rPr>
                <w:rFonts w:ascii="Calibri" w:hAnsi="Calibri"/>
              </w:rPr>
              <w:t xml:space="preserve">Teacher </w:t>
            </w:r>
            <w:proofErr w:type="gramStart"/>
            <w:r w:rsidRPr="00890EC2">
              <w:rPr>
                <w:rFonts w:ascii="Calibri" w:hAnsi="Calibri"/>
              </w:rPr>
              <w:t>poses  questions</w:t>
            </w:r>
            <w:proofErr w:type="gramEnd"/>
            <w:r w:rsidRPr="00890EC2">
              <w:rPr>
                <w:rFonts w:ascii="Calibri" w:hAnsi="Calibri"/>
              </w:rPr>
              <w:t xml:space="preserve"> based on content to be covered.</w:t>
            </w:r>
          </w:p>
          <w:p w14:paraId="3220DE46" w14:textId="77777777" w:rsidR="002B7E4E" w:rsidRPr="00890EC2" w:rsidRDefault="002B7E4E" w:rsidP="00890EC2">
            <w:pPr>
              <w:pStyle w:val="ListParagraph"/>
              <w:autoSpaceDE w:val="0"/>
              <w:autoSpaceDN w:val="0"/>
              <w:adjustRightInd w:val="0"/>
              <w:rPr>
                <w:rFonts w:ascii="Calibri" w:hAnsi="Calibri"/>
              </w:rPr>
            </w:pPr>
            <w:r w:rsidRPr="00890EC2">
              <w:rPr>
                <w:rFonts w:ascii="Calibri" w:hAnsi="Calibri"/>
              </w:rPr>
              <w:t xml:space="preserve">Students work with partner to determine </w:t>
            </w:r>
            <w:proofErr w:type="gramStart"/>
            <w:r w:rsidRPr="00890EC2">
              <w:rPr>
                <w:rFonts w:ascii="Calibri" w:hAnsi="Calibri"/>
              </w:rPr>
              <w:t>answer which</w:t>
            </w:r>
            <w:proofErr w:type="gramEnd"/>
            <w:r w:rsidRPr="00890EC2">
              <w:rPr>
                <w:rFonts w:ascii="Calibri" w:hAnsi="Calibri"/>
              </w:rPr>
              <w:t xml:space="preserve"> can be written on small whiteboard/scrap paper.</w:t>
            </w:r>
          </w:p>
          <w:p w14:paraId="31FBEAFD" w14:textId="77777777" w:rsidR="002B7E4E" w:rsidRPr="00890EC2" w:rsidRDefault="002B7E4E" w:rsidP="00890EC2">
            <w:pPr>
              <w:pStyle w:val="ListParagraph"/>
              <w:autoSpaceDE w:val="0"/>
              <w:autoSpaceDN w:val="0"/>
              <w:adjustRightInd w:val="0"/>
              <w:rPr>
                <w:rFonts w:ascii="Calibri" w:hAnsi="Calibri"/>
                <w:b/>
              </w:rPr>
            </w:pPr>
            <w:r w:rsidRPr="00890EC2">
              <w:rPr>
                <w:rFonts w:ascii="Calibri" w:hAnsi="Calibri"/>
              </w:rPr>
              <w:t xml:space="preserve">Points awarded for correct answer. </w:t>
            </w:r>
            <w:r w:rsidRPr="00890EC2">
              <w:rPr>
                <w:rFonts w:ascii="Calibri" w:hAnsi="Calibri"/>
                <w:b/>
                <w:i/>
              </w:rPr>
              <w:t>Anecdotal notes taken regarding students’ level of understanding.</w:t>
            </w:r>
          </w:p>
          <w:p w14:paraId="2872B14C" w14:textId="77777777" w:rsidR="0068141B" w:rsidRPr="004A4DA4" w:rsidRDefault="0068141B" w:rsidP="00F10A55">
            <w:pPr>
              <w:autoSpaceDE w:val="0"/>
              <w:autoSpaceDN w:val="0"/>
              <w:adjustRightInd w:val="0"/>
              <w:rPr>
                <w:rFonts w:ascii="Calibri" w:hAnsi="Calibri"/>
                <w:sz w:val="24"/>
                <w:szCs w:val="24"/>
              </w:rPr>
            </w:pPr>
          </w:p>
        </w:tc>
      </w:tr>
      <w:tr w:rsidR="0068141B" w:rsidRPr="004A4DA4" w14:paraId="5B536DD4" w14:textId="77777777" w:rsidTr="00BF0678">
        <w:trPr>
          <w:trHeight w:hRule="exact" w:val="865"/>
        </w:trPr>
        <w:tc>
          <w:tcPr>
            <w:tcW w:w="3085" w:type="dxa"/>
            <w:gridSpan w:val="2"/>
            <w:shd w:val="clear" w:color="auto" w:fill="FFFFCC"/>
          </w:tcPr>
          <w:p w14:paraId="0519A47A" w14:textId="77777777" w:rsidR="0068141B" w:rsidRPr="004A4DA4" w:rsidRDefault="0068141B" w:rsidP="004A4DA4">
            <w:pPr>
              <w:pStyle w:val="Heading2"/>
              <w:rPr>
                <w:rFonts w:ascii="Calibri" w:hAnsi="Calibri"/>
                <w:szCs w:val="24"/>
              </w:rPr>
            </w:pPr>
            <w:r>
              <w:rPr>
                <w:rFonts w:ascii="Calibri" w:hAnsi="Calibri"/>
                <w:szCs w:val="24"/>
              </w:rPr>
              <w:t>WARM UP / DRILL</w:t>
            </w:r>
          </w:p>
        </w:tc>
        <w:tc>
          <w:tcPr>
            <w:tcW w:w="4253" w:type="dxa"/>
            <w:gridSpan w:val="3"/>
          </w:tcPr>
          <w:p w14:paraId="43C790FF" w14:textId="77777777" w:rsidR="00D15F8D" w:rsidRPr="00890EC2" w:rsidRDefault="00D15F8D" w:rsidP="00890EC2">
            <w:pPr>
              <w:pStyle w:val="ListParagraph"/>
              <w:numPr>
                <w:ilvl w:val="0"/>
                <w:numId w:val="23"/>
              </w:numPr>
              <w:autoSpaceDE w:val="0"/>
              <w:autoSpaceDN w:val="0"/>
              <w:adjustRightInd w:val="0"/>
              <w:rPr>
                <w:rFonts w:ascii="Calibri" w:hAnsi="Calibri"/>
              </w:rPr>
            </w:pPr>
            <w:r w:rsidRPr="00890EC2">
              <w:rPr>
                <w:rFonts w:ascii="Calibri" w:hAnsi="Calibri"/>
              </w:rPr>
              <w:t>Counting forward and backward</w:t>
            </w:r>
            <w:r w:rsidR="002B7E4E" w:rsidRPr="00890EC2">
              <w:rPr>
                <w:rFonts w:ascii="Calibri" w:hAnsi="Calibri"/>
              </w:rPr>
              <w:t xml:space="preserve"> - b</w:t>
            </w:r>
            <w:r w:rsidRPr="00890EC2">
              <w:rPr>
                <w:rFonts w:ascii="Calibri" w:hAnsi="Calibri"/>
              </w:rPr>
              <w:t>y 5, 10 and 15 to and from 60</w:t>
            </w:r>
          </w:p>
          <w:p w14:paraId="5A1254B6" w14:textId="77777777" w:rsidR="00D15F8D" w:rsidRPr="00890EC2" w:rsidRDefault="00D15F8D" w:rsidP="00890EC2">
            <w:pPr>
              <w:pStyle w:val="ListParagraph"/>
              <w:numPr>
                <w:ilvl w:val="0"/>
                <w:numId w:val="23"/>
              </w:numPr>
              <w:autoSpaceDE w:val="0"/>
              <w:autoSpaceDN w:val="0"/>
              <w:adjustRightInd w:val="0"/>
              <w:rPr>
                <w:rFonts w:ascii="Calibri" w:hAnsi="Calibri"/>
              </w:rPr>
            </w:pPr>
            <w:r w:rsidRPr="00890EC2">
              <w:rPr>
                <w:rFonts w:ascii="Calibri" w:hAnsi="Calibri"/>
              </w:rPr>
              <w:t xml:space="preserve">Drill using minute hand on clock – </w:t>
            </w:r>
            <w:proofErr w:type="spellStart"/>
            <w:r w:rsidRPr="00890EC2">
              <w:rPr>
                <w:rFonts w:ascii="Calibri" w:hAnsi="Calibri"/>
              </w:rPr>
              <w:t>eg</w:t>
            </w:r>
            <w:proofErr w:type="spellEnd"/>
            <w:r w:rsidRPr="00890EC2">
              <w:rPr>
                <w:rFonts w:ascii="Calibri" w:hAnsi="Calibri"/>
              </w:rPr>
              <w:t xml:space="preserve"> display 25 minutes past and o’clock time, students response is 25 past; display 35 minutes past o’clock time, students response is 35 past and 25 to.</w:t>
            </w:r>
          </w:p>
          <w:p w14:paraId="0C48AE4D" w14:textId="77777777" w:rsidR="0068141B" w:rsidRPr="00D1276C" w:rsidRDefault="0068141B" w:rsidP="00F10A55">
            <w:pPr>
              <w:autoSpaceDE w:val="0"/>
              <w:autoSpaceDN w:val="0"/>
              <w:adjustRightInd w:val="0"/>
              <w:rPr>
                <w:rFonts w:ascii="Calibri" w:hAnsi="Calibri"/>
              </w:rPr>
            </w:pPr>
          </w:p>
        </w:tc>
      </w:tr>
      <w:tr w:rsidR="0068141B" w:rsidRPr="004A4DA4" w14:paraId="747172E4" w14:textId="77777777" w:rsidTr="00CB39EB">
        <w:trPr>
          <w:trHeight w:hRule="exact" w:val="1134"/>
        </w:trPr>
        <w:tc>
          <w:tcPr>
            <w:tcW w:w="3085" w:type="dxa"/>
            <w:gridSpan w:val="2"/>
            <w:shd w:val="clear" w:color="auto" w:fill="FFFFCC"/>
          </w:tcPr>
          <w:p w14:paraId="2AA93E26" w14:textId="77777777" w:rsidR="0068141B" w:rsidRDefault="0068141B" w:rsidP="00A11BAA">
            <w:pPr>
              <w:pStyle w:val="Heading2"/>
              <w:rPr>
                <w:rFonts w:ascii="Calibri" w:hAnsi="Calibri"/>
                <w:szCs w:val="24"/>
              </w:rPr>
            </w:pPr>
            <w:r w:rsidRPr="004A4DA4">
              <w:rPr>
                <w:rFonts w:ascii="Calibri" w:hAnsi="Calibri"/>
                <w:szCs w:val="24"/>
              </w:rPr>
              <w:t>TENS ACTIVITY</w:t>
            </w:r>
          </w:p>
          <w:p w14:paraId="39C2135E" w14:textId="77777777" w:rsidR="0068141B" w:rsidRDefault="0068141B" w:rsidP="004A4DA4">
            <w:pPr>
              <w:pStyle w:val="Heading2"/>
              <w:rPr>
                <w:rFonts w:ascii="Calibri" w:hAnsi="Calibri"/>
                <w:szCs w:val="24"/>
              </w:rPr>
            </w:pPr>
            <w:r w:rsidRPr="004A4DA4">
              <w:rPr>
                <w:rFonts w:ascii="Calibri" w:hAnsi="Calibri"/>
                <w:szCs w:val="24"/>
              </w:rPr>
              <w:t>NEWMAN’S PROBLEM</w:t>
            </w:r>
          </w:p>
          <w:p w14:paraId="656DD5A3" w14:textId="77777777" w:rsidR="0068141B" w:rsidRPr="006D1864" w:rsidRDefault="0068141B" w:rsidP="004A4DA4">
            <w:pPr>
              <w:pStyle w:val="Heading2"/>
              <w:rPr>
                <w:rFonts w:ascii="Calibri" w:hAnsi="Calibri"/>
                <w:szCs w:val="24"/>
              </w:rPr>
            </w:pPr>
            <w:r w:rsidRPr="006D1864">
              <w:rPr>
                <w:rFonts w:ascii="Calibri" w:hAnsi="Calibri"/>
                <w:szCs w:val="24"/>
              </w:rPr>
              <w:t xml:space="preserve">INVESTIGATION </w:t>
            </w:r>
          </w:p>
          <w:p w14:paraId="41A9BBE9" w14:textId="77777777" w:rsidR="0068141B" w:rsidRPr="006D1864" w:rsidRDefault="0068141B" w:rsidP="00A11BAA">
            <w:pPr>
              <w:pStyle w:val="Heading2"/>
            </w:pPr>
          </w:p>
        </w:tc>
        <w:tc>
          <w:tcPr>
            <w:tcW w:w="4253" w:type="dxa"/>
            <w:gridSpan w:val="3"/>
          </w:tcPr>
          <w:p w14:paraId="279AB07D" w14:textId="77777777" w:rsidR="0068141B" w:rsidRPr="002811F6" w:rsidRDefault="000806D2" w:rsidP="00890EC2">
            <w:pPr>
              <w:pStyle w:val="Heading2"/>
              <w:numPr>
                <w:ilvl w:val="0"/>
                <w:numId w:val="23"/>
              </w:numPr>
              <w:rPr>
                <w:rFonts w:asciiTheme="minorHAnsi" w:hAnsiTheme="minorHAnsi"/>
                <w:b w:val="0"/>
                <w:sz w:val="20"/>
              </w:rPr>
            </w:pPr>
            <w:r w:rsidRPr="002811F6">
              <w:rPr>
                <w:rFonts w:asciiTheme="minorHAnsi" w:hAnsiTheme="minorHAnsi"/>
                <w:b w:val="0"/>
                <w:sz w:val="20"/>
              </w:rPr>
              <w:t>Dan started to walk to school at 7.50. He took 50 minutes. What time did he arrive at school?</w:t>
            </w:r>
          </w:p>
        </w:tc>
      </w:tr>
      <w:tr w:rsidR="0068141B" w:rsidRPr="004A4DA4" w14:paraId="133D9975" w14:textId="77777777" w:rsidTr="00956D92">
        <w:trPr>
          <w:trHeight w:val="378"/>
        </w:trPr>
        <w:tc>
          <w:tcPr>
            <w:tcW w:w="3085" w:type="dxa"/>
            <w:gridSpan w:val="2"/>
            <w:vMerge w:val="restart"/>
            <w:shd w:val="clear" w:color="auto" w:fill="FFFFCC"/>
          </w:tcPr>
          <w:p w14:paraId="3F51799B" w14:textId="77777777" w:rsidR="0068141B" w:rsidRPr="004A4DA4" w:rsidRDefault="0068141B" w:rsidP="00C07D52">
            <w:pPr>
              <w:pStyle w:val="Heading2"/>
              <w:tabs>
                <w:tab w:val="left" w:pos="4191"/>
              </w:tabs>
              <w:rPr>
                <w:rFonts w:ascii="Calibri" w:hAnsi="Calibri"/>
                <w:szCs w:val="24"/>
              </w:rPr>
            </w:pPr>
            <w:r w:rsidRPr="004A4DA4">
              <w:rPr>
                <w:rFonts w:ascii="Calibri" w:hAnsi="Calibri"/>
                <w:szCs w:val="24"/>
              </w:rPr>
              <w:t>QUALITY TEACHING ELEMENTS</w:t>
            </w:r>
          </w:p>
        </w:tc>
        <w:tc>
          <w:tcPr>
            <w:tcW w:w="4253" w:type="dxa"/>
            <w:shd w:val="clear" w:color="auto" w:fill="C2D69B"/>
          </w:tcPr>
          <w:p w14:paraId="33B314FD" w14:textId="77777777" w:rsidR="0068141B" w:rsidRPr="00D41A1D" w:rsidRDefault="0068141B" w:rsidP="00081A4D">
            <w:pPr>
              <w:jc w:val="center"/>
              <w:rPr>
                <w:rFonts w:ascii="Calibri" w:hAnsi="Calibri"/>
                <w:b/>
                <w:sz w:val="24"/>
                <w:szCs w:val="24"/>
              </w:rPr>
            </w:pPr>
            <w:r w:rsidRPr="00D41A1D">
              <w:rPr>
                <w:rFonts w:ascii="Calibri" w:hAnsi="Calibri" w:cs="Verdana"/>
                <w:b/>
                <w:sz w:val="24"/>
                <w:szCs w:val="24"/>
              </w:rPr>
              <w:t>INTELLECTUAL</w:t>
            </w:r>
            <w:r w:rsidRPr="00D41A1D">
              <w:rPr>
                <w:rFonts w:ascii="Calibri" w:hAnsi="Calibri" w:cs="Verdana"/>
                <w:b/>
                <w:spacing w:val="-11"/>
                <w:sz w:val="24"/>
                <w:szCs w:val="24"/>
              </w:rPr>
              <w:t xml:space="preserve"> </w:t>
            </w:r>
            <w:r w:rsidRPr="00D41A1D">
              <w:rPr>
                <w:rFonts w:ascii="Calibri" w:hAnsi="Calibri" w:cs="Verdana"/>
                <w:b/>
                <w:sz w:val="24"/>
                <w:szCs w:val="24"/>
              </w:rPr>
              <w:t>QUALITY</w:t>
            </w:r>
          </w:p>
        </w:tc>
        <w:tc>
          <w:tcPr>
            <w:tcW w:w="4253" w:type="dxa"/>
            <w:shd w:val="clear" w:color="auto" w:fill="C2D69B"/>
          </w:tcPr>
          <w:p w14:paraId="7838F40A" w14:textId="77777777" w:rsidR="0068141B" w:rsidRPr="00D41A1D" w:rsidRDefault="0068141B" w:rsidP="00081A4D">
            <w:pPr>
              <w:jc w:val="center"/>
              <w:rPr>
                <w:rFonts w:ascii="Calibri" w:hAnsi="Calibri"/>
                <w:b/>
                <w:sz w:val="24"/>
                <w:szCs w:val="24"/>
              </w:rPr>
            </w:pPr>
            <w:r w:rsidRPr="00D41A1D">
              <w:rPr>
                <w:rFonts w:ascii="Calibri" w:hAnsi="Calibri" w:cs="Verdana"/>
                <w:b/>
                <w:sz w:val="24"/>
                <w:szCs w:val="24"/>
              </w:rPr>
              <w:t>QUALITY LEARNING</w:t>
            </w:r>
            <w:r w:rsidRPr="00D41A1D">
              <w:rPr>
                <w:rFonts w:ascii="Calibri" w:hAnsi="Calibri" w:cs="Verdana"/>
                <w:b/>
                <w:spacing w:val="-9"/>
                <w:sz w:val="24"/>
                <w:szCs w:val="24"/>
              </w:rPr>
              <w:t xml:space="preserve"> </w:t>
            </w:r>
            <w:r w:rsidRPr="00D41A1D">
              <w:rPr>
                <w:rFonts w:ascii="Calibri" w:hAnsi="Calibri" w:cs="Verdana"/>
                <w:b/>
                <w:sz w:val="24"/>
                <w:szCs w:val="24"/>
              </w:rPr>
              <w:t>E</w:t>
            </w:r>
            <w:r w:rsidRPr="00D41A1D">
              <w:rPr>
                <w:rFonts w:ascii="Calibri" w:hAnsi="Calibri" w:cs="Verdana"/>
                <w:b/>
                <w:spacing w:val="-2"/>
                <w:sz w:val="24"/>
                <w:szCs w:val="24"/>
              </w:rPr>
              <w:t>N</w:t>
            </w:r>
            <w:r w:rsidRPr="00D41A1D">
              <w:rPr>
                <w:rFonts w:ascii="Calibri" w:hAnsi="Calibri" w:cs="Verdana"/>
                <w:b/>
                <w:sz w:val="24"/>
                <w:szCs w:val="24"/>
              </w:rPr>
              <w:t>VIRONMENT</w:t>
            </w:r>
          </w:p>
        </w:tc>
        <w:tc>
          <w:tcPr>
            <w:tcW w:w="4253" w:type="dxa"/>
            <w:shd w:val="clear" w:color="auto" w:fill="C2D69B"/>
          </w:tcPr>
          <w:p w14:paraId="3BF7246F" w14:textId="77777777" w:rsidR="0068141B" w:rsidRPr="00D41A1D" w:rsidRDefault="0068141B" w:rsidP="00081A4D">
            <w:pPr>
              <w:jc w:val="center"/>
              <w:rPr>
                <w:rFonts w:ascii="Calibri" w:hAnsi="Calibri"/>
                <w:b/>
                <w:sz w:val="24"/>
                <w:szCs w:val="24"/>
              </w:rPr>
            </w:pPr>
            <w:r w:rsidRPr="00D41A1D">
              <w:rPr>
                <w:rFonts w:ascii="Calibri" w:hAnsi="Calibri" w:cs="Verdana"/>
                <w:b/>
                <w:sz w:val="24"/>
                <w:szCs w:val="24"/>
              </w:rPr>
              <w:t>SIGNIFICANCE</w:t>
            </w:r>
          </w:p>
        </w:tc>
      </w:tr>
      <w:tr w:rsidR="0068141B" w:rsidRPr="004A4DA4" w14:paraId="5D46B63B" w14:textId="77777777" w:rsidTr="00CB39EB">
        <w:trPr>
          <w:trHeight w:hRule="exact" w:val="1848"/>
        </w:trPr>
        <w:tc>
          <w:tcPr>
            <w:tcW w:w="3085" w:type="dxa"/>
            <w:gridSpan w:val="2"/>
            <w:vMerge/>
            <w:shd w:val="clear" w:color="auto" w:fill="FFFFCC"/>
          </w:tcPr>
          <w:p w14:paraId="3D34DCE5" w14:textId="77777777" w:rsidR="0068141B" w:rsidRPr="004A4DA4" w:rsidRDefault="0068141B" w:rsidP="00C07D52">
            <w:pPr>
              <w:pStyle w:val="Heading2"/>
              <w:tabs>
                <w:tab w:val="left" w:pos="4191"/>
              </w:tabs>
              <w:rPr>
                <w:rFonts w:ascii="Calibri" w:hAnsi="Calibri"/>
                <w:szCs w:val="24"/>
              </w:rPr>
            </w:pPr>
          </w:p>
        </w:tc>
        <w:tc>
          <w:tcPr>
            <w:tcW w:w="4253" w:type="dxa"/>
          </w:tcPr>
          <w:p w14:paraId="300B0A4B" w14:textId="77777777" w:rsidR="0068141B" w:rsidRPr="00D41A1D" w:rsidRDefault="0068141B" w:rsidP="00CB39EB">
            <w:pPr>
              <w:pStyle w:val="ListParagraph"/>
              <w:numPr>
                <w:ilvl w:val="0"/>
                <w:numId w:val="18"/>
              </w:numPr>
              <w:autoSpaceDE w:val="0"/>
              <w:autoSpaceDN w:val="0"/>
              <w:adjustRightInd w:val="0"/>
              <w:ind w:left="459" w:right="508" w:hanging="426"/>
              <w:rPr>
                <w:rFonts w:ascii="Calibri" w:hAnsi="Calibri" w:cs="Verdana"/>
                <w:color w:val="231F20"/>
                <w:spacing w:val="-11"/>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knowledge</w:t>
            </w:r>
            <w:r w:rsidRPr="00D41A1D">
              <w:rPr>
                <w:rFonts w:ascii="Calibri" w:hAnsi="Calibri" w:cs="Verdana"/>
                <w:color w:val="231F20"/>
                <w:spacing w:val="-11"/>
                <w:sz w:val="24"/>
                <w:szCs w:val="24"/>
              </w:rPr>
              <w:t xml:space="preserve"> </w:t>
            </w:r>
          </w:p>
          <w:p w14:paraId="3296B591"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understanding</w:t>
            </w:r>
          </w:p>
          <w:p w14:paraId="5AC038BE"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Problematic</w:t>
            </w:r>
            <w:r w:rsidRPr="00D41A1D">
              <w:rPr>
                <w:rFonts w:ascii="Calibri" w:hAnsi="Calibri" w:cs="Verdana"/>
                <w:color w:val="231F20"/>
                <w:spacing w:val="-12"/>
                <w:sz w:val="24"/>
                <w:szCs w:val="24"/>
              </w:rPr>
              <w:t xml:space="preserve"> </w:t>
            </w:r>
            <w:r w:rsidRPr="00D41A1D">
              <w:rPr>
                <w:rFonts w:ascii="Calibri" w:hAnsi="Calibri" w:cs="Verdana"/>
                <w:color w:val="231F20"/>
                <w:sz w:val="24"/>
                <w:szCs w:val="24"/>
              </w:rPr>
              <w:t>knowledge</w:t>
            </w:r>
          </w:p>
          <w:p w14:paraId="1B4DAC4A"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Highe</w:t>
            </w:r>
            <w:r w:rsidRPr="00D41A1D">
              <w:rPr>
                <w:rFonts w:ascii="Calibri" w:hAnsi="Calibri" w:cs="Verdana"/>
                <w:color w:val="231F20"/>
                <w:spacing w:val="-2"/>
                <w:sz w:val="24"/>
                <w:szCs w:val="24"/>
              </w:rPr>
              <w:t>r</w:t>
            </w:r>
            <w:r w:rsidRPr="00D41A1D">
              <w:rPr>
                <w:rFonts w:ascii="Calibri" w:hAnsi="Calibri" w:cs="Verdana"/>
                <w:color w:val="231F20"/>
                <w:sz w:val="24"/>
                <w:szCs w:val="24"/>
              </w:rPr>
              <w:t>-order</w:t>
            </w:r>
            <w:r w:rsidRPr="00D41A1D">
              <w:rPr>
                <w:rFonts w:ascii="Calibri" w:hAnsi="Calibri" w:cs="Verdana"/>
                <w:color w:val="231F20"/>
                <w:spacing w:val="-6"/>
                <w:sz w:val="24"/>
                <w:szCs w:val="24"/>
              </w:rPr>
              <w:t xml:space="preserve"> </w:t>
            </w:r>
            <w:r w:rsidRPr="00D41A1D">
              <w:rPr>
                <w:rFonts w:ascii="Calibri" w:hAnsi="Calibri" w:cs="Verdana"/>
                <w:color w:val="231F20"/>
                <w:sz w:val="24"/>
                <w:szCs w:val="24"/>
              </w:rPr>
              <w:t>thinking</w:t>
            </w:r>
          </w:p>
          <w:p w14:paraId="0DD74F81"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Metalanguage</w:t>
            </w:r>
          </w:p>
          <w:p w14:paraId="1811B952" w14:textId="77777777" w:rsidR="0068141B" w:rsidRPr="00D41A1D" w:rsidRDefault="0068141B" w:rsidP="00081A4D">
            <w:pPr>
              <w:pStyle w:val="ListParagraph"/>
              <w:numPr>
                <w:ilvl w:val="0"/>
                <w:numId w:val="18"/>
              </w:numPr>
              <w:ind w:left="459" w:hanging="426"/>
              <w:rPr>
                <w:rFonts w:ascii="Calibri" w:hAnsi="Calibri"/>
                <w:sz w:val="24"/>
                <w:szCs w:val="24"/>
              </w:rPr>
            </w:pPr>
            <w:r w:rsidRPr="00D41A1D">
              <w:rPr>
                <w:rFonts w:ascii="Calibri" w:hAnsi="Calibri" w:cs="Verdana"/>
                <w:color w:val="231F20"/>
                <w:sz w:val="24"/>
                <w:szCs w:val="24"/>
              </w:rPr>
              <w:t>Substanti</w:t>
            </w:r>
            <w:r w:rsidRPr="00D41A1D">
              <w:rPr>
                <w:rFonts w:ascii="Calibri" w:hAnsi="Calibri" w:cs="Verdana"/>
                <w:color w:val="231F20"/>
                <w:spacing w:val="-2"/>
                <w:sz w:val="24"/>
                <w:szCs w:val="24"/>
              </w:rPr>
              <w:t>v</w:t>
            </w:r>
            <w:r w:rsidRPr="00D41A1D">
              <w:rPr>
                <w:rFonts w:ascii="Calibri" w:hAnsi="Calibri" w:cs="Verdana"/>
                <w:color w:val="231F20"/>
                <w:sz w:val="24"/>
                <w:szCs w:val="24"/>
              </w:rPr>
              <w:t>e</w:t>
            </w:r>
            <w:r w:rsidRPr="00D41A1D">
              <w:rPr>
                <w:rFonts w:ascii="Calibri" w:hAnsi="Calibri" w:cs="Verdana"/>
                <w:color w:val="231F20"/>
                <w:spacing w:val="-26"/>
                <w:sz w:val="24"/>
                <w:szCs w:val="24"/>
              </w:rPr>
              <w:t xml:space="preserve"> </w:t>
            </w:r>
            <w:r w:rsidRPr="00D41A1D">
              <w:rPr>
                <w:rFonts w:ascii="Calibri" w:hAnsi="Calibri" w:cs="Verdana"/>
                <w:color w:val="231F20"/>
                <w:sz w:val="24"/>
                <w:szCs w:val="24"/>
              </w:rPr>
              <w:t>communication</w:t>
            </w:r>
          </w:p>
        </w:tc>
        <w:tc>
          <w:tcPr>
            <w:tcW w:w="4253" w:type="dxa"/>
          </w:tcPr>
          <w:p w14:paraId="7AFF2DC4"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Explicit quality criteria</w:t>
            </w:r>
          </w:p>
          <w:p w14:paraId="2A8BB423"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Engagement</w:t>
            </w:r>
          </w:p>
          <w:p w14:paraId="4C8A66F9"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High expectations</w:t>
            </w:r>
          </w:p>
          <w:p w14:paraId="749D4A80"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Social support</w:t>
            </w:r>
          </w:p>
          <w:p w14:paraId="51400DDB"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Students’ self-regulation</w:t>
            </w:r>
          </w:p>
          <w:p w14:paraId="2160600E"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Student direction</w:t>
            </w:r>
          </w:p>
        </w:tc>
        <w:tc>
          <w:tcPr>
            <w:tcW w:w="4253" w:type="dxa"/>
          </w:tcPr>
          <w:p w14:paraId="0951B63B"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Background knowledge</w:t>
            </w:r>
          </w:p>
          <w:p w14:paraId="1EC8B14E"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Cultural knowledge</w:t>
            </w:r>
          </w:p>
          <w:p w14:paraId="1446B5D6"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Knowledge integration</w:t>
            </w:r>
          </w:p>
          <w:p w14:paraId="77BA8491"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 xml:space="preserve">Inclusivity </w:t>
            </w:r>
          </w:p>
          <w:p w14:paraId="497CA6DC"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Connectedness</w:t>
            </w:r>
          </w:p>
          <w:p w14:paraId="4E1A2D3F" w14:textId="77777777" w:rsidR="0068141B" w:rsidRPr="00D41A1D" w:rsidRDefault="0068141B" w:rsidP="00081A4D">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Narrative</w:t>
            </w:r>
          </w:p>
        </w:tc>
      </w:tr>
      <w:tr w:rsidR="0068141B" w:rsidRPr="004A4DA4" w14:paraId="7514AE17" w14:textId="77777777" w:rsidTr="00BF0678">
        <w:trPr>
          <w:trHeight w:hRule="exact" w:val="929"/>
        </w:trPr>
        <w:tc>
          <w:tcPr>
            <w:tcW w:w="3085" w:type="dxa"/>
            <w:gridSpan w:val="2"/>
            <w:shd w:val="clear" w:color="auto" w:fill="FFFFCC"/>
          </w:tcPr>
          <w:p w14:paraId="7CC9E84C" w14:textId="77777777" w:rsidR="0068141B" w:rsidRPr="004A4DA4" w:rsidRDefault="0068141B" w:rsidP="00C07D52">
            <w:pPr>
              <w:pStyle w:val="Heading2"/>
              <w:tabs>
                <w:tab w:val="left" w:pos="4191"/>
              </w:tabs>
              <w:rPr>
                <w:rFonts w:ascii="Calibri" w:hAnsi="Calibri"/>
                <w:szCs w:val="24"/>
              </w:rPr>
            </w:pPr>
            <w:r w:rsidRPr="004A4DA4">
              <w:rPr>
                <w:rFonts w:ascii="Calibri" w:hAnsi="Calibri"/>
                <w:szCs w:val="24"/>
              </w:rPr>
              <w:t>RESOURCES</w:t>
            </w:r>
          </w:p>
        </w:tc>
        <w:tc>
          <w:tcPr>
            <w:tcW w:w="4253" w:type="dxa"/>
            <w:gridSpan w:val="3"/>
          </w:tcPr>
          <w:p w14:paraId="68E196E8" w14:textId="77777777" w:rsidR="0068141B" w:rsidRDefault="00622A59" w:rsidP="00C07D52">
            <w:pPr>
              <w:ind w:left="720" w:hanging="720"/>
              <w:rPr>
                <w:rFonts w:ascii="Calibri" w:hAnsi="Calibri"/>
              </w:rPr>
            </w:pPr>
            <w:r>
              <w:rPr>
                <w:rFonts w:ascii="Calibri" w:hAnsi="Calibri"/>
              </w:rPr>
              <w:t>Interactive clock or large class clock</w:t>
            </w:r>
          </w:p>
          <w:p w14:paraId="31672051" w14:textId="77777777" w:rsidR="0068141B" w:rsidRDefault="00622A59" w:rsidP="00C07D52">
            <w:pPr>
              <w:ind w:left="720" w:hanging="720"/>
              <w:rPr>
                <w:rFonts w:ascii="Calibri" w:hAnsi="Calibri"/>
              </w:rPr>
            </w:pPr>
            <w:r>
              <w:rPr>
                <w:rFonts w:ascii="Calibri" w:hAnsi="Calibri"/>
              </w:rPr>
              <w:t>Cardboard – for matching game</w:t>
            </w:r>
          </w:p>
          <w:p w14:paraId="5C4F9BB1" w14:textId="77777777" w:rsidR="00622A59" w:rsidRPr="004B2249" w:rsidRDefault="00622A59" w:rsidP="00C07D52">
            <w:pPr>
              <w:ind w:left="720" w:hanging="720"/>
              <w:rPr>
                <w:rFonts w:ascii="Calibri" w:hAnsi="Calibri"/>
              </w:rPr>
            </w:pPr>
            <w:r>
              <w:rPr>
                <w:rFonts w:ascii="Calibri" w:hAnsi="Calibri"/>
              </w:rPr>
              <w:t>Stop watch</w:t>
            </w:r>
          </w:p>
        </w:tc>
      </w:tr>
    </w:tbl>
    <w:p w14:paraId="35678B90" w14:textId="77777777" w:rsidR="0068141B" w:rsidRDefault="0068141B"/>
    <w:p w14:paraId="6061D9AB" w14:textId="77777777" w:rsidR="0068141B" w:rsidRPr="00BF0678" w:rsidRDefault="0068141B" w:rsidP="00BF0678">
      <w:pPr>
        <w:spacing w:after="200" w:line="276" w:lineRule="auto"/>
        <w:jc w:val="center"/>
      </w:pPr>
      <w:r>
        <w:br w:type="page"/>
      </w:r>
      <w:r w:rsidRPr="008F4588">
        <w:rPr>
          <w:rFonts w:ascii="Calibri" w:hAnsi="Calibr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68141B" w:rsidRPr="004A4DA4" w14:paraId="2B00E0A5" w14:textId="77777777" w:rsidTr="006D1864">
        <w:trPr>
          <w:trHeight w:hRule="exact" w:val="633"/>
        </w:trPr>
        <w:tc>
          <w:tcPr>
            <w:tcW w:w="3936" w:type="dxa"/>
            <w:shd w:val="clear" w:color="auto" w:fill="C2D69B"/>
          </w:tcPr>
          <w:p w14:paraId="24E86477" w14:textId="77777777" w:rsidR="0068141B" w:rsidRPr="004A4DA4" w:rsidRDefault="0068141B" w:rsidP="001C6A19">
            <w:pPr>
              <w:pStyle w:val="Heading2"/>
              <w:rPr>
                <w:rFonts w:ascii="Calibri" w:hAnsi="Calibri"/>
                <w:szCs w:val="24"/>
              </w:rPr>
            </w:pPr>
            <w:r w:rsidRPr="004A4DA4">
              <w:rPr>
                <w:rFonts w:ascii="Calibri" w:hAnsi="Calibri"/>
                <w:szCs w:val="24"/>
              </w:rPr>
              <w:t>WHOLE CLASS INSTRUCTION</w:t>
            </w:r>
            <w:r>
              <w:rPr>
                <w:rFonts w:ascii="Calibri" w:hAnsi="Calibri"/>
                <w:szCs w:val="24"/>
              </w:rPr>
              <w:t xml:space="preserve"> </w:t>
            </w:r>
            <w:r w:rsidRPr="004A4DA4">
              <w:rPr>
                <w:rFonts w:ascii="Calibri" w:hAnsi="Calibri"/>
                <w:szCs w:val="24"/>
              </w:rPr>
              <w:t>MODELLED ACTIVITIES</w:t>
            </w:r>
          </w:p>
        </w:tc>
        <w:tc>
          <w:tcPr>
            <w:tcW w:w="11765" w:type="dxa"/>
            <w:gridSpan w:val="2"/>
            <w:shd w:val="clear" w:color="auto" w:fill="C2D69B"/>
          </w:tcPr>
          <w:p w14:paraId="0262FFED" w14:textId="77777777" w:rsidR="0068141B" w:rsidRPr="004A4DA4" w:rsidRDefault="0068141B" w:rsidP="004A4DA4">
            <w:pPr>
              <w:pStyle w:val="Heading2"/>
              <w:jc w:val="center"/>
              <w:rPr>
                <w:rFonts w:ascii="Calibri" w:hAnsi="Calibri"/>
                <w:szCs w:val="24"/>
              </w:rPr>
            </w:pPr>
            <w:r w:rsidRPr="004A4DA4">
              <w:rPr>
                <w:rFonts w:ascii="Calibri" w:hAnsi="Calibri"/>
                <w:szCs w:val="24"/>
              </w:rPr>
              <w:t xml:space="preserve">GUIDED </w:t>
            </w:r>
            <w:r>
              <w:rPr>
                <w:rFonts w:ascii="Calibri" w:hAnsi="Calibri"/>
                <w:szCs w:val="24"/>
              </w:rPr>
              <w:t xml:space="preserve">&amp; </w:t>
            </w:r>
            <w:r w:rsidRPr="004A4DA4">
              <w:rPr>
                <w:rFonts w:ascii="Calibri" w:hAnsi="Calibri"/>
                <w:szCs w:val="24"/>
              </w:rPr>
              <w:t>INDEPENDENT ACTIVITIES</w:t>
            </w:r>
          </w:p>
        </w:tc>
      </w:tr>
      <w:tr w:rsidR="0068141B" w:rsidRPr="004A4DA4" w14:paraId="6E875DFF" w14:textId="77777777" w:rsidTr="006D1864">
        <w:trPr>
          <w:trHeight w:val="2252"/>
        </w:trPr>
        <w:tc>
          <w:tcPr>
            <w:tcW w:w="3936" w:type="dxa"/>
            <w:vMerge w:val="restart"/>
          </w:tcPr>
          <w:p w14:paraId="5BB6E09A" w14:textId="77777777" w:rsidR="0068141B" w:rsidRPr="00890EC2" w:rsidRDefault="0092066D" w:rsidP="00890EC2">
            <w:pPr>
              <w:pStyle w:val="ListParagraph"/>
              <w:numPr>
                <w:ilvl w:val="0"/>
                <w:numId w:val="24"/>
              </w:numPr>
              <w:ind w:left="426"/>
              <w:rPr>
                <w:rFonts w:asciiTheme="minorHAnsi" w:hAnsiTheme="minorHAnsi"/>
                <w:szCs w:val="16"/>
                <w:lang w:eastAsia="en-AU"/>
              </w:rPr>
            </w:pPr>
            <w:r w:rsidRPr="00890EC2">
              <w:rPr>
                <w:rFonts w:asciiTheme="minorHAnsi" w:hAnsiTheme="minorHAnsi"/>
                <w:b/>
                <w:i/>
                <w:szCs w:val="16"/>
                <w:lang w:eastAsia="en-AU"/>
              </w:rPr>
              <w:t>Review</w:t>
            </w:r>
            <w:r w:rsidRPr="00890EC2">
              <w:rPr>
                <w:rFonts w:asciiTheme="minorHAnsi" w:hAnsiTheme="minorHAnsi"/>
                <w:szCs w:val="16"/>
                <w:lang w:eastAsia="en-AU"/>
              </w:rPr>
              <w:t xml:space="preserve"> from Time 1 (Lessons 2 &amp; 3) digital and </w:t>
            </w:r>
            <w:proofErr w:type="spellStart"/>
            <w:r w:rsidRPr="00890EC2">
              <w:rPr>
                <w:rFonts w:asciiTheme="minorHAnsi" w:hAnsiTheme="minorHAnsi"/>
                <w:szCs w:val="16"/>
                <w:lang w:eastAsia="en-AU"/>
              </w:rPr>
              <w:t>analog</w:t>
            </w:r>
            <w:proofErr w:type="spellEnd"/>
            <w:r w:rsidRPr="00890EC2">
              <w:rPr>
                <w:rFonts w:asciiTheme="minorHAnsi" w:hAnsiTheme="minorHAnsi"/>
                <w:szCs w:val="16"/>
                <w:lang w:eastAsia="en-AU"/>
              </w:rPr>
              <w:t xml:space="preserve"> time. Revise terms ‘past’ and ‘to’. </w:t>
            </w:r>
            <w:r w:rsidR="00185651" w:rsidRPr="00890EC2">
              <w:rPr>
                <w:rFonts w:asciiTheme="minorHAnsi" w:hAnsiTheme="minorHAnsi"/>
                <w:szCs w:val="16"/>
                <w:lang w:eastAsia="en-AU"/>
              </w:rPr>
              <w:t>Whole class guided lesson using interactive whiteboard resources such as digital/</w:t>
            </w:r>
            <w:proofErr w:type="spellStart"/>
            <w:r w:rsidR="00185651" w:rsidRPr="00890EC2">
              <w:rPr>
                <w:rFonts w:asciiTheme="minorHAnsi" w:hAnsiTheme="minorHAnsi"/>
                <w:szCs w:val="16"/>
                <w:lang w:eastAsia="en-AU"/>
              </w:rPr>
              <w:t>analog</w:t>
            </w:r>
            <w:proofErr w:type="spellEnd"/>
            <w:r w:rsidR="00185651" w:rsidRPr="00890EC2">
              <w:rPr>
                <w:rFonts w:asciiTheme="minorHAnsi" w:hAnsiTheme="minorHAnsi"/>
                <w:szCs w:val="16"/>
                <w:lang w:eastAsia="en-AU"/>
              </w:rPr>
              <w:t xml:space="preserve"> clock for prompt.</w:t>
            </w:r>
          </w:p>
          <w:p w14:paraId="11D34971" w14:textId="77777777" w:rsidR="00185651" w:rsidRPr="005F14CA" w:rsidRDefault="00185651" w:rsidP="00890EC2">
            <w:pPr>
              <w:ind w:left="426"/>
              <w:rPr>
                <w:rFonts w:asciiTheme="minorHAnsi" w:hAnsiTheme="minorHAnsi"/>
                <w:b/>
                <w:szCs w:val="16"/>
                <w:lang w:eastAsia="en-AU"/>
              </w:rPr>
            </w:pPr>
          </w:p>
          <w:p w14:paraId="71B53131" w14:textId="77777777" w:rsidR="0092066D" w:rsidRPr="00890EC2" w:rsidRDefault="0092066D" w:rsidP="00890EC2">
            <w:pPr>
              <w:pStyle w:val="ListParagraph"/>
              <w:numPr>
                <w:ilvl w:val="0"/>
                <w:numId w:val="24"/>
              </w:numPr>
              <w:ind w:left="426"/>
              <w:rPr>
                <w:rFonts w:asciiTheme="minorHAnsi" w:hAnsiTheme="minorHAnsi"/>
                <w:szCs w:val="16"/>
                <w:lang w:eastAsia="en-AU"/>
              </w:rPr>
            </w:pPr>
            <w:r w:rsidRPr="00890EC2">
              <w:rPr>
                <w:rFonts w:asciiTheme="minorHAnsi" w:hAnsiTheme="minorHAnsi"/>
                <w:b/>
                <w:szCs w:val="16"/>
                <w:lang w:eastAsia="en-AU"/>
              </w:rPr>
              <w:t>Introduce</w:t>
            </w:r>
            <w:r w:rsidRPr="00890EC2">
              <w:rPr>
                <w:rFonts w:asciiTheme="minorHAnsi" w:hAnsiTheme="minorHAnsi"/>
                <w:szCs w:val="16"/>
                <w:lang w:eastAsia="en-AU"/>
              </w:rPr>
              <w:t xml:space="preserve"> am/pm notation – You tube video</w:t>
            </w:r>
          </w:p>
          <w:p w14:paraId="4F2D0708" w14:textId="77777777" w:rsidR="00185651" w:rsidRPr="005F14CA" w:rsidRDefault="00153B0F" w:rsidP="00890EC2">
            <w:pPr>
              <w:ind w:left="426"/>
              <w:rPr>
                <w:rFonts w:asciiTheme="minorHAnsi" w:hAnsiTheme="minorHAnsi"/>
              </w:rPr>
            </w:pPr>
            <w:hyperlink r:id="rId6" w:history="1">
              <w:r w:rsidR="00185651" w:rsidRPr="005F14CA">
                <w:rPr>
                  <w:rStyle w:val="Hyperlink"/>
                  <w:rFonts w:asciiTheme="minorHAnsi" w:hAnsiTheme="minorHAnsi"/>
                </w:rPr>
                <w:t>http://www.youtube.com/watch?v=p1Kl2K_XSoY</w:t>
              </w:r>
            </w:hyperlink>
          </w:p>
          <w:p w14:paraId="0D739CD8" w14:textId="77777777" w:rsidR="00185651" w:rsidRPr="00890EC2" w:rsidRDefault="00185651" w:rsidP="00890EC2">
            <w:pPr>
              <w:pStyle w:val="ListParagraph"/>
              <w:numPr>
                <w:ilvl w:val="0"/>
                <w:numId w:val="25"/>
              </w:numPr>
              <w:ind w:left="426"/>
              <w:rPr>
                <w:rFonts w:asciiTheme="minorHAnsi" w:hAnsiTheme="minorHAnsi"/>
              </w:rPr>
            </w:pPr>
            <w:r w:rsidRPr="00890EC2">
              <w:rPr>
                <w:rFonts w:asciiTheme="minorHAnsi" w:hAnsiTheme="minorHAnsi"/>
                <w:b/>
                <w:i/>
              </w:rPr>
              <w:t xml:space="preserve">Discuss – </w:t>
            </w:r>
            <w:r w:rsidRPr="00890EC2">
              <w:rPr>
                <w:rFonts w:asciiTheme="minorHAnsi" w:hAnsiTheme="minorHAnsi"/>
              </w:rPr>
              <w:t>making particular note of noon-midday/midnight.</w:t>
            </w:r>
          </w:p>
          <w:p w14:paraId="2754C344" w14:textId="77777777" w:rsidR="00185651" w:rsidRPr="00890EC2" w:rsidRDefault="00185651" w:rsidP="00890EC2">
            <w:pPr>
              <w:pStyle w:val="ListParagraph"/>
              <w:numPr>
                <w:ilvl w:val="0"/>
                <w:numId w:val="25"/>
              </w:numPr>
              <w:ind w:left="426"/>
              <w:rPr>
                <w:rFonts w:asciiTheme="minorHAnsi" w:hAnsiTheme="minorHAnsi"/>
                <w:b/>
                <w:i/>
              </w:rPr>
            </w:pPr>
            <w:r w:rsidRPr="00890EC2">
              <w:rPr>
                <w:rFonts w:asciiTheme="minorHAnsi" w:hAnsiTheme="minorHAnsi"/>
                <w:b/>
                <w:i/>
              </w:rPr>
              <w:t>Activity</w:t>
            </w:r>
          </w:p>
          <w:p w14:paraId="79D3D567" w14:textId="77777777" w:rsidR="00185651" w:rsidRPr="005F14CA" w:rsidRDefault="00185651" w:rsidP="00890EC2">
            <w:pPr>
              <w:ind w:left="426"/>
              <w:rPr>
                <w:rFonts w:asciiTheme="minorHAnsi" w:hAnsiTheme="minorHAnsi"/>
              </w:rPr>
            </w:pPr>
            <w:r w:rsidRPr="005F14CA">
              <w:rPr>
                <w:rFonts w:asciiTheme="minorHAnsi" w:hAnsiTheme="minorHAnsi"/>
              </w:rPr>
              <w:t xml:space="preserve">Brainstorm activities that students regularly do in their day </w:t>
            </w:r>
            <w:proofErr w:type="spellStart"/>
            <w:r w:rsidRPr="005F14CA">
              <w:rPr>
                <w:rFonts w:asciiTheme="minorHAnsi" w:hAnsiTheme="minorHAnsi"/>
              </w:rPr>
              <w:t>ie</w:t>
            </w:r>
            <w:proofErr w:type="spellEnd"/>
            <w:r w:rsidRPr="005F14CA">
              <w:rPr>
                <w:rFonts w:asciiTheme="minorHAnsi" w:hAnsiTheme="minorHAnsi"/>
              </w:rPr>
              <w:t xml:space="preserve"> breakfast, lunch, sport, homework, </w:t>
            </w:r>
            <w:proofErr w:type="gramStart"/>
            <w:r w:rsidRPr="005F14CA">
              <w:rPr>
                <w:rFonts w:asciiTheme="minorHAnsi" w:hAnsiTheme="minorHAnsi"/>
              </w:rPr>
              <w:t>dinner</w:t>
            </w:r>
            <w:proofErr w:type="gramEnd"/>
            <w:r w:rsidRPr="005F14CA">
              <w:rPr>
                <w:rFonts w:asciiTheme="minorHAnsi" w:hAnsiTheme="minorHAnsi"/>
              </w:rPr>
              <w:t>, TV etc. Students choose 6 activities to illustrate, noting digital/</w:t>
            </w:r>
            <w:proofErr w:type="spellStart"/>
            <w:r w:rsidRPr="005F14CA">
              <w:rPr>
                <w:rFonts w:asciiTheme="minorHAnsi" w:hAnsiTheme="minorHAnsi"/>
              </w:rPr>
              <w:t>a</w:t>
            </w:r>
            <w:bookmarkStart w:id="0" w:name="_GoBack"/>
            <w:bookmarkEnd w:id="0"/>
            <w:r w:rsidRPr="005F14CA">
              <w:rPr>
                <w:rFonts w:asciiTheme="minorHAnsi" w:hAnsiTheme="minorHAnsi"/>
              </w:rPr>
              <w:t>nalog</w:t>
            </w:r>
            <w:proofErr w:type="spellEnd"/>
            <w:r w:rsidRPr="005F14CA">
              <w:rPr>
                <w:rFonts w:asciiTheme="minorHAnsi" w:hAnsiTheme="minorHAnsi"/>
              </w:rPr>
              <w:t xml:space="preserve"> time of activity and am/pm. Students are encouraged to move beyond only o’clock times. </w:t>
            </w:r>
          </w:p>
          <w:p w14:paraId="4EAEB81E" w14:textId="77777777" w:rsidR="00F70C88" w:rsidRPr="00890EC2" w:rsidRDefault="00F70C88" w:rsidP="00890EC2">
            <w:pPr>
              <w:pStyle w:val="ListParagraph"/>
              <w:numPr>
                <w:ilvl w:val="0"/>
                <w:numId w:val="26"/>
              </w:numPr>
              <w:ind w:left="426"/>
              <w:rPr>
                <w:rFonts w:asciiTheme="minorHAnsi" w:hAnsiTheme="minorHAnsi"/>
                <w:b/>
                <w:i/>
              </w:rPr>
            </w:pPr>
            <w:r w:rsidRPr="00890EC2">
              <w:rPr>
                <w:rFonts w:asciiTheme="minorHAnsi" w:hAnsiTheme="minorHAnsi"/>
                <w:b/>
                <w:i/>
              </w:rPr>
              <w:t>Activity – time problem</w:t>
            </w:r>
          </w:p>
          <w:p w14:paraId="1FDA3FBA" w14:textId="77777777" w:rsidR="00F70C88" w:rsidRPr="005F14CA" w:rsidRDefault="00F70C88" w:rsidP="00890EC2">
            <w:pPr>
              <w:ind w:left="426"/>
              <w:rPr>
                <w:rFonts w:asciiTheme="minorHAnsi" w:hAnsiTheme="minorHAnsi"/>
                <w:lang w:eastAsia="en-AU"/>
              </w:rPr>
            </w:pPr>
            <w:r w:rsidRPr="005F14CA">
              <w:rPr>
                <w:rFonts w:asciiTheme="minorHAnsi" w:hAnsiTheme="minorHAnsi"/>
                <w:lang w:eastAsia="en-AU"/>
              </w:rPr>
              <w:t>Pose the problem '</w:t>
            </w:r>
            <w:r w:rsidRPr="005F14CA">
              <w:rPr>
                <w:rFonts w:asciiTheme="minorHAnsi" w:hAnsiTheme="minorHAnsi"/>
                <w:i/>
                <w:iCs/>
                <w:lang w:eastAsia="en-AU"/>
              </w:rPr>
              <w:t>How many days have you attended school this term/year</w:t>
            </w:r>
            <w:r w:rsidRPr="005F14CA">
              <w:rPr>
                <w:rFonts w:asciiTheme="minorHAnsi" w:hAnsiTheme="minorHAnsi"/>
                <w:lang w:eastAsia="en-AU"/>
              </w:rPr>
              <w:t>?' Students calculate a solution.</w:t>
            </w:r>
          </w:p>
          <w:p w14:paraId="12CB7A78" w14:textId="77777777" w:rsidR="00F70C88" w:rsidRPr="005F14CA" w:rsidRDefault="00F70C88" w:rsidP="00890EC2">
            <w:pPr>
              <w:ind w:left="426"/>
              <w:rPr>
                <w:rFonts w:asciiTheme="minorHAnsi" w:hAnsiTheme="minorHAnsi"/>
                <w:lang w:eastAsia="en-AU"/>
              </w:rPr>
            </w:pPr>
            <w:r w:rsidRPr="005F14CA">
              <w:rPr>
                <w:rFonts w:asciiTheme="minorHAnsi" w:hAnsiTheme="minorHAnsi"/>
                <w:lang w:eastAsia="en-AU"/>
              </w:rPr>
              <w:t>Ask the students '</w:t>
            </w:r>
            <w:r w:rsidRPr="005F14CA">
              <w:rPr>
                <w:rFonts w:asciiTheme="minorHAnsi" w:hAnsiTheme="minorHAnsi"/>
                <w:i/>
                <w:iCs/>
                <w:lang w:eastAsia="en-AU"/>
              </w:rPr>
              <w:t>How many other ways can you show this information</w:t>
            </w:r>
            <w:r w:rsidRPr="005F14CA">
              <w:rPr>
                <w:rFonts w:asciiTheme="minorHAnsi" w:hAnsiTheme="minorHAnsi"/>
                <w:lang w:eastAsia="en-AU"/>
              </w:rPr>
              <w:t>?' e.g. in hours, in minutes.</w:t>
            </w:r>
          </w:p>
          <w:p w14:paraId="23261467" w14:textId="77777777" w:rsidR="0092066D" w:rsidRPr="00890EC2" w:rsidRDefault="00F70C88" w:rsidP="00890EC2">
            <w:pPr>
              <w:pStyle w:val="ListParagraph"/>
              <w:numPr>
                <w:ilvl w:val="0"/>
                <w:numId w:val="26"/>
              </w:numPr>
              <w:ind w:left="426"/>
              <w:rPr>
                <w:rFonts w:ascii="Calibri" w:hAnsi="Calibri"/>
                <w:szCs w:val="16"/>
                <w:lang w:eastAsia="en-AU"/>
              </w:rPr>
            </w:pPr>
            <w:r w:rsidRPr="00890EC2">
              <w:rPr>
                <w:rFonts w:asciiTheme="minorHAnsi" w:hAnsiTheme="minorHAnsi"/>
                <w:b/>
                <w:i/>
                <w:lang w:eastAsia="en-AU"/>
              </w:rPr>
              <w:t>Discuss</w:t>
            </w:r>
            <w:r w:rsidRPr="00890EC2">
              <w:rPr>
                <w:rFonts w:asciiTheme="minorHAnsi" w:hAnsiTheme="minorHAnsi"/>
                <w:lang w:eastAsia="en-AU"/>
              </w:rPr>
              <w:t xml:space="preserve"> student responses.</w:t>
            </w:r>
          </w:p>
        </w:tc>
        <w:tc>
          <w:tcPr>
            <w:tcW w:w="2126" w:type="dxa"/>
            <w:shd w:val="clear" w:color="auto" w:fill="FFFFCC"/>
          </w:tcPr>
          <w:p w14:paraId="06E97FD9" w14:textId="77777777" w:rsidR="0068141B" w:rsidRPr="004A4DA4" w:rsidRDefault="0068141B" w:rsidP="00520774">
            <w:pPr>
              <w:pStyle w:val="Heading2"/>
              <w:jc w:val="center"/>
              <w:rPr>
                <w:rFonts w:ascii="Calibri" w:hAnsi="Calibri"/>
                <w:szCs w:val="24"/>
              </w:rPr>
            </w:pPr>
            <w:r>
              <w:rPr>
                <w:rFonts w:ascii="Calibri" w:hAnsi="Calibri"/>
                <w:szCs w:val="24"/>
              </w:rPr>
              <w:t>LEARNING SEQUENCE</w:t>
            </w:r>
          </w:p>
          <w:p w14:paraId="46DA65CC" w14:textId="77777777" w:rsidR="0068141B" w:rsidRDefault="0068141B" w:rsidP="00D36387">
            <w:pPr>
              <w:pStyle w:val="Heading2"/>
              <w:jc w:val="center"/>
              <w:rPr>
                <w:rFonts w:ascii="Calibri" w:hAnsi="Calibri"/>
                <w:b w:val="0"/>
                <w:szCs w:val="24"/>
              </w:rPr>
            </w:pPr>
          </w:p>
          <w:p w14:paraId="43802544" w14:textId="77777777" w:rsidR="0068141B" w:rsidRDefault="0068141B" w:rsidP="000D5733">
            <w:pPr>
              <w:pStyle w:val="Heading2"/>
              <w:jc w:val="center"/>
              <w:rPr>
                <w:rFonts w:ascii="Calibri" w:hAnsi="Calibri"/>
                <w:b w:val="0"/>
                <w:szCs w:val="24"/>
              </w:rPr>
            </w:pPr>
            <w:r>
              <w:rPr>
                <w:rFonts w:ascii="Calibri" w:hAnsi="Calibri"/>
                <w:b w:val="0"/>
                <w:szCs w:val="24"/>
              </w:rPr>
              <w:t>Remediation</w:t>
            </w:r>
          </w:p>
          <w:p w14:paraId="26227999" w14:textId="77777777" w:rsidR="0068141B" w:rsidRPr="004A4DA4" w:rsidRDefault="0068141B" w:rsidP="00AC1FCB">
            <w:pPr>
              <w:pStyle w:val="Heading2"/>
              <w:jc w:val="center"/>
              <w:rPr>
                <w:rFonts w:ascii="Calibri" w:hAnsi="Calibri"/>
                <w:b w:val="0"/>
                <w:szCs w:val="24"/>
              </w:rPr>
            </w:pPr>
            <w:r>
              <w:rPr>
                <w:rFonts w:ascii="Calibri" w:hAnsi="Calibri"/>
                <w:b w:val="0"/>
                <w:szCs w:val="24"/>
              </w:rPr>
              <w:t>S1 or Early S2</w:t>
            </w:r>
          </w:p>
        </w:tc>
        <w:tc>
          <w:tcPr>
            <w:tcW w:w="9639" w:type="dxa"/>
          </w:tcPr>
          <w:p w14:paraId="139F9889" w14:textId="77777777" w:rsidR="00AD58EF" w:rsidRPr="00890EC2" w:rsidRDefault="00890EC2" w:rsidP="00890EC2">
            <w:pPr>
              <w:pStyle w:val="ListParagraph"/>
              <w:numPr>
                <w:ilvl w:val="0"/>
                <w:numId w:val="26"/>
              </w:numPr>
              <w:rPr>
                <w:rFonts w:asciiTheme="minorHAnsi" w:hAnsiTheme="minorHAnsi"/>
                <w:b/>
                <w:i/>
                <w:lang w:eastAsia="en-AU"/>
              </w:rPr>
            </w:pPr>
            <w:r w:rsidRPr="00890EC2">
              <w:rPr>
                <w:rFonts w:asciiTheme="minorHAnsi" w:hAnsiTheme="minorHAnsi"/>
                <w:b/>
                <w:i/>
                <w:lang w:eastAsia="en-AU"/>
              </w:rPr>
              <w:t>Activity- M</w:t>
            </w:r>
            <w:r w:rsidR="00AD58EF" w:rsidRPr="00890EC2">
              <w:rPr>
                <w:rFonts w:asciiTheme="minorHAnsi" w:hAnsiTheme="minorHAnsi"/>
                <w:b/>
                <w:i/>
                <w:lang w:eastAsia="en-AU"/>
              </w:rPr>
              <w:t xml:space="preserve">atching </w:t>
            </w:r>
          </w:p>
          <w:p w14:paraId="6CAB6ADA" w14:textId="77777777" w:rsidR="006A0E44" w:rsidRPr="005F14CA" w:rsidRDefault="00AD58EF" w:rsidP="006A0E44">
            <w:pPr>
              <w:rPr>
                <w:rFonts w:asciiTheme="minorHAnsi" w:hAnsiTheme="minorHAnsi"/>
                <w:lang w:eastAsia="en-AU"/>
              </w:rPr>
            </w:pPr>
            <w:r w:rsidRPr="005F14CA">
              <w:rPr>
                <w:rFonts w:asciiTheme="minorHAnsi" w:hAnsiTheme="minorHAnsi"/>
                <w:lang w:eastAsia="en-AU"/>
              </w:rPr>
              <w:t>Teacher: w</w:t>
            </w:r>
            <w:r w:rsidR="006A0E44" w:rsidRPr="005F14CA">
              <w:rPr>
                <w:rFonts w:asciiTheme="minorHAnsi" w:hAnsiTheme="minorHAnsi"/>
                <w:lang w:eastAsia="en-AU"/>
              </w:rPr>
              <w:t>rite a variety of matching digital</w:t>
            </w:r>
            <w:r w:rsidRPr="005F14CA">
              <w:rPr>
                <w:rFonts w:asciiTheme="minorHAnsi" w:hAnsiTheme="minorHAnsi"/>
                <w:lang w:eastAsia="en-AU"/>
              </w:rPr>
              <w:t xml:space="preserve">, </w:t>
            </w:r>
            <w:proofErr w:type="spellStart"/>
            <w:r w:rsidR="006A0E44" w:rsidRPr="005F14CA">
              <w:rPr>
                <w:rFonts w:asciiTheme="minorHAnsi" w:hAnsiTheme="minorHAnsi"/>
                <w:lang w:eastAsia="en-AU"/>
              </w:rPr>
              <w:t>analog</w:t>
            </w:r>
            <w:proofErr w:type="spellEnd"/>
            <w:r w:rsidR="006A0E44" w:rsidRPr="005F14CA">
              <w:rPr>
                <w:rFonts w:asciiTheme="minorHAnsi" w:hAnsiTheme="minorHAnsi"/>
                <w:lang w:eastAsia="en-AU"/>
              </w:rPr>
              <w:t xml:space="preserve"> </w:t>
            </w:r>
            <w:r w:rsidRPr="005F14CA">
              <w:rPr>
                <w:rFonts w:asciiTheme="minorHAnsi" w:hAnsiTheme="minorHAnsi"/>
                <w:lang w:eastAsia="en-AU"/>
              </w:rPr>
              <w:t>and word times</w:t>
            </w:r>
            <w:r w:rsidR="006A0E44" w:rsidRPr="005F14CA">
              <w:rPr>
                <w:rFonts w:asciiTheme="minorHAnsi" w:hAnsiTheme="minorHAnsi"/>
                <w:lang w:eastAsia="en-AU"/>
              </w:rPr>
              <w:t xml:space="preserve"> on a set of cards. </w:t>
            </w:r>
          </w:p>
          <w:p w14:paraId="072F180C" w14:textId="77777777" w:rsidR="006A0E44" w:rsidRPr="005F14CA" w:rsidRDefault="006A0E44" w:rsidP="00AD58EF">
            <w:pPr>
              <w:rPr>
                <w:rFonts w:asciiTheme="minorHAnsi" w:hAnsiTheme="minorHAnsi"/>
                <w:lang w:eastAsia="en-AU"/>
              </w:rPr>
            </w:pPr>
            <w:r w:rsidRPr="005F14CA">
              <w:rPr>
                <w:rFonts w:asciiTheme="minorHAnsi" w:hAnsiTheme="minorHAnsi"/>
                <w:lang w:eastAsia="en-AU"/>
              </w:rPr>
              <w:t>In small pairs, students jumble the cards and place them face down. Students take turns to turn two cards over. If the cards match, the student keeps them. The winner is the student with the most cards.</w:t>
            </w:r>
          </w:p>
          <w:p w14:paraId="34BA38BC" w14:textId="77777777" w:rsidR="006A0E44" w:rsidRPr="005F14CA" w:rsidRDefault="006A0E44" w:rsidP="00AD58EF">
            <w:pPr>
              <w:rPr>
                <w:rFonts w:asciiTheme="minorHAnsi" w:hAnsiTheme="minorHAnsi"/>
                <w:lang w:eastAsia="en-AU"/>
              </w:rPr>
            </w:pPr>
            <w:r w:rsidRPr="005F14CA">
              <w:rPr>
                <w:rFonts w:asciiTheme="minorHAnsi" w:hAnsiTheme="minorHAnsi"/>
                <w:lang w:eastAsia="en-AU"/>
              </w:rPr>
              <w:t>Discuss:</w:t>
            </w:r>
          </w:p>
          <w:p w14:paraId="671F5CDC" w14:textId="77777777" w:rsidR="006A0E44" w:rsidRPr="005F14CA" w:rsidRDefault="006A0E44" w:rsidP="00AD58EF">
            <w:pPr>
              <w:numPr>
                <w:ilvl w:val="0"/>
                <w:numId w:val="22"/>
              </w:numPr>
              <w:rPr>
                <w:rFonts w:asciiTheme="minorHAnsi" w:hAnsiTheme="minorHAnsi"/>
                <w:lang w:eastAsia="en-AU"/>
              </w:rPr>
            </w:pPr>
            <w:r w:rsidRPr="005F14CA">
              <w:rPr>
                <w:rFonts w:asciiTheme="minorHAnsi" w:hAnsiTheme="minorHAnsi"/>
                <w:i/>
                <w:iCs/>
                <w:lang w:eastAsia="en-AU"/>
              </w:rPr>
              <w:t>Can you read the time on each card?</w:t>
            </w:r>
          </w:p>
          <w:p w14:paraId="393A5896" w14:textId="77777777" w:rsidR="006A0E44" w:rsidRPr="005F14CA" w:rsidRDefault="006A0E44" w:rsidP="00AD58EF">
            <w:pPr>
              <w:numPr>
                <w:ilvl w:val="0"/>
                <w:numId w:val="22"/>
              </w:numPr>
              <w:rPr>
                <w:rFonts w:asciiTheme="minorHAnsi" w:hAnsiTheme="minorHAnsi"/>
                <w:lang w:eastAsia="en-AU"/>
              </w:rPr>
            </w:pPr>
            <w:r w:rsidRPr="005F14CA">
              <w:rPr>
                <w:rFonts w:asciiTheme="minorHAnsi" w:hAnsiTheme="minorHAnsi"/>
                <w:i/>
                <w:iCs/>
                <w:lang w:eastAsia="en-AU"/>
              </w:rPr>
              <w:t>Can you record the time on each card in another way?</w:t>
            </w:r>
          </w:p>
          <w:p w14:paraId="0E654537" w14:textId="77777777" w:rsidR="006A0E44" w:rsidRPr="005F14CA" w:rsidRDefault="006A0E44" w:rsidP="00AD58EF">
            <w:pPr>
              <w:numPr>
                <w:ilvl w:val="0"/>
                <w:numId w:val="22"/>
              </w:numPr>
              <w:rPr>
                <w:rFonts w:asciiTheme="minorHAnsi" w:hAnsiTheme="minorHAnsi"/>
                <w:lang w:eastAsia="en-AU"/>
              </w:rPr>
            </w:pPr>
            <w:r w:rsidRPr="005F14CA">
              <w:rPr>
                <w:rFonts w:asciiTheme="minorHAnsi" w:hAnsiTheme="minorHAnsi"/>
                <w:i/>
                <w:iCs/>
                <w:lang w:eastAsia="en-AU"/>
              </w:rPr>
              <w:t>Can you explain the relationship between the time units?</w:t>
            </w:r>
          </w:p>
          <w:p w14:paraId="5E1D16D6" w14:textId="77777777" w:rsidR="00AD58EF" w:rsidRPr="00890EC2" w:rsidRDefault="00AD58EF" w:rsidP="00890EC2">
            <w:pPr>
              <w:pStyle w:val="ListParagraph"/>
              <w:numPr>
                <w:ilvl w:val="0"/>
                <w:numId w:val="27"/>
              </w:numPr>
              <w:rPr>
                <w:rFonts w:asciiTheme="minorHAnsi" w:hAnsiTheme="minorHAnsi"/>
                <w:b/>
                <w:i/>
                <w:iCs/>
                <w:lang w:eastAsia="en-AU"/>
              </w:rPr>
            </w:pPr>
            <w:r w:rsidRPr="00890EC2">
              <w:rPr>
                <w:rFonts w:asciiTheme="minorHAnsi" w:hAnsiTheme="minorHAnsi"/>
                <w:b/>
                <w:i/>
                <w:iCs/>
                <w:lang w:eastAsia="en-AU"/>
              </w:rPr>
              <w:t>Activity – Interactive</w:t>
            </w:r>
          </w:p>
          <w:p w14:paraId="1D01F100" w14:textId="77777777" w:rsidR="006A4B60" w:rsidRPr="004A4DA4" w:rsidRDefault="00153B0F" w:rsidP="002421F3">
            <w:pPr>
              <w:rPr>
                <w:rFonts w:ascii="Calibri" w:hAnsi="Calibri"/>
                <w:sz w:val="24"/>
                <w:szCs w:val="24"/>
              </w:rPr>
            </w:pPr>
            <w:hyperlink r:id="rId7" w:history="1">
              <w:r w:rsidR="00430332" w:rsidRPr="009D4CFF">
                <w:rPr>
                  <w:rStyle w:val="Hyperlink"/>
                  <w:rFonts w:asciiTheme="minorHAnsi" w:hAnsiTheme="minorHAnsi"/>
                </w:rPr>
                <w:t>http://www.bgfl.org/bgfl/custom/resources_ftp/client_ftp/ks2/maths/time/</w:t>
              </w:r>
            </w:hyperlink>
          </w:p>
        </w:tc>
      </w:tr>
      <w:tr w:rsidR="00430332" w:rsidRPr="004A4DA4" w14:paraId="033EBB40" w14:textId="77777777" w:rsidTr="00890EC2">
        <w:trPr>
          <w:trHeight w:val="3311"/>
        </w:trPr>
        <w:tc>
          <w:tcPr>
            <w:tcW w:w="3936" w:type="dxa"/>
            <w:vMerge/>
          </w:tcPr>
          <w:p w14:paraId="5A2DE709" w14:textId="77777777" w:rsidR="00430332" w:rsidRPr="004A4DA4" w:rsidRDefault="00430332" w:rsidP="00BA6310">
            <w:pPr>
              <w:pStyle w:val="Heading2"/>
              <w:rPr>
                <w:rFonts w:ascii="Calibri" w:hAnsi="Calibri"/>
                <w:szCs w:val="24"/>
              </w:rPr>
            </w:pPr>
          </w:p>
        </w:tc>
        <w:tc>
          <w:tcPr>
            <w:tcW w:w="2126" w:type="dxa"/>
            <w:shd w:val="clear" w:color="auto" w:fill="FFFFCC"/>
          </w:tcPr>
          <w:p w14:paraId="2E053796" w14:textId="77777777" w:rsidR="00430332" w:rsidRPr="004A4DA4" w:rsidRDefault="00430332" w:rsidP="00EB1737">
            <w:pPr>
              <w:pStyle w:val="Heading2"/>
              <w:jc w:val="center"/>
              <w:rPr>
                <w:rFonts w:ascii="Calibri" w:hAnsi="Calibri"/>
                <w:szCs w:val="24"/>
              </w:rPr>
            </w:pPr>
            <w:r>
              <w:rPr>
                <w:rFonts w:ascii="Calibri" w:hAnsi="Calibri"/>
                <w:szCs w:val="24"/>
              </w:rPr>
              <w:t>LEARNING SEQUENCE</w:t>
            </w:r>
          </w:p>
          <w:p w14:paraId="19323DE0" w14:textId="77777777" w:rsidR="00430332" w:rsidRPr="004A4DA4" w:rsidRDefault="00430332" w:rsidP="00E3515C">
            <w:pPr>
              <w:pStyle w:val="Heading2"/>
              <w:rPr>
                <w:rFonts w:ascii="Calibri" w:hAnsi="Calibri"/>
                <w:szCs w:val="24"/>
              </w:rPr>
            </w:pPr>
          </w:p>
        </w:tc>
        <w:tc>
          <w:tcPr>
            <w:tcW w:w="9639" w:type="dxa"/>
          </w:tcPr>
          <w:p w14:paraId="377C7FAF" w14:textId="77777777" w:rsidR="00430332" w:rsidRPr="00890EC2" w:rsidRDefault="00890EC2" w:rsidP="00890EC2">
            <w:pPr>
              <w:pStyle w:val="ListParagraph"/>
              <w:numPr>
                <w:ilvl w:val="0"/>
                <w:numId w:val="27"/>
              </w:numPr>
              <w:rPr>
                <w:rFonts w:asciiTheme="minorHAnsi" w:hAnsiTheme="minorHAnsi"/>
                <w:b/>
                <w:i/>
              </w:rPr>
            </w:pPr>
            <w:r>
              <w:rPr>
                <w:rFonts w:asciiTheme="minorHAnsi" w:hAnsiTheme="minorHAnsi"/>
                <w:b/>
                <w:i/>
              </w:rPr>
              <w:t>Activity – M</w:t>
            </w:r>
            <w:r w:rsidR="00430332" w:rsidRPr="00890EC2">
              <w:rPr>
                <w:rFonts w:asciiTheme="minorHAnsi" w:hAnsiTheme="minorHAnsi"/>
                <w:b/>
                <w:i/>
              </w:rPr>
              <w:t>atching</w:t>
            </w:r>
          </w:p>
          <w:p w14:paraId="3E3B3717" w14:textId="77777777" w:rsidR="00430332" w:rsidRPr="005F14CA" w:rsidRDefault="00430332" w:rsidP="00E32FA3">
            <w:pPr>
              <w:rPr>
                <w:rFonts w:asciiTheme="minorHAnsi" w:hAnsiTheme="minorHAnsi"/>
              </w:rPr>
            </w:pPr>
            <w:r w:rsidRPr="005F14CA">
              <w:rPr>
                <w:rFonts w:asciiTheme="minorHAnsi" w:hAnsiTheme="minorHAnsi"/>
              </w:rPr>
              <w:t xml:space="preserve">In pairs, students make a matching game with digital, </w:t>
            </w:r>
            <w:proofErr w:type="spellStart"/>
            <w:r w:rsidRPr="005F14CA">
              <w:rPr>
                <w:rFonts w:asciiTheme="minorHAnsi" w:hAnsiTheme="minorHAnsi"/>
              </w:rPr>
              <w:t>analog</w:t>
            </w:r>
            <w:proofErr w:type="spellEnd"/>
            <w:r w:rsidRPr="005F14CA">
              <w:rPr>
                <w:rFonts w:asciiTheme="minorHAnsi" w:hAnsiTheme="minorHAnsi"/>
              </w:rPr>
              <w:t xml:space="preserve"> and word times. </w:t>
            </w:r>
            <w:r w:rsidRPr="005F14CA">
              <w:rPr>
                <w:rFonts w:asciiTheme="minorHAnsi" w:hAnsiTheme="minorHAnsi"/>
                <w:i/>
              </w:rPr>
              <w:t xml:space="preserve">Teacher to outline activity parameters </w:t>
            </w:r>
            <w:proofErr w:type="spellStart"/>
            <w:r w:rsidRPr="005F14CA">
              <w:rPr>
                <w:rFonts w:asciiTheme="minorHAnsi" w:hAnsiTheme="minorHAnsi"/>
                <w:i/>
              </w:rPr>
              <w:t>eg</w:t>
            </w:r>
            <w:proofErr w:type="spellEnd"/>
            <w:r w:rsidRPr="005F14CA">
              <w:rPr>
                <w:rFonts w:asciiTheme="minorHAnsi" w:hAnsiTheme="minorHAnsi"/>
                <w:i/>
              </w:rPr>
              <w:t xml:space="preserve"> how many card sets </w:t>
            </w:r>
            <w:proofErr w:type="spellStart"/>
            <w:r w:rsidRPr="005F14CA">
              <w:rPr>
                <w:rFonts w:asciiTheme="minorHAnsi" w:hAnsiTheme="minorHAnsi"/>
                <w:i/>
              </w:rPr>
              <w:t>etc.</w:t>
            </w:r>
            <w:r w:rsidRPr="005F14CA">
              <w:rPr>
                <w:rFonts w:asciiTheme="minorHAnsi" w:hAnsiTheme="minorHAnsi"/>
              </w:rPr>
              <w:t>Card</w:t>
            </w:r>
            <w:proofErr w:type="spellEnd"/>
            <w:r w:rsidRPr="005F14CA">
              <w:rPr>
                <w:rFonts w:asciiTheme="minorHAnsi" w:hAnsiTheme="minorHAnsi"/>
              </w:rPr>
              <w:t xml:space="preserve"> packs are swapped among peers and games played. Students take turn to turn two cards over. If the cards match, the student keeps them. The winner is the student with the most cards.</w:t>
            </w:r>
          </w:p>
          <w:p w14:paraId="00BD3105" w14:textId="77777777" w:rsidR="00430332" w:rsidRPr="005F14CA" w:rsidRDefault="00430332" w:rsidP="00E32FA3">
            <w:pPr>
              <w:rPr>
                <w:rFonts w:asciiTheme="minorHAnsi" w:hAnsiTheme="minorHAnsi"/>
                <w:b/>
                <w:i/>
              </w:rPr>
            </w:pPr>
            <w:r w:rsidRPr="005F14CA">
              <w:rPr>
                <w:rFonts w:asciiTheme="minorHAnsi" w:hAnsiTheme="minorHAnsi"/>
                <w:b/>
                <w:i/>
              </w:rPr>
              <w:t>Investigation</w:t>
            </w:r>
            <w:r>
              <w:rPr>
                <w:rFonts w:asciiTheme="minorHAnsi" w:hAnsiTheme="minorHAnsi"/>
                <w:b/>
                <w:i/>
              </w:rPr>
              <w:t xml:space="preserve"> A</w:t>
            </w:r>
            <w:r w:rsidRPr="005F14CA">
              <w:rPr>
                <w:rFonts w:asciiTheme="minorHAnsi" w:hAnsiTheme="minorHAnsi"/>
                <w:b/>
                <w:i/>
              </w:rPr>
              <w:t>ctivity- How much time?</w:t>
            </w:r>
          </w:p>
          <w:p w14:paraId="750E411D" w14:textId="77777777" w:rsidR="00430332" w:rsidRPr="005F14CA" w:rsidRDefault="00430332" w:rsidP="00E32FA3">
            <w:pPr>
              <w:rPr>
                <w:rFonts w:asciiTheme="minorHAnsi" w:hAnsiTheme="minorHAnsi"/>
              </w:rPr>
            </w:pPr>
            <w:r w:rsidRPr="005F14CA">
              <w:rPr>
                <w:rFonts w:asciiTheme="minorHAnsi" w:hAnsiTheme="minorHAnsi"/>
              </w:rPr>
              <w:t xml:space="preserve">Students to decide on an activity or how many repetitions of an activity would occur in 30sec, 1 min, 2 min, 5 min, 10min. Different activities or repetitions are to be chosen for each time allocation. </w:t>
            </w:r>
          </w:p>
          <w:p w14:paraId="3EE4ED7F" w14:textId="77777777" w:rsidR="00430332" w:rsidRPr="005F14CA" w:rsidRDefault="00430332" w:rsidP="00E32FA3">
            <w:pPr>
              <w:rPr>
                <w:rFonts w:asciiTheme="minorHAnsi" w:hAnsiTheme="minorHAnsi"/>
              </w:rPr>
            </w:pPr>
            <w:r w:rsidRPr="005F14CA">
              <w:rPr>
                <w:rFonts w:asciiTheme="minorHAnsi" w:hAnsiTheme="minorHAnsi"/>
              </w:rPr>
              <w:t>Students test their hypothesis and record information in a table.</w:t>
            </w:r>
          </w:p>
          <w:p w14:paraId="6F77FF2B" w14:textId="77777777" w:rsidR="00430332" w:rsidRPr="005F14CA" w:rsidRDefault="00430332" w:rsidP="00E32FA3">
            <w:pPr>
              <w:rPr>
                <w:rFonts w:asciiTheme="minorHAnsi" w:hAnsiTheme="minorHAnsi"/>
                <w:color w:val="FF0000"/>
              </w:rPr>
            </w:pPr>
            <w:r w:rsidRPr="005F14CA">
              <w:rPr>
                <w:rFonts w:asciiTheme="minorHAnsi" w:hAnsiTheme="minorHAnsi"/>
              </w:rPr>
              <w:t xml:space="preserve">Students present their results of one time period to the class. </w:t>
            </w:r>
            <w:r w:rsidRPr="005F14CA">
              <w:rPr>
                <w:rFonts w:asciiTheme="minorHAnsi" w:hAnsiTheme="minorHAnsi"/>
                <w:b/>
                <w:i/>
                <w:color w:val="FF0000"/>
              </w:rPr>
              <w:t>Anecdotal notes collected and recorded based on student ability to solve simple time problems using appropriate strategies.</w:t>
            </w:r>
          </w:p>
          <w:p w14:paraId="6985133F" w14:textId="77777777" w:rsidR="00890EC2" w:rsidRPr="00890EC2" w:rsidRDefault="00890EC2" w:rsidP="00890EC2">
            <w:pPr>
              <w:pStyle w:val="ListParagraph"/>
              <w:numPr>
                <w:ilvl w:val="0"/>
                <w:numId w:val="27"/>
              </w:numPr>
            </w:pPr>
            <w:r>
              <w:rPr>
                <w:rFonts w:asciiTheme="minorHAnsi" w:hAnsiTheme="minorHAnsi"/>
                <w:b/>
                <w:i/>
                <w:color w:val="FF0000"/>
              </w:rPr>
              <w:t xml:space="preserve">Assessment </w:t>
            </w:r>
          </w:p>
          <w:p w14:paraId="31405731" w14:textId="77777777" w:rsidR="00430332" w:rsidRDefault="00890EC2" w:rsidP="00890EC2">
            <w:r>
              <w:rPr>
                <w:rFonts w:asciiTheme="minorHAnsi" w:hAnsiTheme="minorHAnsi"/>
                <w:b/>
                <w:i/>
                <w:color w:val="FF0000"/>
              </w:rPr>
              <w:t>S</w:t>
            </w:r>
            <w:r w:rsidR="00430332" w:rsidRPr="00890EC2">
              <w:rPr>
                <w:rFonts w:asciiTheme="minorHAnsi" w:hAnsiTheme="minorHAnsi"/>
                <w:b/>
                <w:i/>
                <w:color w:val="FF0000"/>
              </w:rPr>
              <w:t xml:space="preserve">tudents provided with an incomplete table where they are required to note the time relationship between </w:t>
            </w:r>
            <w:proofErr w:type="spellStart"/>
            <w:r w:rsidR="00430332" w:rsidRPr="00890EC2">
              <w:rPr>
                <w:rFonts w:asciiTheme="minorHAnsi" w:hAnsiTheme="minorHAnsi"/>
                <w:b/>
                <w:i/>
                <w:color w:val="FF0000"/>
              </w:rPr>
              <w:t>analog</w:t>
            </w:r>
            <w:proofErr w:type="spellEnd"/>
            <w:r w:rsidR="00430332" w:rsidRPr="00890EC2">
              <w:rPr>
                <w:rFonts w:asciiTheme="minorHAnsi" w:hAnsiTheme="minorHAnsi"/>
                <w:b/>
                <w:i/>
                <w:color w:val="FF0000"/>
              </w:rPr>
              <w:t>/digital/written times. Worksheet to include questions on am/pm time.</w:t>
            </w:r>
          </w:p>
          <w:p w14:paraId="0C5DBD95" w14:textId="77777777" w:rsidR="00430332" w:rsidRPr="00EB2401" w:rsidRDefault="00430332" w:rsidP="00E32FA3">
            <w:pPr>
              <w:rPr>
                <w:rFonts w:ascii="Calibri" w:hAnsi="Calibri"/>
                <w:color w:val="FF0000"/>
                <w:lang w:eastAsia="en-AU"/>
              </w:rPr>
            </w:pPr>
          </w:p>
        </w:tc>
      </w:tr>
      <w:tr w:rsidR="00430332" w:rsidRPr="004A4DA4" w14:paraId="0C930392" w14:textId="77777777" w:rsidTr="00890EC2">
        <w:trPr>
          <w:trHeight w:val="90"/>
        </w:trPr>
        <w:tc>
          <w:tcPr>
            <w:tcW w:w="3936" w:type="dxa"/>
            <w:vMerge/>
          </w:tcPr>
          <w:p w14:paraId="18A2299E" w14:textId="77777777" w:rsidR="00430332" w:rsidRPr="004A4DA4" w:rsidRDefault="00430332" w:rsidP="00BA6310">
            <w:pPr>
              <w:pStyle w:val="Heading2"/>
              <w:rPr>
                <w:rFonts w:ascii="Calibri" w:hAnsi="Calibri"/>
                <w:szCs w:val="24"/>
              </w:rPr>
            </w:pPr>
          </w:p>
        </w:tc>
        <w:tc>
          <w:tcPr>
            <w:tcW w:w="2126" w:type="dxa"/>
            <w:shd w:val="clear" w:color="auto" w:fill="FFFFCC"/>
          </w:tcPr>
          <w:p w14:paraId="2023620D" w14:textId="77777777" w:rsidR="00430332" w:rsidRPr="004A4DA4" w:rsidRDefault="00430332" w:rsidP="00EB1737">
            <w:pPr>
              <w:pStyle w:val="Heading2"/>
              <w:jc w:val="center"/>
              <w:rPr>
                <w:rFonts w:ascii="Calibri" w:hAnsi="Calibri"/>
                <w:szCs w:val="24"/>
              </w:rPr>
            </w:pPr>
            <w:r>
              <w:rPr>
                <w:rFonts w:ascii="Calibri" w:hAnsi="Calibri"/>
                <w:szCs w:val="24"/>
              </w:rPr>
              <w:t>LEARNING SEQUENCE</w:t>
            </w:r>
          </w:p>
          <w:p w14:paraId="08755A6D" w14:textId="77777777" w:rsidR="00430332" w:rsidRDefault="00430332" w:rsidP="00F46276">
            <w:pPr>
              <w:pStyle w:val="Heading2"/>
              <w:jc w:val="center"/>
              <w:rPr>
                <w:rFonts w:ascii="Calibri" w:hAnsi="Calibri"/>
                <w:b w:val="0"/>
                <w:szCs w:val="24"/>
              </w:rPr>
            </w:pPr>
          </w:p>
          <w:p w14:paraId="191AC8F0" w14:textId="77777777" w:rsidR="00430332" w:rsidRDefault="00430332" w:rsidP="000D5733">
            <w:pPr>
              <w:pStyle w:val="Heading2"/>
              <w:jc w:val="center"/>
              <w:rPr>
                <w:rFonts w:ascii="Calibri" w:hAnsi="Calibri"/>
                <w:b w:val="0"/>
                <w:szCs w:val="24"/>
              </w:rPr>
            </w:pPr>
            <w:r w:rsidRPr="004A4DA4">
              <w:rPr>
                <w:rFonts w:ascii="Calibri" w:hAnsi="Calibri"/>
                <w:b w:val="0"/>
                <w:szCs w:val="24"/>
              </w:rPr>
              <w:t xml:space="preserve">Extension </w:t>
            </w:r>
          </w:p>
          <w:p w14:paraId="339B61A6" w14:textId="77777777" w:rsidR="00430332" w:rsidRPr="004A4DA4" w:rsidRDefault="00430332" w:rsidP="00AC1FCB">
            <w:pPr>
              <w:pStyle w:val="Heading2"/>
              <w:jc w:val="center"/>
              <w:rPr>
                <w:rFonts w:ascii="Calibri" w:hAnsi="Calibri"/>
                <w:b w:val="0"/>
                <w:szCs w:val="24"/>
              </w:rPr>
            </w:pPr>
            <w:r>
              <w:rPr>
                <w:rFonts w:ascii="Calibri" w:hAnsi="Calibri"/>
                <w:b w:val="0"/>
                <w:szCs w:val="24"/>
              </w:rPr>
              <w:t>Late S2 or Early S3</w:t>
            </w:r>
          </w:p>
        </w:tc>
        <w:tc>
          <w:tcPr>
            <w:tcW w:w="9639" w:type="dxa"/>
          </w:tcPr>
          <w:p w14:paraId="6AFDFB90" w14:textId="77777777" w:rsidR="00430332" w:rsidRPr="00890EC2" w:rsidRDefault="00890EC2" w:rsidP="00890EC2">
            <w:pPr>
              <w:pStyle w:val="ListParagraph"/>
              <w:numPr>
                <w:ilvl w:val="0"/>
                <w:numId w:val="27"/>
              </w:numPr>
              <w:rPr>
                <w:rFonts w:asciiTheme="minorHAnsi" w:hAnsiTheme="minorHAnsi"/>
              </w:rPr>
            </w:pPr>
            <w:r>
              <w:rPr>
                <w:rFonts w:asciiTheme="minorHAnsi" w:hAnsiTheme="minorHAnsi"/>
                <w:b/>
                <w:i/>
                <w:szCs w:val="24"/>
              </w:rPr>
              <w:t>Activity – M</w:t>
            </w:r>
            <w:r w:rsidR="00430332" w:rsidRPr="00890EC2">
              <w:rPr>
                <w:rFonts w:asciiTheme="minorHAnsi" w:hAnsiTheme="minorHAnsi"/>
                <w:b/>
                <w:i/>
                <w:szCs w:val="24"/>
              </w:rPr>
              <w:t>atching</w:t>
            </w:r>
            <w:r w:rsidR="00430332" w:rsidRPr="00890EC2">
              <w:rPr>
                <w:rFonts w:asciiTheme="minorHAnsi" w:hAnsiTheme="minorHAnsi"/>
              </w:rPr>
              <w:t xml:space="preserve"> </w:t>
            </w:r>
          </w:p>
          <w:p w14:paraId="2CA8B07C" w14:textId="77777777" w:rsidR="00430332" w:rsidRPr="00890EC2" w:rsidRDefault="00430332" w:rsidP="00520774">
            <w:pPr>
              <w:rPr>
                <w:rFonts w:asciiTheme="minorHAnsi" w:hAnsiTheme="minorHAnsi"/>
              </w:rPr>
            </w:pPr>
            <w:r w:rsidRPr="005F14CA">
              <w:rPr>
                <w:rFonts w:asciiTheme="minorHAnsi" w:hAnsiTheme="minorHAnsi"/>
              </w:rPr>
              <w:t xml:space="preserve">Students make a matching game with digital, </w:t>
            </w:r>
            <w:proofErr w:type="spellStart"/>
            <w:r w:rsidRPr="005F14CA">
              <w:rPr>
                <w:rFonts w:asciiTheme="minorHAnsi" w:hAnsiTheme="minorHAnsi"/>
              </w:rPr>
              <w:t>analog</w:t>
            </w:r>
            <w:proofErr w:type="spellEnd"/>
            <w:r w:rsidRPr="005F14CA">
              <w:rPr>
                <w:rFonts w:asciiTheme="minorHAnsi" w:hAnsiTheme="minorHAnsi"/>
              </w:rPr>
              <w:t xml:space="preserve"> and word times. </w:t>
            </w:r>
            <w:r w:rsidRPr="005F14CA">
              <w:rPr>
                <w:rFonts w:asciiTheme="minorHAnsi" w:hAnsiTheme="minorHAnsi"/>
                <w:i/>
              </w:rPr>
              <w:t xml:space="preserve">Students to outline activity parameters </w:t>
            </w:r>
            <w:proofErr w:type="spellStart"/>
            <w:r w:rsidRPr="005F14CA">
              <w:rPr>
                <w:rFonts w:asciiTheme="minorHAnsi" w:hAnsiTheme="minorHAnsi"/>
                <w:i/>
              </w:rPr>
              <w:t>eg</w:t>
            </w:r>
            <w:proofErr w:type="spellEnd"/>
            <w:r w:rsidRPr="005F14CA">
              <w:rPr>
                <w:rFonts w:asciiTheme="minorHAnsi" w:hAnsiTheme="minorHAnsi"/>
                <w:i/>
              </w:rPr>
              <w:t xml:space="preserve"> how many card sets etc. </w:t>
            </w:r>
            <w:r w:rsidRPr="005F14CA">
              <w:rPr>
                <w:rFonts w:asciiTheme="minorHAnsi" w:hAnsiTheme="minorHAnsi"/>
              </w:rPr>
              <w:t>Card packs are swapped among peers and games played. Students take turn to turn two cards over. If the cards match, the student keeps them. The winner is the student with the most cards.</w:t>
            </w:r>
          </w:p>
          <w:p w14:paraId="5E87518C" w14:textId="77777777" w:rsidR="00430332" w:rsidRPr="00890EC2" w:rsidRDefault="00430332" w:rsidP="00890EC2">
            <w:pPr>
              <w:pStyle w:val="ListParagraph"/>
              <w:numPr>
                <w:ilvl w:val="0"/>
                <w:numId w:val="27"/>
              </w:numPr>
              <w:rPr>
                <w:rFonts w:asciiTheme="minorHAnsi" w:hAnsiTheme="minorHAnsi"/>
                <w:b/>
                <w:i/>
                <w:szCs w:val="24"/>
              </w:rPr>
            </w:pPr>
            <w:r w:rsidRPr="00890EC2">
              <w:rPr>
                <w:rFonts w:asciiTheme="minorHAnsi" w:hAnsiTheme="minorHAnsi"/>
                <w:b/>
                <w:i/>
                <w:szCs w:val="24"/>
              </w:rPr>
              <w:t>Activity – How much time?</w:t>
            </w:r>
          </w:p>
          <w:p w14:paraId="08505329" w14:textId="77777777" w:rsidR="00430332" w:rsidRPr="004A4DA4" w:rsidRDefault="00430332" w:rsidP="00430332">
            <w:pPr>
              <w:rPr>
                <w:rFonts w:ascii="Calibri" w:hAnsi="Calibri"/>
                <w:sz w:val="24"/>
                <w:szCs w:val="24"/>
              </w:rPr>
            </w:pPr>
            <w:r w:rsidRPr="005F14CA">
              <w:rPr>
                <w:rFonts w:asciiTheme="minorHAnsi" w:hAnsiTheme="minorHAnsi"/>
                <w:szCs w:val="24"/>
              </w:rPr>
              <w:t xml:space="preserve">Teacher poses the question - </w:t>
            </w:r>
            <w:r w:rsidRPr="005F14CA">
              <w:rPr>
                <w:rFonts w:asciiTheme="minorHAnsi" w:hAnsiTheme="minorHAnsi"/>
                <w:lang w:eastAsia="en-AU"/>
              </w:rPr>
              <w:t xml:space="preserve"> '</w:t>
            </w:r>
            <w:r w:rsidRPr="005F14CA">
              <w:rPr>
                <w:rFonts w:asciiTheme="minorHAnsi" w:hAnsiTheme="minorHAnsi"/>
                <w:i/>
                <w:iCs/>
                <w:lang w:eastAsia="en-AU"/>
              </w:rPr>
              <w:t>How many hours have you spent at recess and lunch this week</w:t>
            </w:r>
            <w:r w:rsidRPr="005F14CA">
              <w:rPr>
                <w:rFonts w:asciiTheme="minorHAnsi" w:hAnsiTheme="minorHAnsi"/>
                <w:lang w:eastAsia="en-AU"/>
              </w:rPr>
              <w:t>?' Students devise a way to record information in days, hours or minutes on a spreadsheet and then</w:t>
            </w:r>
            <w:r w:rsidRPr="005F14CA">
              <w:rPr>
                <w:rFonts w:asciiTheme="minorHAnsi" w:hAnsiTheme="minorHAnsi"/>
                <w:sz w:val="24"/>
                <w:szCs w:val="24"/>
                <w:lang w:eastAsia="en-AU"/>
              </w:rPr>
              <w:t xml:space="preserve"> </w:t>
            </w:r>
            <w:r w:rsidRPr="005F14CA">
              <w:rPr>
                <w:rFonts w:asciiTheme="minorHAnsi" w:hAnsiTheme="minorHAnsi"/>
                <w:lang w:eastAsia="en-AU"/>
              </w:rPr>
              <w:t xml:space="preserve">draw a graph. Students present their information to the class. </w:t>
            </w:r>
          </w:p>
        </w:tc>
      </w:tr>
      <w:tr w:rsidR="00430332" w:rsidRPr="004A4DA4" w14:paraId="7FA800CA" w14:textId="77777777" w:rsidTr="006D1864">
        <w:trPr>
          <w:trHeight w:val="1079"/>
        </w:trPr>
        <w:tc>
          <w:tcPr>
            <w:tcW w:w="3936" w:type="dxa"/>
            <w:vMerge/>
            <w:shd w:val="clear" w:color="auto" w:fill="C2D69B"/>
          </w:tcPr>
          <w:p w14:paraId="7EFCA9F0" w14:textId="77777777" w:rsidR="00430332" w:rsidRPr="004A4DA4" w:rsidRDefault="00430332" w:rsidP="00BA6310">
            <w:pPr>
              <w:pStyle w:val="Heading2"/>
              <w:rPr>
                <w:rFonts w:ascii="Calibri" w:hAnsi="Calibri"/>
                <w:szCs w:val="24"/>
              </w:rPr>
            </w:pPr>
          </w:p>
        </w:tc>
        <w:tc>
          <w:tcPr>
            <w:tcW w:w="2126" w:type="dxa"/>
            <w:shd w:val="clear" w:color="auto" w:fill="FFFFCC"/>
          </w:tcPr>
          <w:p w14:paraId="3E105B57" w14:textId="77777777" w:rsidR="00430332" w:rsidRPr="004A4DA4" w:rsidRDefault="00430332" w:rsidP="00520774">
            <w:pPr>
              <w:rPr>
                <w:rFonts w:ascii="Calibri" w:hAnsi="Calibri"/>
                <w:sz w:val="24"/>
                <w:szCs w:val="24"/>
              </w:rPr>
            </w:pPr>
            <w:r w:rsidRPr="001C6A19">
              <w:rPr>
                <w:rFonts w:ascii="Calibri" w:hAnsi="Calibri"/>
                <w:b/>
                <w:sz w:val="24"/>
                <w:szCs w:val="24"/>
                <w:lang w:eastAsia="en-AU"/>
              </w:rPr>
              <w:t xml:space="preserve">EVALUATION </w:t>
            </w:r>
            <w:r>
              <w:rPr>
                <w:rFonts w:ascii="Calibri" w:hAnsi="Calibri"/>
                <w:b/>
                <w:sz w:val="24"/>
                <w:szCs w:val="24"/>
                <w:lang w:eastAsia="en-AU"/>
              </w:rPr>
              <w:t xml:space="preserve">&amp; </w:t>
            </w:r>
            <w:r w:rsidRPr="001C6A19">
              <w:rPr>
                <w:rFonts w:ascii="Calibri" w:hAnsi="Calibri"/>
                <w:b/>
                <w:sz w:val="24"/>
                <w:szCs w:val="24"/>
                <w:lang w:eastAsia="en-AU"/>
              </w:rPr>
              <w:t>REFLECTION</w:t>
            </w:r>
          </w:p>
        </w:tc>
        <w:tc>
          <w:tcPr>
            <w:tcW w:w="9639" w:type="dxa"/>
          </w:tcPr>
          <w:p w14:paraId="148CFBE3" w14:textId="77777777" w:rsidR="00430332" w:rsidRPr="004A4DA4" w:rsidRDefault="00430332" w:rsidP="00520774">
            <w:pPr>
              <w:rPr>
                <w:rFonts w:ascii="Calibri" w:hAnsi="Calibri"/>
                <w:sz w:val="24"/>
                <w:szCs w:val="24"/>
              </w:rPr>
            </w:pPr>
          </w:p>
        </w:tc>
      </w:tr>
    </w:tbl>
    <w:p w14:paraId="6B33309A" w14:textId="77777777" w:rsidR="0068141B" w:rsidRPr="00BF0678" w:rsidRDefault="0068141B" w:rsidP="00430332">
      <w:pPr>
        <w:pStyle w:val="ListParagraph"/>
        <w:spacing w:after="200" w:line="276" w:lineRule="auto"/>
        <w:ind w:left="0"/>
        <w:rPr>
          <w:rFonts w:ascii="Calibri" w:hAnsi="Calibri"/>
          <w:sz w:val="16"/>
          <w:szCs w:val="16"/>
        </w:rPr>
      </w:pPr>
    </w:p>
    <w:sectPr w:rsidR="0068141B" w:rsidRPr="00BF0678"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633C17"/>
    <w:multiLevelType w:val="multilevel"/>
    <w:tmpl w:val="F41A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242F3"/>
    <w:multiLevelType w:val="hybridMultilevel"/>
    <w:tmpl w:val="C338CECC"/>
    <w:lvl w:ilvl="0" w:tplc="A864950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61014A8"/>
    <w:multiLevelType w:val="hybridMultilevel"/>
    <w:tmpl w:val="6DEEA80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36064"/>
    <w:multiLevelType w:val="hybridMultilevel"/>
    <w:tmpl w:val="DDEE721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FE2893"/>
    <w:multiLevelType w:val="multilevel"/>
    <w:tmpl w:val="9E76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570F8C"/>
    <w:multiLevelType w:val="multilevel"/>
    <w:tmpl w:val="218A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DB5109"/>
    <w:multiLevelType w:val="hybridMultilevel"/>
    <w:tmpl w:val="94CE121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20EED"/>
    <w:multiLevelType w:val="hybridMultilevel"/>
    <w:tmpl w:val="70C4A4A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E320DD"/>
    <w:multiLevelType w:val="hybridMultilevel"/>
    <w:tmpl w:val="56F2DB2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3"/>
  </w:num>
  <w:num w:numId="4">
    <w:abstractNumId w:val="11"/>
  </w:num>
  <w:num w:numId="5">
    <w:abstractNumId w:val="5"/>
  </w:num>
  <w:num w:numId="6">
    <w:abstractNumId w:val="1"/>
  </w:num>
  <w:num w:numId="7">
    <w:abstractNumId w:val="18"/>
  </w:num>
  <w:num w:numId="8">
    <w:abstractNumId w:val="26"/>
  </w:num>
  <w:num w:numId="9">
    <w:abstractNumId w:val="15"/>
  </w:num>
  <w:num w:numId="10">
    <w:abstractNumId w:val="22"/>
  </w:num>
  <w:num w:numId="11">
    <w:abstractNumId w:val="14"/>
  </w:num>
  <w:num w:numId="12">
    <w:abstractNumId w:val="25"/>
  </w:num>
  <w:num w:numId="13">
    <w:abstractNumId w:val="9"/>
  </w:num>
  <w:num w:numId="14">
    <w:abstractNumId w:val="4"/>
  </w:num>
  <w:num w:numId="15">
    <w:abstractNumId w:val="20"/>
  </w:num>
  <w:num w:numId="16">
    <w:abstractNumId w:val="8"/>
  </w:num>
  <w:num w:numId="17">
    <w:abstractNumId w:val="12"/>
  </w:num>
  <w:num w:numId="18">
    <w:abstractNumId w:val="24"/>
  </w:num>
  <w:num w:numId="19">
    <w:abstractNumId w:val="2"/>
  </w:num>
  <w:num w:numId="20">
    <w:abstractNumId w:val="10"/>
  </w:num>
  <w:num w:numId="21">
    <w:abstractNumId w:val="3"/>
  </w:num>
  <w:num w:numId="22">
    <w:abstractNumId w:val="13"/>
  </w:num>
  <w:num w:numId="23">
    <w:abstractNumId w:val="6"/>
  </w:num>
  <w:num w:numId="24">
    <w:abstractNumId w:val="16"/>
  </w:num>
  <w:num w:numId="25">
    <w:abstractNumId w:val="7"/>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06D2"/>
    <w:rsid w:val="00081A4D"/>
    <w:rsid w:val="00085889"/>
    <w:rsid w:val="000A54BD"/>
    <w:rsid w:val="000C4175"/>
    <w:rsid w:val="000D5733"/>
    <w:rsid w:val="0010795F"/>
    <w:rsid w:val="001131C6"/>
    <w:rsid w:val="00116C60"/>
    <w:rsid w:val="00134355"/>
    <w:rsid w:val="001357A6"/>
    <w:rsid w:val="001451A1"/>
    <w:rsid w:val="00153B0F"/>
    <w:rsid w:val="001717B7"/>
    <w:rsid w:val="00185651"/>
    <w:rsid w:val="001B7956"/>
    <w:rsid w:val="001C6A19"/>
    <w:rsid w:val="001F0A11"/>
    <w:rsid w:val="00210BA1"/>
    <w:rsid w:val="0022220D"/>
    <w:rsid w:val="002421F3"/>
    <w:rsid w:val="00262977"/>
    <w:rsid w:val="002650AE"/>
    <w:rsid w:val="002811F6"/>
    <w:rsid w:val="00286C9E"/>
    <w:rsid w:val="002A32F4"/>
    <w:rsid w:val="002B3979"/>
    <w:rsid w:val="002B7E4E"/>
    <w:rsid w:val="002E2AC1"/>
    <w:rsid w:val="0038552C"/>
    <w:rsid w:val="003C0C5D"/>
    <w:rsid w:val="003F5FE9"/>
    <w:rsid w:val="00403F6E"/>
    <w:rsid w:val="00430332"/>
    <w:rsid w:val="00443B37"/>
    <w:rsid w:val="00470BE7"/>
    <w:rsid w:val="004A4DA4"/>
    <w:rsid w:val="004B2249"/>
    <w:rsid w:val="004B2453"/>
    <w:rsid w:val="004B76C4"/>
    <w:rsid w:val="004D1266"/>
    <w:rsid w:val="00520774"/>
    <w:rsid w:val="00521B3A"/>
    <w:rsid w:val="0053162C"/>
    <w:rsid w:val="0057006E"/>
    <w:rsid w:val="00571856"/>
    <w:rsid w:val="00571ECB"/>
    <w:rsid w:val="00575B6D"/>
    <w:rsid w:val="005A17C9"/>
    <w:rsid w:val="005A7343"/>
    <w:rsid w:val="005D2618"/>
    <w:rsid w:val="005F14CA"/>
    <w:rsid w:val="00602EC6"/>
    <w:rsid w:val="00622A59"/>
    <w:rsid w:val="00633BA7"/>
    <w:rsid w:val="00637574"/>
    <w:rsid w:val="006466C1"/>
    <w:rsid w:val="006671CD"/>
    <w:rsid w:val="0068141B"/>
    <w:rsid w:val="00691A0B"/>
    <w:rsid w:val="006A0E44"/>
    <w:rsid w:val="006A4B60"/>
    <w:rsid w:val="006D1864"/>
    <w:rsid w:val="006E7517"/>
    <w:rsid w:val="00775B6D"/>
    <w:rsid w:val="0079079B"/>
    <w:rsid w:val="007A1EA1"/>
    <w:rsid w:val="007A222F"/>
    <w:rsid w:val="007C3FD7"/>
    <w:rsid w:val="007C50E5"/>
    <w:rsid w:val="007C69EB"/>
    <w:rsid w:val="007E3C19"/>
    <w:rsid w:val="007E4125"/>
    <w:rsid w:val="007E5AD1"/>
    <w:rsid w:val="007F31F4"/>
    <w:rsid w:val="00803F1E"/>
    <w:rsid w:val="00816899"/>
    <w:rsid w:val="008442F2"/>
    <w:rsid w:val="00845A5B"/>
    <w:rsid w:val="00877309"/>
    <w:rsid w:val="008802C5"/>
    <w:rsid w:val="0088150C"/>
    <w:rsid w:val="00890EC2"/>
    <w:rsid w:val="008B7ED5"/>
    <w:rsid w:val="008C7B62"/>
    <w:rsid w:val="008D520D"/>
    <w:rsid w:val="008F4588"/>
    <w:rsid w:val="0090726A"/>
    <w:rsid w:val="009138EC"/>
    <w:rsid w:val="0092066D"/>
    <w:rsid w:val="00925DF8"/>
    <w:rsid w:val="00931BAE"/>
    <w:rsid w:val="00932461"/>
    <w:rsid w:val="00932E16"/>
    <w:rsid w:val="00956D92"/>
    <w:rsid w:val="00961AC9"/>
    <w:rsid w:val="00977E43"/>
    <w:rsid w:val="009D1AB2"/>
    <w:rsid w:val="009F49B9"/>
    <w:rsid w:val="00A11BAA"/>
    <w:rsid w:val="00A23BE1"/>
    <w:rsid w:val="00A81AED"/>
    <w:rsid w:val="00A96550"/>
    <w:rsid w:val="00AA36FD"/>
    <w:rsid w:val="00AA7C36"/>
    <w:rsid w:val="00AB5CAF"/>
    <w:rsid w:val="00AB6202"/>
    <w:rsid w:val="00AC10DF"/>
    <w:rsid w:val="00AC1FCB"/>
    <w:rsid w:val="00AC6396"/>
    <w:rsid w:val="00AD2470"/>
    <w:rsid w:val="00AD58EF"/>
    <w:rsid w:val="00AE166F"/>
    <w:rsid w:val="00B4193E"/>
    <w:rsid w:val="00B54A6D"/>
    <w:rsid w:val="00B63786"/>
    <w:rsid w:val="00B73124"/>
    <w:rsid w:val="00BA6310"/>
    <w:rsid w:val="00BC4299"/>
    <w:rsid w:val="00BC43B0"/>
    <w:rsid w:val="00BD33F5"/>
    <w:rsid w:val="00BF0678"/>
    <w:rsid w:val="00BF49F1"/>
    <w:rsid w:val="00C07D52"/>
    <w:rsid w:val="00C303D1"/>
    <w:rsid w:val="00C4146A"/>
    <w:rsid w:val="00C42F08"/>
    <w:rsid w:val="00C50084"/>
    <w:rsid w:val="00C660B3"/>
    <w:rsid w:val="00C7475F"/>
    <w:rsid w:val="00C909B1"/>
    <w:rsid w:val="00CA13F7"/>
    <w:rsid w:val="00CB2AF4"/>
    <w:rsid w:val="00CB39EB"/>
    <w:rsid w:val="00CC2336"/>
    <w:rsid w:val="00CC5D42"/>
    <w:rsid w:val="00D01B42"/>
    <w:rsid w:val="00D1276C"/>
    <w:rsid w:val="00D15F8D"/>
    <w:rsid w:val="00D36387"/>
    <w:rsid w:val="00D41A1D"/>
    <w:rsid w:val="00D45271"/>
    <w:rsid w:val="00D67175"/>
    <w:rsid w:val="00D67D2E"/>
    <w:rsid w:val="00DB3CCB"/>
    <w:rsid w:val="00DF47F3"/>
    <w:rsid w:val="00DF7960"/>
    <w:rsid w:val="00E158FC"/>
    <w:rsid w:val="00E1733F"/>
    <w:rsid w:val="00E202DD"/>
    <w:rsid w:val="00E3515C"/>
    <w:rsid w:val="00E40A2A"/>
    <w:rsid w:val="00E4494B"/>
    <w:rsid w:val="00E84467"/>
    <w:rsid w:val="00EB1737"/>
    <w:rsid w:val="00EB2401"/>
    <w:rsid w:val="00ED18F4"/>
    <w:rsid w:val="00EE7DFF"/>
    <w:rsid w:val="00F0294E"/>
    <w:rsid w:val="00F10A55"/>
    <w:rsid w:val="00F37D60"/>
    <w:rsid w:val="00F402C2"/>
    <w:rsid w:val="00F46276"/>
    <w:rsid w:val="00F70C88"/>
    <w:rsid w:val="00F91948"/>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5E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paragraph" w:customStyle="1" w:styleId="nospaceafter">
    <w:name w:val="nospaceafter"/>
    <w:basedOn w:val="Normal"/>
    <w:uiPriority w:val="99"/>
    <w:rsid w:val="00E3515C"/>
    <w:pPr>
      <w:spacing w:before="100" w:beforeAutospacing="1" w:after="100" w:afterAutospacing="1"/>
    </w:pPr>
    <w:rPr>
      <w:rFonts w:eastAsia="Calibri"/>
      <w:sz w:val="24"/>
      <w:szCs w:val="24"/>
      <w:lang w:eastAsia="en-AU"/>
    </w:rPr>
  </w:style>
  <w:style w:type="paragraph" w:styleId="NormalWeb">
    <w:name w:val="Normal (Web)"/>
    <w:basedOn w:val="Normal"/>
    <w:uiPriority w:val="99"/>
    <w:rsid w:val="00E3515C"/>
    <w:pPr>
      <w:spacing w:before="100" w:beforeAutospacing="1" w:after="100" w:afterAutospacing="1"/>
    </w:pPr>
    <w:rPr>
      <w:rFonts w:eastAsia="Calibri"/>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basedOn w:val="DefaultParagraphFont"/>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basedOn w:val="DefaultParagraphFont"/>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rPr>
      <w:rFonts w:cs="Times New Roman"/>
    </w:rPr>
  </w:style>
  <w:style w:type="character" w:styleId="Emphasis">
    <w:name w:val="Emphasis"/>
    <w:basedOn w:val="DefaultParagraphFont"/>
    <w:uiPriority w:val="99"/>
    <w:qFormat/>
    <w:rsid w:val="00C42F08"/>
    <w:rPr>
      <w:rFonts w:cs="Times New Roman"/>
      <w:i/>
      <w:iCs/>
    </w:rPr>
  </w:style>
  <w:style w:type="paragraph" w:customStyle="1" w:styleId="nospaceafter">
    <w:name w:val="nospaceafter"/>
    <w:basedOn w:val="Normal"/>
    <w:uiPriority w:val="99"/>
    <w:rsid w:val="00E3515C"/>
    <w:pPr>
      <w:spacing w:before="100" w:beforeAutospacing="1" w:after="100" w:afterAutospacing="1"/>
    </w:pPr>
    <w:rPr>
      <w:rFonts w:eastAsia="Calibri"/>
      <w:sz w:val="24"/>
      <w:szCs w:val="24"/>
      <w:lang w:eastAsia="en-AU"/>
    </w:rPr>
  </w:style>
  <w:style w:type="paragraph" w:styleId="NormalWeb">
    <w:name w:val="Normal (Web)"/>
    <w:basedOn w:val="Normal"/>
    <w:uiPriority w:val="99"/>
    <w:rsid w:val="00E3515C"/>
    <w:pPr>
      <w:spacing w:before="100" w:beforeAutospacing="1" w:after="100" w:afterAutospacing="1"/>
    </w:pPr>
    <w:rPr>
      <w:rFonts w:eastAsia="Calibr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0025">
      <w:marLeft w:val="0"/>
      <w:marRight w:val="0"/>
      <w:marTop w:val="0"/>
      <w:marBottom w:val="0"/>
      <w:divBdr>
        <w:top w:val="none" w:sz="0" w:space="0" w:color="auto"/>
        <w:left w:val="none" w:sz="0" w:space="0" w:color="auto"/>
        <w:bottom w:val="none" w:sz="0" w:space="0" w:color="auto"/>
        <w:right w:val="none" w:sz="0" w:space="0" w:color="auto"/>
      </w:divBdr>
    </w:div>
    <w:div w:id="212810026">
      <w:marLeft w:val="0"/>
      <w:marRight w:val="0"/>
      <w:marTop w:val="0"/>
      <w:marBottom w:val="0"/>
      <w:divBdr>
        <w:top w:val="none" w:sz="0" w:space="0" w:color="auto"/>
        <w:left w:val="none" w:sz="0" w:space="0" w:color="auto"/>
        <w:bottom w:val="none" w:sz="0" w:space="0" w:color="auto"/>
        <w:right w:val="none" w:sz="0" w:space="0" w:color="auto"/>
      </w:divBdr>
    </w:div>
    <w:div w:id="212810027">
      <w:marLeft w:val="0"/>
      <w:marRight w:val="0"/>
      <w:marTop w:val="0"/>
      <w:marBottom w:val="0"/>
      <w:divBdr>
        <w:top w:val="none" w:sz="0" w:space="0" w:color="auto"/>
        <w:left w:val="none" w:sz="0" w:space="0" w:color="auto"/>
        <w:bottom w:val="none" w:sz="0" w:space="0" w:color="auto"/>
        <w:right w:val="none" w:sz="0" w:space="0" w:color="auto"/>
      </w:divBdr>
    </w:div>
    <w:div w:id="962929610">
      <w:bodyDiv w:val="1"/>
      <w:marLeft w:val="0"/>
      <w:marRight w:val="0"/>
      <w:marTop w:val="0"/>
      <w:marBottom w:val="0"/>
      <w:divBdr>
        <w:top w:val="none" w:sz="0" w:space="0" w:color="auto"/>
        <w:left w:val="none" w:sz="0" w:space="0" w:color="auto"/>
        <w:bottom w:val="none" w:sz="0" w:space="0" w:color="auto"/>
        <w:right w:val="none" w:sz="0" w:space="0" w:color="auto"/>
      </w:divBdr>
    </w:div>
    <w:div w:id="16265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p1Kl2K_XSoY" TargetMode="External"/><Relationship Id="rId7" Type="http://schemas.openxmlformats.org/officeDocument/2006/relationships/hyperlink" Target="http://www.bgfl.org/bgfl/custom/resources_ftp/client_ftp/ks2/maths/ti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NSW DEC .</cp:lastModifiedBy>
  <cp:revision>2</cp:revision>
  <cp:lastPrinted>2014-05-20T08:53:00Z</cp:lastPrinted>
  <dcterms:created xsi:type="dcterms:W3CDTF">2015-01-12T21:57:00Z</dcterms:created>
  <dcterms:modified xsi:type="dcterms:W3CDTF">2015-01-12T21:57:00Z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